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1CC8" w14:textId="6F60FD66" w:rsidR="007C407D" w:rsidRPr="00D23F73" w:rsidRDefault="00FE5ABA" w:rsidP="00D23F73">
      <w:pPr>
        <w:pStyle w:val="Title"/>
      </w:pPr>
      <w:r>
        <w:t>2</w:t>
      </w:r>
      <w:r w:rsidRPr="00FE5ABA">
        <w:rPr>
          <w:vertAlign w:val="superscript"/>
        </w:rPr>
        <w:t>nd</w:t>
      </w:r>
      <w:r>
        <w:t xml:space="preserve"> </w:t>
      </w:r>
      <w:r w:rsidR="00916AFB">
        <w:t xml:space="preserve">Quarterly Report – </w:t>
      </w:r>
      <w:r>
        <w:t>Winter</w:t>
      </w:r>
      <w:r w:rsidR="00916AFB">
        <w:t xml:space="preserve"> 20</w:t>
      </w:r>
      <w:r>
        <w:t>2</w:t>
      </w:r>
      <w:r w:rsidR="00916AFB">
        <w:t>1</w:t>
      </w:r>
      <w:r w:rsidR="007C407D" w:rsidRPr="00D23F73">
        <w:t xml:space="preserve"> </w:t>
      </w:r>
    </w:p>
    <w:p w14:paraId="4EF2E432" w14:textId="77777777" w:rsidR="00D23F73" w:rsidRPr="00D23F73" w:rsidRDefault="00D23F73" w:rsidP="00D23F73">
      <w:pPr>
        <w:pStyle w:val="Title"/>
      </w:pPr>
    </w:p>
    <w:p w14:paraId="57292D33" w14:textId="77777777" w:rsidR="007C407D" w:rsidRPr="00D23F73" w:rsidRDefault="00D23F73" w:rsidP="00D23F73">
      <w:pPr>
        <w:pStyle w:val="Title"/>
      </w:pPr>
      <w:r>
        <w:t>FHWA Pooled Fund Number: TPF-5(384)</w:t>
      </w:r>
    </w:p>
    <w:p w14:paraId="61B7F1F7" w14:textId="77777777" w:rsidR="007C407D" w:rsidRPr="00D23F73" w:rsidRDefault="007C407D" w:rsidP="00D23F73">
      <w:pPr>
        <w:pStyle w:val="Title"/>
      </w:pPr>
      <w:r w:rsidRPr="00D23F73">
        <w:t xml:space="preserve"> </w:t>
      </w:r>
    </w:p>
    <w:p w14:paraId="68CA74E8" w14:textId="77777777" w:rsidR="00D23F73" w:rsidRDefault="00D23F73" w:rsidP="007C407D">
      <w:pPr>
        <w:rPr>
          <w:b/>
          <w:sz w:val="32"/>
          <w:szCs w:val="32"/>
        </w:rPr>
      </w:pPr>
    </w:p>
    <w:p w14:paraId="39F3E2DD" w14:textId="77777777" w:rsidR="00D23F73" w:rsidRDefault="00D23F73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Non-Traditional Methods to Obtain</w:t>
      </w:r>
    </w:p>
    <w:p w14:paraId="5C53186B" w14:textId="77777777" w:rsidR="005B47ED" w:rsidRDefault="007C407D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Annual Average Daily Traffic (AADT) Evaluation and Analysis</w:t>
      </w:r>
    </w:p>
    <w:p w14:paraId="7ADC9C6E" w14:textId="77777777" w:rsidR="00D23F73" w:rsidRDefault="00D23F73" w:rsidP="007C407D">
      <w:pPr>
        <w:rPr>
          <w:b/>
          <w:sz w:val="32"/>
          <w:szCs w:val="32"/>
        </w:rPr>
      </w:pPr>
    </w:p>
    <w:p w14:paraId="7C6A26D0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Accomplished:</w:t>
      </w:r>
    </w:p>
    <w:p w14:paraId="73C791E6" w14:textId="16097BF6" w:rsidR="00FE5ABA" w:rsidRDefault="00FE5ABA" w:rsidP="007C407D">
      <w:r>
        <w:t>National Renewable Energy Labs (NREL) work on validation various data sources</w:t>
      </w:r>
    </w:p>
    <w:p w14:paraId="04E53BCD" w14:textId="22B17097" w:rsidR="00FE5ABA" w:rsidRDefault="00FE5ABA" w:rsidP="007C407D">
      <w:r>
        <w:tab/>
        <w:t>Most sources not usable so far but work on ITS sites continues</w:t>
      </w:r>
    </w:p>
    <w:p w14:paraId="792A7A87" w14:textId="77E9E60D" w:rsidR="00D23F73" w:rsidRDefault="00FE5ABA" w:rsidP="007C407D">
      <w:r>
        <w:t>Cambridge Systematics/Texas Trans. Institute (TTI) refined results briefed to FHWA</w:t>
      </w:r>
    </w:p>
    <w:p w14:paraId="4E37C933" w14:textId="10DFF0E7" w:rsidR="00D54530" w:rsidRDefault="00D54530" w:rsidP="00E2472E">
      <w:r>
        <w:t xml:space="preserve">TAC briefing </w:t>
      </w:r>
      <w:r w:rsidR="00E2472E">
        <w:t>by</w:t>
      </w:r>
      <w:r w:rsidR="00FE5ABA">
        <w:t xml:space="preserve"> StreetLight Data revised findings tuned to improved local AADT values</w:t>
      </w:r>
    </w:p>
    <w:p w14:paraId="7A3A0124" w14:textId="77777777" w:rsidR="00E2472E" w:rsidRDefault="00E2472E" w:rsidP="00E2472E">
      <w:r>
        <w:t xml:space="preserve">NREL and TTI received final data batch from StreetLight Data including new AADT </w:t>
      </w:r>
    </w:p>
    <w:p w14:paraId="6F1B8F7E" w14:textId="0B52F904" w:rsidR="00FE5ABA" w:rsidRDefault="00E2472E" w:rsidP="00E2472E">
      <w:pPr>
        <w:ind w:firstLine="720"/>
      </w:pPr>
      <w:r>
        <w:t>values and additional revised site list from both TTI and NREL</w:t>
      </w:r>
    </w:p>
    <w:p w14:paraId="19A6A294" w14:textId="77777777" w:rsidR="005D127D" w:rsidRDefault="005D127D" w:rsidP="005D127D">
      <w:r>
        <w:t xml:space="preserve">TTI and NREL agreed to the overall metrics to use in their respective reports and how to </w:t>
      </w:r>
    </w:p>
    <w:p w14:paraId="0927D0EB" w14:textId="670082CB" w:rsidR="005D127D" w:rsidRPr="00D23F73" w:rsidRDefault="005D127D" w:rsidP="005D127D">
      <w:pPr>
        <w:ind w:firstLine="720"/>
      </w:pPr>
      <w:r>
        <w:t>show the findings to there were comparable results to detail for each final report.</w:t>
      </w:r>
    </w:p>
    <w:p w14:paraId="6DAB9470" w14:textId="77777777" w:rsidR="007C407D" w:rsidRDefault="007C407D" w:rsidP="007C407D"/>
    <w:p w14:paraId="6A6A6F37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to be completed:</w:t>
      </w:r>
    </w:p>
    <w:p w14:paraId="10398BCB" w14:textId="035242D9" w:rsidR="00D23F73" w:rsidRDefault="00FE5ABA" w:rsidP="007C407D">
      <w:r>
        <w:t>Draft final reports and make all reports 508 compliant</w:t>
      </w:r>
    </w:p>
    <w:p w14:paraId="50E12C80" w14:textId="3E6E69BA" w:rsidR="00D23F73" w:rsidRDefault="00D23F73" w:rsidP="007C407D">
      <w:r>
        <w:t xml:space="preserve">Start </w:t>
      </w:r>
      <w:r w:rsidR="00FE5ABA">
        <w:t>work on follow on statistical analysis contract thru FHWA IDIQ process</w:t>
      </w:r>
    </w:p>
    <w:p w14:paraId="2CDAD02D" w14:textId="7F4BDEDE" w:rsidR="00FE5ABA" w:rsidRDefault="00FE5ABA" w:rsidP="007C407D">
      <w:r>
        <w:t>Continue TAC briefings</w:t>
      </w:r>
    </w:p>
    <w:p w14:paraId="69751040" w14:textId="77777777" w:rsidR="00D23F73" w:rsidRDefault="00D23F73" w:rsidP="007C407D">
      <w:r>
        <w:t xml:space="preserve"> </w:t>
      </w:r>
    </w:p>
    <w:p w14:paraId="4AFD5AB7" w14:textId="77777777" w:rsidR="00D23F73" w:rsidRDefault="00D23F73" w:rsidP="007C407D"/>
    <w:p w14:paraId="748DF4CC" w14:textId="77777777" w:rsidR="001E5D23" w:rsidRDefault="001E5D23" w:rsidP="007C407D"/>
    <w:p w14:paraId="04F5198B" w14:textId="77777777" w:rsidR="001E5D23" w:rsidRDefault="001E5D23" w:rsidP="007C407D"/>
    <w:p w14:paraId="49E19E78" w14:textId="77777777" w:rsidR="001E5D23" w:rsidRDefault="001E5D23" w:rsidP="001E5D23">
      <w:r>
        <w:t xml:space="preserve">Report submitted by: </w:t>
      </w:r>
    </w:p>
    <w:p w14:paraId="6F894B8A" w14:textId="77777777" w:rsidR="001E5D23" w:rsidRDefault="001E5D23" w:rsidP="001E5D23">
      <w:r>
        <w:t xml:space="preserve">FHWA </w:t>
      </w:r>
    </w:p>
    <w:p w14:paraId="0123E732" w14:textId="77777777" w:rsidR="001E5D23" w:rsidRDefault="001E5D23" w:rsidP="001E5D23">
      <w:r>
        <w:t>Office of Highway Policy Information</w:t>
      </w:r>
    </w:p>
    <w:p w14:paraId="59691898" w14:textId="77777777" w:rsidR="001E5D23" w:rsidRDefault="001E5D23" w:rsidP="001E5D23">
      <w:r>
        <w:t>Travel Monitoring and Surveys Section</w:t>
      </w:r>
    </w:p>
    <w:p w14:paraId="2FE1583C" w14:textId="77777777" w:rsidR="001E5D23" w:rsidRDefault="001E5D23" w:rsidP="001E5D23">
      <w:r>
        <w:t xml:space="preserve">Steven Jessberger </w:t>
      </w:r>
    </w:p>
    <w:p w14:paraId="7302D301" w14:textId="77777777" w:rsidR="001E5D23" w:rsidRDefault="005D127D" w:rsidP="001E5D23">
      <w:hyperlink r:id="rId4" w:history="1">
        <w:r w:rsidR="001E5D23" w:rsidRPr="009537F8">
          <w:rPr>
            <w:rStyle w:val="Hyperlink"/>
          </w:rPr>
          <w:t>steven.jessberger@dot.gov</w:t>
        </w:r>
      </w:hyperlink>
    </w:p>
    <w:p w14:paraId="4E65CC11" w14:textId="77777777" w:rsidR="001E5D23" w:rsidRDefault="001E5D23" w:rsidP="001E5D23">
      <w:r>
        <w:t>202-366-5052</w:t>
      </w:r>
    </w:p>
    <w:p w14:paraId="32528803" w14:textId="77777777" w:rsidR="001E5D23" w:rsidRDefault="001E5D23" w:rsidP="007C407D"/>
    <w:sectPr w:rsidR="001E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7D"/>
    <w:rsid w:val="001E5D23"/>
    <w:rsid w:val="004C6304"/>
    <w:rsid w:val="005322C6"/>
    <w:rsid w:val="005D127D"/>
    <w:rsid w:val="006E51C5"/>
    <w:rsid w:val="00713633"/>
    <w:rsid w:val="007644F4"/>
    <w:rsid w:val="007C407D"/>
    <w:rsid w:val="00916AFB"/>
    <w:rsid w:val="00D23F73"/>
    <w:rsid w:val="00D54530"/>
    <w:rsid w:val="00E2472E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AD44"/>
  <w15:chartTrackingRefBased/>
  <w15:docId w15:val="{5E5FEB47-6CAE-4BF6-9565-3320D3D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7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D23F73"/>
    <w:rPr>
      <w:rFonts w:cs="Arial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23F73"/>
    <w:rPr>
      <w:rFonts w:ascii="Arial" w:eastAsia="Times New Roman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5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n.jessberger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Jessberger, Steven (FHWA)</dc:creator>
  <cp:keywords/>
  <dc:description/>
  <cp:lastModifiedBy>Jessberger, Steven (FHWA)</cp:lastModifiedBy>
  <cp:revision>4</cp:revision>
  <dcterms:created xsi:type="dcterms:W3CDTF">2021-08-25T16:01:00Z</dcterms:created>
  <dcterms:modified xsi:type="dcterms:W3CDTF">2021-08-25T17:23:00Z</dcterms:modified>
</cp:coreProperties>
</file>