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112AC8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FB49D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B49DD">
              <w:rPr>
                <w:rFonts w:ascii="Arial" w:hAnsi="Arial" w:cs="Arial"/>
                <w:sz w:val="36"/>
                <w:szCs w:val="36"/>
              </w:rPr>
              <w:t>√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FD6B4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F50892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FB49D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B49DD">
              <w:rPr>
                <w:rFonts w:ascii="Arial" w:hAnsi="Arial" w:cs="Arial"/>
                <w:sz w:val="36"/>
                <w:szCs w:val="36"/>
              </w:rPr>
              <w:t>□</w:t>
            </w:r>
            <w:bookmarkStart w:id="0" w:name="_GoBack"/>
            <w:bookmarkEnd w:id="0"/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EE401D" w:rsidRDefault="00245B37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245B37">
              <w:rPr>
                <w:rFonts w:ascii="Arial" w:hAnsi="Arial" w:cs="Arial"/>
                <w:sz w:val="24"/>
                <w:szCs w:val="24"/>
              </w:rPr>
              <w:t>Improve pavement surface distress and transverse profile data collection and analysis, Phase II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EE401D" w:rsidRPr="00C13753" w:rsidRDefault="00245B3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EF3B1B" w:rsidRPr="00C13753" w:rsidRDefault="00245B37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April</w:t>
            </w:r>
            <w:r w:rsidR="00A975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2019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45B3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45B3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67636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$1.5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:rsidR="00874EF7" w:rsidRPr="00B66A21" w:rsidRDefault="00FD6B4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$242,000</w:t>
            </w: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1C5967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330" w:type="dxa"/>
          </w:tcPr>
          <w:p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identified 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</w:p>
          <w:p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1C5967" w:rsidRDefault="00F5089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Twenty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:rsidR="000857D4" w:rsidRDefault="00F5089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</w:t>
            </w:r>
            <w:r w:rsidR="000857D4">
              <w:rPr>
                <w:rFonts w:ascii="Arial" w:hAnsi="Arial" w:cs="Arial"/>
                <w:sz w:val="20"/>
                <w:szCs w:val="20"/>
              </w:rPr>
              <w:t>study</w:t>
            </w:r>
            <w:r>
              <w:rPr>
                <w:rFonts w:ascii="Arial" w:hAnsi="Arial" w:cs="Arial"/>
                <w:sz w:val="20"/>
                <w:szCs w:val="20"/>
              </w:rPr>
              <w:t xml:space="preserve"> is being conducted with </w:t>
            </w:r>
            <w:r w:rsidR="000857D4">
              <w:rPr>
                <w:rFonts w:ascii="Arial" w:hAnsi="Arial" w:cs="Arial"/>
                <w:sz w:val="20"/>
                <w:szCs w:val="20"/>
              </w:rPr>
              <w:t>TPF-5(299).</w:t>
            </w:r>
            <w:r>
              <w:rPr>
                <w:rFonts w:ascii="Arial" w:hAnsi="Arial" w:cs="Arial"/>
                <w:sz w:val="20"/>
                <w:szCs w:val="20"/>
              </w:rPr>
              <w:t xml:space="preserve">  See TPF-5(299) for information.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6763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62A" w:rsidRDefault="0003662A" w:rsidP="00106C83">
      <w:pPr>
        <w:spacing w:after="0" w:line="240" w:lineRule="auto"/>
      </w:pPr>
      <w:r>
        <w:separator/>
      </w:r>
    </w:p>
  </w:endnote>
  <w:endnote w:type="continuationSeparator" w:id="0">
    <w:p w:rsidR="0003662A" w:rsidRDefault="0003662A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62A" w:rsidRDefault="0003662A" w:rsidP="00106C83">
      <w:pPr>
        <w:spacing w:after="0" w:line="240" w:lineRule="auto"/>
      </w:pPr>
      <w:r>
        <w:separator/>
      </w:r>
    </w:p>
  </w:footnote>
  <w:footnote w:type="continuationSeparator" w:id="0">
    <w:p w:rsidR="0003662A" w:rsidRDefault="0003662A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35049"/>
    <w:rsid w:val="0003662A"/>
    <w:rsid w:val="00037FBC"/>
    <w:rsid w:val="000736BB"/>
    <w:rsid w:val="000857D4"/>
    <w:rsid w:val="000B665A"/>
    <w:rsid w:val="00106C83"/>
    <w:rsid w:val="00112AC8"/>
    <w:rsid w:val="001547D0"/>
    <w:rsid w:val="00161153"/>
    <w:rsid w:val="001C5967"/>
    <w:rsid w:val="0021446D"/>
    <w:rsid w:val="00245B37"/>
    <w:rsid w:val="00293FD8"/>
    <w:rsid w:val="002A79C8"/>
    <w:rsid w:val="002E1C7C"/>
    <w:rsid w:val="0038705A"/>
    <w:rsid w:val="003E52DD"/>
    <w:rsid w:val="004144E6"/>
    <w:rsid w:val="004156B2"/>
    <w:rsid w:val="00437734"/>
    <w:rsid w:val="004E14DC"/>
    <w:rsid w:val="00511C35"/>
    <w:rsid w:val="00535598"/>
    <w:rsid w:val="00547EE3"/>
    <w:rsid w:val="00551D8A"/>
    <w:rsid w:val="00581B36"/>
    <w:rsid w:val="00583E8E"/>
    <w:rsid w:val="00601EBD"/>
    <w:rsid w:val="00655F96"/>
    <w:rsid w:val="00663657"/>
    <w:rsid w:val="00676360"/>
    <w:rsid w:val="00682C5E"/>
    <w:rsid w:val="00743C01"/>
    <w:rsid w:val="00790C4A"/>
    <w:rsid w:val="007E5BD2"/>
    <w:rsid w:val="007F2DCB"/>
    <w:rsid w:val="00872F18"/>
    <w:rsid w:val="00874EF7"/>
    <w:rsid w:val="00996A52"/>
    <w:rsid w:val="009D3333"/>
    <w:rsid w:val="00A01462"/>
    <w:rsid w:val="00A43875"/>
    <w:rsid w:val="00A63677"/>
    <w:rsid w:val="00A975C2"/>
    <w:rsid w:val="00AE46B0"/>
    <w:rsid w:val="00B2185C"/>
    <w:rsid w:val="00B242E2"/>
    <w:rsid w:val="00B66A21"/>
    <w:rsid w:val="00C13753"/>
    <w:rsid w:val="00C24828"/>
    <w:rsid w:val="00C75A8F"/>
    <w:rsid w:val="00D05DC0"/>
    <w:rsid w:val="00D778A5"/>
    <w:rsid w:val="00E35E0F"/>
    <w:rsid w:val="00E371D1"/>
    <w:rsid w:val="00E53738"/>
    <w:rsid w:val="00E860B6"/>
    <w:rsid w:val="00EA3DA4"/>
    <w:rsid w:val="00EB624D"/>
    <w:rsid w:val="00ED5F67"/>
    <w:rsid w:val="00EE401D"/>
    <w:rsid w:val="00EF08AE"/>
    <w:rsid w:val="00EF3B1B"/>
    <w:rsid w:val="00EF5790"/>
    <w:rsid w:val="00F50892"/>
    <w:rsid w:val="00FB49DD"/>
    <w:rsid w:val="00FD6B4C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DADEE9-15F1-47C7-99E5-399756BE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E3C2F-1571-4854-AB34-44A63B66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Mergenmeier, Andy (FHWA)</cp:lastModifiedBy>
  <cp:revision>3</cp:revision>
  <cp:lastPrinted>2011-06-21T20:32:00Z</cp:lastPrinted>
  <dcterms:created xsi:type="dcterms:W3CDTF">2021-04-14T12:19:00Z</dcterms:created>
  <dcterms:modified xsi:type="dcterms:W3CDTF">2021-04-14T12:19:00Z</dcterms:modified>
</cp:coreProperties>
</file>