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209F" w:rsidRPr="006476C7" w:rsidRDefault="000C209F" w:rsidP="00E5373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6476C7">
        <w:rPr>
          <w:rFonts w:ascii="Arial" w:hAnsi="Arial" w:cs="Arial"/>
          <w:b/>
          <w:sz w:val="24"/>
          <w:szCs w:val="24"/>
        </w:rPr>
        <w:t>TRANSPORTATION POOLED FUND PROGRAM</w:t>
      </w:r>
    </w:p>
    <w:p w:rsidR="000C209F" w:rsidRPr="006476C7" w:rsidRDefault="000C209F" w:rsidP="00E5373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6476C7">
        <w:rPr>
          <w:rFonts w:ascii="Arial" w:hAnsi="Arial" w:cs="Arial"/>
          <w:b/>
          <w:sz w:val="24"/>
          <w:szCs w:val="24"/>
        </w:rPr>
        <w:t>QUARTERLY PROGRESS REPORT</w:t>
      </w:r>
    </w:p>
    <w:p w:rsidR="000C209F" w:rsidRPr="006476C7" w:rsidRDefault="000C209F" w:rsidP="00551D8A">
      <w:pPr>
        <w:spacing w:after="0"/>
        <w:rPr>
          <w:rFonts w:ascii="Arial" w:hAnsi="Arial" w:cs="Arial"/>
          <w:sz w:val="24"/>
          <w:szCs w:val="24"/>
        </w:rPr>
      </w:pPr>
    </w:p>
    <w:p w:rsidR="000C209F" w:rsidRPr="006476C7" w:rsidRDefault="000C209F" w:rsidP="00FF32BE">
      <w:pPr>
        <w:spacing w:after="0"/>
        <w:ind w:left="-720" w:right="-720"/>
        <w:rPr>
          <w:rFonts w:ascii="Arial" w:hAnsi="Arial" w:cs="Arial"/>
          <w:b/>
          <w:sz w:val="24"/>
          <w:szCs w:val="24"/>
        </w:rPr>
      </w:pPr>
      <w:r w:rsidRPr="006476C7">
        <w:rPr>
          <w:rFonts w:ascii="Arial" w:hAnsi="Arial" w:cs="Arial"/>
          <w:b/>
          <w:sz w:val="24"/>
          <w:szCs w:val="24"/>
        </w:rPr>
        <w:t>Lead Agency:  Utah Department of Transportation</w:t>
      </w:r>
    </w:p>
    <w:p w:rsidR="000C209F" w:rsidRPr="006476C7" w:rsidRDefault="000C209F" w:rsidP="00FF32BE">
      <w:pPr>
        <w:spacing w:after="0"/>
        <w:rPr>
          <w:rFonts w:ascii="Arial" w:hAnsi="Arial" w:cs="Arial"/>
          <w:sz w:val="24"/>
          <w:szCs w:val="24"/>
        </w:rPr>
      </w:pPr>
    </w:p>
    <w:p w:rsidR="000C209F" w:rsidRPr="006476C7" w:rsidRDefault="000C209F" w:rsidP="00551D8A">
      <w:pPr>
        <w:spacing w:after="0"/>
        <w:ind w:left="-720" w:right="-720"/>
        <w:rPr>
          <w:rFonts w:ascii="Arial" w:hAnsi="Arial" w:cs="Arial"/>
          <w:b/>
          <w:sz w:val="20"/>
          <w:szCs w:val="20"/>
        </w:rPr>
      </w:pPr>
      <w:r w:rsidRPr="006476C7">
        <w:rPr>
          <w:rFonts w:ascii="Arial" w:hAnsi="Arial" w:cs="Arial"/>
          <w:b/>
          <w:sz w:val="20"/>
          <w:szCs w:val="20"/>
        </w:rPr>
        <w:t>INSTRUCTIONS:</w:t>
      </w:r>
    </w:p>
    <w:p w:rsidR="000C209F" w:rsidRPr="006476C7" w:rsidRDefault="000C209F" w:rsidP="00551D8A">
      <w:pPr>
        <w:spacing w:after="0"/>
        <w:ind w:left="-720" w:right="-720"/>
        <w:rPr>
          <w:rFonts w:ascii="Arial" w:hAnsi="Arial" w:cs="Arial"/>
          <w:i/>
          <w:sz w:val="20"/>
          <w:szCs w:val="20"/>
        </w:rPr>
      </w:pPr>
      <w:r w:rsidRPr="006476C7">
        <w:rPr>
          <w:rFonts w:ascii="Arial" w:hAnsi="Arial" w:cs="Arial"/>
          <w:i/>
          <w:sz w:val="20"/>
          <w:szCs w:val="20"/>
        </w:rPr>
        <w:t>Project Managers and/or research project investigators should complete a quarterly progress report for each calendar quarter during which the projects are active.  Please provide a project schedule status of the research activities tied to each task that is defined in the proposal; a percentage completion of each task; a concise discussion (2 or 3 sentences) of the current status, including accomplishments and problems encountered, if any.  List all tasks, even if no work was done during this period.</w:t>
      </w:r>
    </w:p>
    <w:p w:rsidR="000C209F" w:rsidRPr="006476C7" w:rsidRDefault="000C209F" w:rsidP="00551D8A">
      <w:pPr>
        <w:spacing w:after="0"/>
        <w:ind w:left="-720" w:right="-720"/>
        <w:rPr>
          <w:rFonts w:ascii="Arial" w:hAnsi="Arial" w:cs="Arial"/>
          <w:sz w:val="24"/>
          <w:szCs w:val="24"/>
        </w:rPr>
      </w:pPr>
    </w:p>
    <w:tbl>
      <w:tblPr>
        <w:tblW w:w="10908" w:type="dxa"/>
        <w:tblInd w:w="-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888"/>
        <w:gridCol w:w="1530"/>
        <w:gridCol w:w="2070"/>
        <w:gridCol w:w="3420"/>
      </w:tblGrid>
      <w:tr w:rsidR="000C209F" w:rsidRPr="006476C7" w:rsidTr="00360664">
        <w:trPr>
          <w:trHeight w:val="1997"/>
        </w:trPr>
        <w:tc>
          <w:tcPr>
            <w:tcW w:w="5418" w:type="dxa"/>
            <w:gridSpan w:val="2"/>
          </w:tcPr>
          <w:p w:rsidR="000C209F" w:rsidRPr="006476C7" w:rsidRDefault="000C209F" w:rsidP="00360664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6476C7">
              <w:rPr>
                <w:rFonts w:ascii="Arial" w:hAnsi="Arial" w:cs="Arial"/>
                <w:b/>
                <w:sz w:val="20"/>
                <w:szCs w:val="20"/>
              </w:rPr>
              <w:t>Transportation Pooled Fund Program Project #</w:t>
            </w:r>
          </w:p>
          <w:p w:rsidR="000C209F" w:rsidRPr="006476C7" w:rsidRDefault="000C209F" w:rsidP="00360664">
            <w:pPr>
              <w:spacing w:after="0" w:line="240" w:lineRule="auto"/>
              <w:ind w:right="-108"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0C209F" w:rsidRPr="006476C7" w:rsidRDefault="00C1079D" w:rsidP="00B46395">
            <w:pPr>
              <w:spacing w:after="0" w:line="240" w:lineRule="auto"/>
              <w:ind w:right="-108"/>
              <w:rPr>
                <w:rFonts w:ascii="Arial" w:hAnsi="Arial" w:cs="Arial"/>
                <w:b/>
                <w:sz w:val="24"/>
                <w:szCs w:val="24"/>
              </w:rPr>
            </w:pPr>
            <w:r w:rsidRPr="006476C7">
              <w:rPr>
                <w:rFonts w:ascii="Arial" w:hAnsi="Arial" w:cs="Arial"/>
                <w:b/>
                <w:sz w:val="24"/>
                <w:szCs w:val="24"/>
              </w:rPr>
              <w:t>TPF-5(</w:t>
            </w:r>
            <w:r w:rsidR="00B46395" w:rsidRPr="006476C7">
              <w:rPr>
                <w:rFonts w:ascii="Arial" w:hAnsi="Arial" w:cs="Arial"/>
                <w:b/>
                <w:sz w:val="24"/>
                <w:szCs w:val="24"/>
              </w:rPr>
              <w:t>349</w:t>
            </w:r>
            <w:r w:rsidR="000C209F" w:rsidRPr="006476C7"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</w:tc>
        <w:tc>
          <w:tcPr>
            <w:tcW w:w="5490" w:type="dxa"/>
            <w:gridSpan w:val="2"/>
          </w:tcPr>
          <w:p w:rsidR="000C209F" w:rsidRPr="006476C7" w:rsidRDefault="000C209F" w:rsidP="00360664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6476C7">
              <w:rPr>
                <w:rFonts w:ascii="Arial" w:hAnsi="Arial" w:cs="Arial"/>
                <w:b/>
                <w:sz w:val="20"/>
                <w:szCs w:val="20"/>
              </w:rPr>
              <w:t>Transportation Pooled Fund Program - Report Period:</w:t>
            </w:r>
          </w:p>
          <w:p w:rsidR="00256546" w:rsidRPr="00CB37EA" w:rsidRDefault="00CB37EA" w:rsidP="00256546">
            <w:pPr>
              <w:spacing w:after="0" w:line="240" w:lineRule="auto"/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CB37EA">
              <w:rPr>
                <w:rFonts w:ascii="Arial" w:hAnsi="Arial" w:cs="Arial"/>
                <w:sz w:val="36"/>
                <w:szCs w:val="36"/>
                <w:u w:val="single"/>
              </w:rPr>
              <w:t>_</w:t>
            </w:r>
            <w:r w:rsidR="00256546" w:rsidRPr="00CB37EA">
              <w:rPr>
                <w:rFonts w:ascii="Arial" w:hAnsi="Arial" w:cs="Arial"/>
                <w:sz w:val="36"/>
                <w:szCs w:val="36"/>
              </w:rPr>
              <w:t xml:space="preserve"> </w:t>
            </w:r>
            <w:r w:rsidR="00256546" w:rsidRPr="00CB37EA">
              <w:rPr>
                <w:rFonts w:ascii="Arial" w:hAnsi="Arial" w:cs="Arial"/>
                <w:sz w:val="20"/>
                <w:szCs w:val="20"/>
              </w:rPr>
              <w:t>Quarter 1 (January 1 – March 31, 20</w:t>
            </w:r>
            <w:r w:rsidR="00E51A89" w:rsidRPr="00CB37EA">
              <w:rPr>
                <w:rFonts w:ascii="Arial" w:hAnsi="Arial" w:cs="Arial"/>
                <w:sz w:val="20"/>
                <w:szCs w:val="20"/>
              </w:rPr>
              <w:t>20</w:t>
            </w:r>
            <w:r w:rsidR="00256546" w:rsidRPr="00CB37EA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256546" w:rsidRPr="00F40C47" w:rsidRDefault="00F40C47" w:rsidP="00256546">
            <w:pPr>
              <w:spacing w:after="0" w:line="240" w:lineRule="auto"/>
              <w:ind w:right="-108"/>
              <w:rPr>
                <w:rFonts w:ascii="Arial" w:hAnsi="Arial" w:cs="Arial"/>
                <w:sz w:val="20"/>
                <w:szCs w:val="20"/>
              </w:rPr>
            </w:pPr>
            <w:r w:rsidRPr="00F40C47">
              <w:rPr>
                <w:rFonts w:ascii="Arial" w:hAnsi="Arial" w:cs="Arial"/>
                <w:sz w:val="36"/>
                <w:szCs w:val="36"/>
                <w:u w:val="single"/>
              </w:rPr>
              <w:t>_</w:t>
            </w:r>
            <w:r w:rsidR="00256546" w:rsidRPr="00F40C47">
              <w:rPr>
                <w:rFonts w:ascii="Arial" w:hAnsi="Arial" w:cs="Arial"/>
                <w:sz w:val="36"/>
                <w:szCs w:val="36"/>
              </w:rPr>
              <w:t xml:space="preserve"> </w:t>
            </w:r>
            <w:r w:rsidR="00256546" w:rsidRPr="00F40C47">
              <w:rPr>
                <w:rFonts w:ascii="Arial" w:hAnsi="Arial" w:cs="Arial"/>
                <w:sz w:val="20"/>
                <w:szCs w:val="20"/>
              </w:rPr>
              <w:t>Quarter 2 (April 1 – June 30, 20</w:t>
            </w:r>
            <w:r w:rsidR="00E51A89" w:rsidRPr="00F40C47">
              <w:rPr>
                <w:rFonts w:ascii="Arial" w:hAnsi="Arial" w:cs="Arial"/>
                <w:sz w:val="20"/>
                <w:szCs w:val="20"/>
              </w:rPr>
              <w:t>20</w:t>
            </w:r>
            <w:r w:rsidR="00256546" w:rsidRPr="00F40C47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256546" w:rsidRPr="00F40C47" w:rsidRDefault="00F40C47" w:rsidP="00256546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F40C47">
              <w:rPr>
                <w:rFonts w:ascii="Arial" w:hAnsi="Arial" w:cs="Arial"/>
                <w:b/>
                <w:sz w:val="36"/>
                <w:szCs w:val="36"/>
                <w:u w:val="single"/>
              </w:rPr>
              <w:t>X</w:t>
            </w:r>
            <w:r w:rsidR="00256546" w:rsidRPr="00F40C47">
              <w:rPr>
                <w:rFonts w:ascii="Arial" w:hAnsi="Arial" w:cs="Arial"/>
                <w:b/>
                <w:sz w:val="36"/>
                <w:szCs w:val="36"/>
              </w:rPr>
              <w:t xml:space="preserve"> </w:t>
            </w:r>
            <w:r w:rsidR="00256546" w:rsidRPr="00F40C47">
              <w:rPr>
                <w:rFonts w:ascii="Arial" w:hAnsi="Arial" w:cs="Arial"/>
                <w:b/>
                <w:sz w:val="20"/>
                <w:szCs w:val="20"/>
              </w:rPr>
              <w:t>Quarter 3 (July 1 – September 30, 20</w:t>
            </w:r>
            <w:r w:rsidR="00E51A89" w:rsidRPr="00F40C47">
              <w:rPr>
                <w:rFonts w:ascii="Arial" w:hAnsi="Arial" w:cs="Arial"/>
                <w:b/>
                <w:sz w:val="20"/>
                <w:szCs w:val="20"/>
              </w:rPr>
              <w:t>20</w:t>
            </w:r>
            <w:r w:rsidR="00256546" w:rsidRPr="00F40C47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  <w:p w:rsidR="000C209F" w:rsidRPr="006476C7" w:rsidRDefault="00E51A89" w:rsidP="00150DC9">
            <w:pPr>
              <w:spacing w:after="0" w:line="240" w:lineRule="auto"/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6476C7">
              <w:rPr>
                <w:rFonts w:ascii="Arial" w:hAnsi="Arial" w:cs="Arial"/>
                <w:sz w:val="36"/>
                <w:szCs w:val="36"/>
                <w:u w:val="single"/>
              </w:rPr>
              <w:t>_</w:t>
            </w:r>
            <w:r w:rsidR="00256546" w:rsidRPr="006476C7">
              <w:rPr>
                <w:rFonts w:ascii="Arial" w:hAnsi="Arial" w:cs="Arial"/>
                <w:sz w:val="36"/>
                <w:szCs w:val="36"/>
              </w:rPr>
              <w:t xml:space="preserve"> </w:t>
            </w:r>
            <w:r w:rsidR="00256546" w:rsidRPr="006476C7">
              <w:rPr>
                <w:rFonts w:ascii="Arial" w:hAnsi="Arial" w:cs="Arial"/>
                <w:sz w:val="20"/>
                <w:szCs w:val="20"/>
              </w:rPr>
              <w:t>Quarter 4 (October 1 – December 31, 20</w:t>
            </w:r>
            <w:r w:rsidRPr="006476C7">
              <w:rPr>
                <w:rFonts w:ascii="Arial" w:hAnsi="Arial" w:cs="Arial"/>
                <w:sz w:val="20"/>
                <w:szCs w:val="20"/>
              </w:rPr>
              <w:t>20</w:t>
            </w:r>
            <w:r w:rsidR="00256546" w:rsidRPr="006476C7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0C209F" w:rsidRPr="006476C7" w:rsidTr="00360664">
        <w:tc>
          <w:tcPr>
            <w:tcW w:w="10908" w:type="dxa"/>
            <w:gridSpan w:val="4"/>
          </w:tcPr>
          <w:p w:rsidR="000C209F" w:rsidRPr="006476C7" w:rsidRDefault="000C209F" w:rsidP="00360664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6476C7">
              <w:rPr>
                <w:rFonts w:ascii="Arial" w:hAnsi="Arial" w:cs="Arial"/>
                <w:b/>
                <w:sz w:val="20"/>
                <w:szCs w:val="20"/>
              </w:rPr>
              <w:t>Project Title:</w:t>
            </w:r>
          </w:p>
          <w:p w:rsidR="000C209F" w:rsidRPr="006476C7" w:rsidRDefault="00B46395" w:rsidP="00360664">
            <w:pPr>
              <w:spacing w:after="0" w:line="240" w:lineRule="auto"/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6476C7">
              <w:rPr>
                <w:rFonts w:ascii="Arial" w:hAnsi="Arial" w:cs="Arial"/>
                <w:sz w:val="24"/>
                <w:szCs w:val="24"/>
              </w:rPr>
              <w:t>Western Alliance for Quality Transportation Construction (WAQTC)</w:t>
            </w:r>
          </w:p>
          <w:p w:rsidR="000C209F" w:rsidRPr="006476C7" w:rsidRDefault="000C209F" w:rsidP="00360664">
            <w:pPr>
              <w:spacing w:after="0" w:line="240" w:lineRule="auto"/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209F" w:rsidRPr="006476C7" w:rsidTr="00944396">
        <w:tc>
          <w:tcPr>
            <w:tcW w:w="3888" w:type="dxa"/>
          </w:tcPr>
          <w:p w:rsidR="000C209F" w:rsidRPr="006476C7" w:rsidRDefault="000C209F" w:rsidP="00360664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6476C7">
              <w:rPr>
                <w:rFonts w:ascii="Arial" w:hAnsi="Arial" w:cs="Arial"/>
                <w:b/>
                <w:sz w:val="20"/>
                <w:szCs w:val="20"/>
              </w:rPr>
              <w:t>Name of Project Manager(s):</w:t>
            </w:r>
          </w:p>
          <w:p w:rsidR="000C209F" w:rsidRPr="006476C7" w:rsidRDefault="00552C28" w:rsidP="00CC294B">
            <w:pPr>
              <w:spacing w:after="0" w:line="240" w:lineRule="auto"/>
              <w:ind w:right="-108"/>
              <w:rPr>
                <w:rFonts w:ascii="Arial" w:hAnsi="Arial" w:cs="Arial"/>
                <w:sz w:val="20"/>
                <w:szCs w:val="20"/>
              </w:rPr>
            </w:pPr>
            <w:r w:rsidRPr="006476C7">
              <w:rPr>
                <w:rFonts w:ascii="Arial" w:hAnsi="Arial" w:cs="Arial"/>
                <w:sz w:val="20"/>
                <w:szCs w:val="20"/>
              </w:rPr>
              <w:t xml:space="preserve">Scott </w:t>
            </w:r>
            <w:r w:rsidR="00CC294B" w:rsidRPr="006476C7">
              <w:rPr>
                <w:rFonts w:ascii="Arial" w:hAnsi="Arial" w:cs="Arial"/>
                <w:sz w:val="20"/>
                <w:szCs w:val="20"/>
              </w:rPr>
              <w:t>Nussbaum</w:t>
            </w:r>
          </w:p>
        </w:tc>
        <w:tc>
          <w:tcPr>
            <w:tcW w:w="3600" w:type="dxa"/>
            <w:gridSpan w:val="2"/>
          </w:tcPr>
          <w:p w:rsidR="000C209F" w:rsidRPr="006476C7" w:rsidRDefault="000C209F" w:rsidP="00360664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6476C7">
              <w:rPr>
                <w:rFonts w:ascii="Arial" w:hAnsi="Arial" w:cs="Arial"/>
                <w:b/>
                <w:sz w:val="20"/>
                <w:szCs w:val="20"/>
              </w:rPr>
              <w:t>Phone Number:</w:t>
            </w:r>
          </w:p>
          <w:p w:rsidR="000C209F" w:rsidRPr="006476C7" w:rsidRDefault="00CC294B" w:rsidP="00CC294B">
            <w:pPr>
              <w:spacing w:after="0" w:line="240" w:lineRule="auto"/>
              <w:ind w:left="-108" w:right="-108"/>
              <w:rPr>
                <w:rFonts w:ascii="Arial" w:hAnsi="Arial" w:cs="Arial"/>
                <w:sz w:val="20"/>
                <w:szCs w:val="20"/>
              </w:rPr>
            </w:pPr>
            <w:r w:rsidRPr="006476C7">
              <w:rPr>
                <w:rFonts w:ascii="Arial" w:hAnsi="Arial" w:cs="Arial"/>
                <w:sz w:val="20"/>
                <w:szCs w:val="20"/>
              </w:rPr>
              <w:t xml:space="preserve">  801-726-9065</w:t>
            </w:r>
          </w:p>
        </w:tc>
        <w:tc>
          <w:tcPr>
            <w:tcW w:w="3420" w:type="dxa"/>
          </w:tcPr>
          <w:p w:rsidR="000C209F" w:rsidRPr="006476C7" w:rsidRDefault="000C209F" w:rsidP="00360664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6476C7">
              <w:rPr>
                <w:rFonts w:ascii="Arial" w:hAnsi="Arial" w:cs="Arial"/>
                <w:b/>
                <w:sz w:val="20"/>
                <w:szCs w:val="20"/>
              </w:rPr>
              <w:t>E-Mail</w:t>
            </w:r>
          </w:p>
          <w:p w:rsidR="000C209F" w:rsidRPr="006476C7" w:rsidRDefault="006F6064" w:rsidP="00360664">
            <w:pPr>
              <w:spacing w:after="0" w:line="240" w:lineRule="auto"/>
              <w:ind w:left="-108" w:right="-108"/>
              <w:rPr>
                <w:rFonts w:ascii="Arial" w:hAnsi="Arial" w:cs="Arial"/>
                <w:sz w:val="20"/>
                <w:szCs w:val="20"/>
              </w:rPr>
            </w:pPr>
            <w:r w:rsidRPr="006476C7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CC294B" w:rsidRPr="006476C7">
              <w:rPr>
                <w:rFonts w:ascii="Arial" w:hAnsi="Arial" w:cs="Arial"/>
                <w:sz w:val="20"/>
                <w:szCs w:val="20"/>
              </w:rPr>
              <w:t>snussbaum@utah.gov</w:t>
            </w:r>
          </w:p>
          <w:p w:rsidR="000C209F" w:rsidRPr="006476C7" w:rsidRDefault="000C209F" w:rsidP="00360664">
            <w:pPr>
              <w:spacing w:after="0" w:line="240" w:lineRule="auto"/>
              <w:ind w:left="-108" w:right="-7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C209F" w:rsidRPr="006476C7" w:rsidTr="00944396">
        <w:tc>
          <w:tcPr>
            <w:tcW w:w="3888" w:type="dxa"/>
          </w:tcPr>
          <w:p w:rsidR="000C209F" w:rsidRPr="006476C7" w:rsidRDefault="000C209F" w:rsidP="00360664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6476C7">
              <w:rPr>
                <w:rFonts w:ascii="Arial" w:hAnsi="Arial" w:cs="Arial"/>
                <w:b/>
                <w:sz w:val="20"/>
                <w:szCs w:val="20"/>
              </w:rPr>
              <w:t>Lead Agency Project ID:</w:t>
            </w:r>
          </w:p>
          <w:p w:rsidR="000C209F" w:rsidRPr="006476C7" w:rsidRDefault="007F0353" w:rsidP="00BC13C8">
            <w:pPr>
              <w:spacing w:after="0" w:line="240" w:lineRule="auto"/>
              <w:ind w:right="-108"/>
              <w:rPr>
                <w:rFonts w:ascii="Arial" w:hAnsi="Arial" w:cs="Arial"/>
                <w:sz w:val="20"/>
                <w:szCs w:val="20"/>
              </w:rPr>
            </w:pPr>
            <w:r w:rsidRPr="006476C7">
              <w:rPr>
                <w:rFonts w:ascii="Arial" w:hAnsi="Arial" w:cs="Arial"/>
                <w:sz w:val="20"/>
                <w:szCs w:val="20"/>
              </w:rPr>
              <w:t>FINET</w:t>
            </w:r>
            <w:r w:rsidR="00B4755B" w:rsidRPr="006476C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C13C8" w:rsidRPr="006476C7">
              <w:rPr>
                <w:rFonts w:ascii="Arial" w:hAnsi="Arial" w:cs="Arial"/>
                <w:sz w:val="20"/>
                <w:szCs w:val="20"/>
              </w:rPr>
              <w:t>42079</w:t>
            </w:r>
            <w:r w:rsidR="000C209F" w:rsidRPr="006476C7">
              <w:rPr>
                <w:rFonts w:ascii="Arial" w:hAnsi="Arial" w:cs="Arial"/>
                <w:sz w:val="20"/>
                <w:szCs w:val="20"/>
              </w:rPr>
              <w:t xml:space="preserve">, PIN </w:t>
            </w:r>
            <w:r w:rsidR="00552C28" w:rsidRPr="006476C7">
              <w:rPr>
                <w:rFonts w:ascii="Arial" w:hAnsi="Arial" w:cs="Arial"/>
                <w:sz w:val="20"/>
                <w:szCs w:val="20"/>
              </w:rPr>
              <w:t>15004</w:t>
            </w:r>
          </w:p>
        </w:tc>
        <w:tc>
          <w:tcPr>
            <w:tcW w:w="3600" w:type="dxa"/>
            <w:gridSpan w:val="2"/>
          </w:tcPr>
          <w:p w:rsidR="000C209F" w:rsidRPr="006476C7" w:rsidRDefault="000C209F" w:rsidP="00360664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6476C7">
              <w:rPr>
                <w:rFonts w:ascii="Arial" w:hAnsi="Arial" w:cs="Arial"/>
                <w:b/>
                <w:sz w:val="20"/>
                <w:szCs w:val="20"/>
              </w:rPr>
              <w:t>Other Project ID (i.e., contract #):</w:t>
            </w:r>
          </w:p>
          <w:p w:rsidR="000C209F" w:rsidRDefault="007D695F" w:rsidP="00360664">
            <w:pPr>
              <w:spacing w:after="0" w:line="240" w:lineRule="auto"/>
              <w:ind w:left="-108" w:right="-108"/>
              <w:rPr>
                <w:rFonts w:ascii="Arial" w:hAnsi="Arial" w:cs="Arial"/>
                <w:sz w:val="20"/>
                <w:szCs w:val="20"/>
              </w:rPr>
            </w:pPr>
            <w:r w:rsidRPr="006476C7">
              <w:rPr>
                <w:rFonts w:ascii="Arial" w:hAnsi="Arial" w:cs="Arial"/>
                <w:sz w:val="20"/>
                <w:szCs w:val="20"/>
              </w:rPr>
              <w:t xml:space="preserve">  UDOT Contract No. </w:t>
            </w:r>
            <w:r w:rsidR="00FE0176" w:rsidRPr="006476C7">
              <w:rPr>
                <w:rFonts w:ascii="Arial" w:hAnsi="Arial" w:cs="Arial"/>
                <w:sz w:val="20"/>
                <w:szCs w:val="20"/>
              </w:rPr>
              <w:t>17-9182</w:t>
            </w:r>
          </w:p>
          <w:p w:rsidR="00944396" w:rsidRPr="006476C7" w:rsidRDefault="00944396" w:rsidP="00360664">
            <w:pPr>
              <w:spacing w:after="0" w:line="240" w:lineRule="auto"/>
              <w:ind w:left="-108"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520D56">
              <w:rPr>
                <w:rFonts w:ascii="Arial" w:hAnsi="Arial" w:cs="Arial"/>
                <w:sz w:val="20"/>
                <w:szCs w:val="20"/>
              </w:rPr>
              <w:t>2nd</w:t>
            </w:r>
            <w:r>
              <w:rPr>
                <w:rFonts w:ascii="Arial" w:hAnsi="Arial" w:cs="Arial"/>
                <w:sz w:val="20"/>
                <w:szCs w:val="20"/>
              </w:rPr>
              <w:t xml:space="preserve"> UDOT Contract (pending)</w:t>
            </w:r>
          </w:p>
          <w:p w:rsidR="000C209F" w:rsidRPr="006476C7" w:rsidRDefault="000C209F" w:rsidP="00360664">
            <w:pPr>
              <w:spacing w:after="0" w:line="240" w:lineRule="auto"/>
              <w:ind w:left="-108" w:righ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0" w:type="dxa"/>
          </w:tcPr>
          <w:p w:rsidR="000C209F" w:rsidRPr="006476C7" w:rsidRDefault="000C209F" w:rsidP="00360664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6476C7">
              <w:rPr>
                <w:rFonts w:ascii="Arial" w:hAnsi="Arial" w:cs="Arial"/>
                <w:b/>
                <w:sz w:val="20"/>
                <w:szCs w:val="20"/>
              </w:rPr>
              <w:t>Project Start Date:</w:t>
            </w:r>
          </w:p>
          <w:p w:rsidR="00DE2A64" w:rsidRPr="006476C7" w:rsidRDefault="006F6064" w:rsidP="007D695F">
            <w:pPr>
              <w:spacing w:after="0" w:line="240" w:lineRule="auto"/>
              <w:ind w:left="-108" w:right="-108"/>
              <w:rPr>
                <w:rFonts w:ascii="Arial" w:hAnsi="Arial" w:cs="Arial"/>
                <w:sz w:val="20"/>
                <w:szCs w:val="20"/>
              </w:rPr>
            </w:pPr>
            <w:r w:rsidRPr="006476C7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BC13C8" w:rsidRPr="006476C7">
              <w:rPr>
                <w:rFonts w:ascii="Arial" w:hAnsi="Arial" w:cs="Arial"/>
                <w:sz w:val="20"/>
                <w:szCs w:val="20"/>
              </w:rPr>
              <w:t xml:space="preserve">June </w:t>
            </w:r>
            <w:r w:rsidR="0090485F" w:rsidRPr="006476C7">
              <w:rPr>
                <w:rFonts w:ascii="Arial" w:hAnsi="Arial" w:cs="Arial"/>
                <w:sz w:val="20"/>
                <w:szCs w:val="20"/>
              </w:rPr>
              <w:t>14</w:t>
            </w:r>
            <w:r w:rsidR="00BC13C8" w:rsidRPr="006476C7">
              <w:rPr>
                <w:rFonts w:ascii="Arial" w:hAnsi="Arial" w:cs="Arial"/>
                <w:sz w:val="20"/>
                <w:szCs w:val="20"/>
              </w:rPr>
              <w:t>, 2016</w:t>
            </w:r>
            <w:r w:rsidR="00B4755B" w:rsidRPr="006476C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E2A64" w:rsidRPr="006476C7">
              <w:rPr>
                <w:rFonts w:ascii="Arial" w:hAnsi="Arial" w:cs="Arial"/>
                <w:sz w:val="20"/>
                <w:szCs w:val="20"/>
              </w:rPr>
              <w:t>(pooled fund)</w:t>
            </w:r>
          </w:p>
          <w:p w:rsidR="000C209F" w:rsidRPr="006476C7" w:rsidRDefault="00DE2A64" w:rsidP="007D695F">
            <w:pPr>
              <w:spacing w:after="0" w:line="240" w:lineRule="auto"/>
              <w:ind w:left="-108" w:right="-108"/>
              <w:rPr>
                <w:rFonts w:ascii="Arial" w:hAnsi="Arial" w:cs="Arial"/>
                <w:sz w:val="20"/>
                <w:szCs w:val="20"/>
              </w:rPr>
            </w:pPr>
            <w:r w:rsidRPr="006476C7">
              <w:rPr>
                <w:rFonts w:ascii="Arial" w:hAnsi="Arial" w:cs="Arial"/>
                <w:sz w:val="20"/>
                <w:szCs w:val="20"/>
              </w:rPr>
              <w:t xml:space="preserve">  June 27, 2017 </w:t>
            </w:r>
            <w:r w:rsidR="00B4755B" w:rsidRPr="006476C7">
              <w:rPr>
                <w:rFonts w:ascii="Arial" w:hAnsi="Arial" w:cs="Arial"/>
                <w:sz w:val="20"/>
                <w:szCs w:val="20"/>
              </w:rPr>
              <w:t>(</w:t>
            </w:r>
            <w:r w:rsidR="00944396">
              <w:rPr>
                <w:rFonts w:ascii="Arial" w:hAnsi="Arial" w:cs="Arial"/>
                <w:sz w:val="20"/>
                <w:szCs w:val="20"/>
              </w:rPr>
              <w:t>1</w:t>
            </w:r>
            <w:r w:rsidR="00944396" w:rsidRPr="00944396">
              <w:rPr>
                <w:rFonts w:ascii="Arial" w:hAnsi="Arial" w:cs="Arial"/>
                <w:sz w:val="20"/>
                <w:szCs w:val="20"/>
                <w:vertAlign w:val="superscript"/>
              </w:rPr>
              <w:t>st</w:t>
            </w:r>
            <w:r w:rsidR="0094439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4755B" w:rsidRPr="006476C7">
              <w:rPr>
                <w:rFonts w:ascii="Arial" w:hAnsi="Arial" w:cs="Arial"/>
                <w:sz w:val="20"/>
                <w:szCs w:val="20"/>
              </w:rPr>
              <w:t>contract)</w:t>
            </w:r>
          </w:p>
          <w:p w:rsidR="000C209F" w:rsidRPr="006476C7" w:rsidRDefault="000C209F" w:rsidP="00360664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C209F" w:rsidRPr="006476C7" w:rsidTr="00944396">
        <w:tc>
          <w:tcPr>
            <w:tcW w:w="3888" w:type="dxa"/>
          </w:tcPr>
          <w:p w:rsidR="000C209F" w:rsidRPr="006476C7" w:rsidRDefault="000C209F" w:rsidP="00360664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6476C7">
              <w:rPr>
                <w:rFonts w:ascii="Arial" w:hAnsi="Arial" w:cs="Arial"/>
                <w:b/>
                <w:sz w:val="20"/>
                <w:szCs w:val="20"/>
              </w:rPr>
              <w:t>Original Project End Date:</w:t>
            </w:r>
          </w:p>
          <w:p w:rsidR="006F6064" w:rsidRPr="006476C7" w:rsidRDefault="00BC13C8" w:rsidP="00360664">
            <w:pPr>
              <w:spacing w:after="0" w:line="240" w:lineRule="auto"/>
              <w:ind w:right="-108"/>
              <w:rPr>
                <w:rFonts w:ascii="Arial" w:hAnsi="Arial" w:cs="Arial"/>
                <w:sz w:val="20"/>
                <w:szCs w:val="20"/>
              </w:rPr>
            </w:pPr>
            <w:r w:rsidRPr="006476C7">
              <w:rPr>
                <w:rFonts w:ascii="Arial" w:hAnsi="Arial" w:cs="Arial"/>
                <w:sz w:val="20"/>
                <w:szCs w:val="20"/>
              </w:rPr>
              <w:t>September 30, 2021</w:t>
            </w:r>
            <w:r w:rsidR="00B4755B" w:rsidRPr="006476C7">
              <w:rPr>
                <w:rFonts w:ascii="Arial" w:hAnsi="Arial" w:cs="Arial"/>
                <w:sz w:val="20"/>
                <w:szCs w:val="20"/>
              </w:rPr>
              <w:t xml:space="preserve"> (pooled fund)</w:t>
            </w:r>
          </w:p>
        </w:tc>
        <w:tc>
          <w:tcPr>
            <w:tcW w:w="3600" w:type="dxa"/>
            <w:gridSpan w:val="2"/>
          </w:tcPr>
          <w:p w:rsidR="000C209F" w:rsidRPr="006476C7" w:rsidRDefault="000C209F" w:rsidP="00360664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6476C7">
              <w:rPr>
                <w:rFonts w:ascii="Arial" w:hAnsi="Arial" w:cs="Arial"/>
                <w:b/>
                <w:sz w:val="20"/>
                <w:szCs w:val="20"/>
              </w:rPr>
              <w:t>Current Project End Date:</w:t>
            </w:r>
          </w:p>
          <w:p w:rsidR="003F0E6F" w:rsidRPr="006476C7" w:rsidRDefault="00E97C18" w:rsidP="003F0E6F">
            <w:pPr>
              <w:spacing w:after="0" w:line="240" w:lineRule="auto"/>
              <w:ind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November</w:t>
            </w:r>
            <w:r w:rsidR="003F0E6F" w:rsidRPr="006476C7">
              <w:rPr>
                <w:rFonts w:ascii="Arial" w:hAnsi="Arial" w:cs="Arial"/>
                <w:sz w:val="20"/>
                <w:szCs w:val="20"/>
              </w:rPr>
              <w:t xml:space="preserve"> 30, 20</w:t>
            </w:r>
            <w:r w:rsidR="00472ED0" w:rsidRPr="006476C7">
              <w:rPr>
                <w:rFonts w:ascii="Arial" w:hAnsi="Arial" w:cs="Arial"/>
                <w:sz w:val="20"/>
                <w:szCs w:val="20"/>
              </w:rPr>
              <w:t>20</w:t>
            </w:r>
            <w:r w:rsidR="003F0E6F" w:rsidRPr="006476C7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="00944396">
              <w:rPr>
                <w:rFonts w:ascii="Arial" w:hAnsi="Arial" w:cs="Arial"/>
                <w:sz w:val="20"/>
                <w:szCs w:val="20"/>
              </w:rPr>
              <w:t>1</w:t>
            </w:r>
            <w:r w:rsidR="00944396" w:rsidRPr="00944396">
              <w:rPr>
                <w:rFonts w:ascii="Arial" w:hAnsi="Arial" w:cs="Arial"/>
                <w:sz w:val="20"/>
                <w:szCs w:val="20"/>
                <w:vertAlign w:val="superscript"/>
              </w:rPr>
              <w:t>st</w:t>
            </w:r>
            <w:r w:rsidR="0094439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F0E6F" w:rsidRPr="006476C7">
              <w:rPr>
                <w:rFonts w:ascii="Arial" w:hAnsi="Arial" w:cs="Arial"/>
                <w:sz w:val="20"/>
                <w:szCs w:val="20"/>
              </w:rPr>
              <w:t>contract</w:t>
            </w:r>
            <w:r w:rsidR="00F51C37" w:rsidRPr="006476C7">
              <w:rPr>
                <w:rFonts w:ascii="Arial" w:hAnsi="Arial" w:cs="Arial"/>
                <w:sz w:val="20"/>
                <w:szCs w:val="20"/>
              </w:rPr>
              <w:t xml:space="preserve"> SOW</w:t>
            </w:r>
            <w:r w:rsidR="003F0E6F" w:rsidRPr="006476C7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0C209F" w:rsidRPr="006476C7" w:rsidRDefault="003F0E6F" w:rsidP="003F0E6F">
            <w:pPr>
              <w:spacing w:after="0" w:line="240" w:lineRule="auto"/>
              <w:ind w:right="-108"/>
              <w:rPr>
                <w:rFonts w:ascii="Arial" w:hAnsi="Arial" w:cs="Arial"/>
                <w:sz w:val="20"/>
                <w:szCs w:val="20"/>
              </w:rPr>
            </w:pPr>
            <w:r w:rsidRPr="006476C7">
              <w:rPr>
                <w:rFonts w:ascii="Arial" w:hAnsi="Arial" w:cs="Arial"/>
                <w:sz w:val="20"/>
                <w:szCs w:val="20"/>
              </w:rPr>
              <w:t>September 30, 2021 (pooled fund)</w:t>
            </w:r>
          </w:p>
        </w:tc>
        <w:tc>
          <w:tcPr>
            <w:tcW w:w="3420" w:type="dxa"/>
          </w:tcPr>
          <w:p w:rsidR="000C209F" w:rsidRPr="006476C7" w:rsidRDefault="000C209F" w:rsidP="00360664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6476C7">
              <w:rPr>
                <w:rFonts w:ascii="Arial" w:hAnsi="Arial" w:cs="Arial"/>
                <w:b/>
                <w:sz w:val="20"/>
                <w:szCs w:val="20"/>
              </w:rPr>
              <w:t>Number of Extensions:</w:t>
            </w:r>
          </w:p>
          <w:p w:rsidR="000C209F" w:rsidRPr="006476C7" w:rsidRDefault="006F6064" w:rsidP="00360664">
            <w:pPr>
              <w:spacing w:after="0" w:line="240" w:lineRule="auto"/>
              <w:ind w:left="-108" w:right="-108"/>
              <w:rPr>
                <w:rFonts w:ascii="Arial" w:hAnsi="Arial" w:cs="Arial"/>
                <w:sz w:val="20"/>
                <w:szCs w:val="20"/>
              </w:rPr>
            </w:pPr>
            <w:r w:rsidRPr="006476C7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E97C18">
              <w:rPr>
                <w:rFonts w:ascii="Arial" w:hAnsi="Arial" w:cs="Arial"/>
                <w:sz w:val="20"/>
                <w:szCs w:val="20"/>
              </w:rPr>
              <w:t>7</w:t>
            </w:r>
            <w:r w:rsidR="007D64F6" w:rsidRPr="006476C7">
              <w:rPr>
                <w:rFonts w:ascii="Arial" w:hAnsi="Arial" w:cs="Arial"/>
                <w:sz w:val="20"/>
                <w:szCs w:val="20"/>
              </w:rPr>
              <w:t xml:space="preserve"> contract mods</w:t>
            </w:r>
          </w:p>
          <w:p w:rsidR="000C209F" w:rsidRPr="006476C7" w:rsidRDefault="000C209F" w:rsidP="00360664">
            <w:pPr>
              <w:spacing w:after="0" w:line="240" w:lineRule="auto"/>
              <w:ind w:left="-108" w:right="-7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0C209F" w:rsidRPr="006476C7" w:rsidRDefault="000C209F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0C209F" w:rsidRPr="006476C7" w:rsidRDefault="000C209F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 w:rsidRPr="006476C7">
        <w:rPr>
          <w:rFonts w:ascii="Arial" w:hAnsi="Arial" w:cs="Arial"/>
          <w:sz w:val="20"/>
          <w:szCs w:val="20"/>
        </w:rPr>
        <w:t>Project schedule status:</w:t>
      </w:r>
    </w:p>
    <w:p w:rsidR="000C209F" w:rsidRPr="006476C7" w:rsidRDefault="000C209F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0C209F" w:rsidRPr="006476C7" w:rsidRDefault="000C209F" w:rsidP="002D4396">
      <w:pPr>
        <w:spacing w:after="0"/>
        <w:ind w:left="-720" w:right="-720" w:firstLine="720"/>
        <w:rPr>
          <w:rFonts w:ascii="Arial" w:hAnsi="Arial" w:cs="Arial"/>
          <w:sz w:val="20"/>
          <w:szCs w:val="20"/>
        </w:rPr>
      </w:pPr>
      <w:r w:rsidRPr="006476C7">
        <w:rPr>
          <w:rFonts w:ascii="Arial" w:hAnsi="Arial" w:cs="Arial"/>
          <w:b/>
          <w:sz w:val="20"/>
          <w:szCs w:val="20"/>
          <w:u w:val="single"/>
        </w:rPr>
        <w:t>X</w:t>
      </w:r>
      <w:r w:rsidR="002D4396" w:rsidRPr="006476C7">
        <w:rPr>
          <w:rFonts w:ascii="Arial" w:hAnsi="Arial" w:cs="Arial"/>
          <w:b/>
          <w:sz w:val="20"/>
          <w:szCs w:val="20"/>
        </w:rPr>
        <w:t xml:space="preserve"> </w:t>
      </w:r>
      <w:r w:rsidR="002D4396" w:rsidRPr="006476C7">
        <w:rPr>
          <w:rFonts w:ascii="Arial" w:hAnsi="Arial" w:cs="Arial"/>
          <w:sz w:val="20"/>
          <w:szCs w:val="20"/>
        </w:rPr>
        <w:t>On schedule</w:t>
      </w:r>
      <w:r w:rsidR="002D4396" w:rsidRPr="006476C7">
        <w:rPr>
          <w:rFonts w:ascii="Arial" w:hAnsi="Arial" w:cs="Arial"/>
          <w:sz w:val="20"/>
          <w:szCs w:val="20"/>
        </w:rPr>
        <w:tab/>
      </w:r>
      <w:r w:rsidR="002D4396" w:rsidRPr="006476C7">
        <w:rPr>
          <w:rFonts w:ascii="Arial" w:hAnsi="Arial" w:cs="Arial"/>
          <w:sz w:val="20"/>
          <w:szCs w:val="20"/>
        </w:rPr>
        <w:tab/>
      </w:r>
      <w:r w:rsidRPr="006476C7">
        <w:rPr>
          <w:rFonts w:ascii="Arial" w:hAnsi="Arial" w:cs="Arial"/>
          <w:sz w:val="20"/>
          <w:szCs w:val="20"/>
        </w:rPr>
        <w:t>_ On revised schedule</w:t>
      </w:r>
      <w:r w:rsidR="002D4396" w:rsidRPr="006476C7">
        <w:rPr>
          <w:rFonts w:ascii="Arial" w:hAnsi="Arial" w:cs="Arial"/>
          <w:sz w:val="20"/>
          <w:szCs w:val="20"/>
        </w:rPr>
        <w:tab/>
      </w:r>
      <w:r w:rsidR="002D4396" w:rsidRPr="006476C7">
        <w:rPr>
          <w:rFonts w:ascii="Arial" w:hAnsi="Arial" w:cs="Arial"/>
          <w:sz w:val="20"/>
          <w:szCs w:val="20"/>
        </w:rPr>
        <w:tab/>
      </w:r>
      <w:r w:rsidRPr="006476C7">
        <w:rPr>
          <w:rFonts w:ascii="Arial" w:hAnsi="Arial" w:cs="Arial"/>
          <w:sz w:val="20"/>
          <w:szCs w:val="20"/>
        </w:rPr>
        <w:t>_</w:t>
      </w:r>
      <w:r w:rsidR="002D4396" w:rsidRPr="006476C7">
        <w:rPr>
          <w:rFonts w:ascii="Arial" w:hAnsi="Arial" w:cs="Arial"/>
          <w:sz w:val="20"/>
          <w:szCs w:val="20"/>
        </w:rPr>
        <w:t xml:space="preserve"> </w:t>
      </w:r>
      <w:r w:rsidRPr="006476C7">
        <w:rPr>
          <w:rFonts w:ascii="Arial" w:hAnsi="Arial" w:cs="Arial"/>
          <w:sz w:val="20"/>
          <w:szCs w:val="20"/>
        </w:rPr>
        <w:t>Ahead of schedule</w:t>
      </w:r>
      <w:r w:rsidR="002D4396" w:rsidRPr="006476C7">
        <w:rPr>
          <w:rFonts w:ascii="Arial" w:hAnsi="Arial" w:cs="Arial"/>
          <w:sz w:val="20"/>
          <w:szCs w:val="20"/>
        </w:rPr>
        <w:tab/>
      </w:r>
      <w:r w:rsidR="002D4396" w:rsidRPr="006476C7">
        <w:rPr>
          <w:rFonts w:ascii="Arial" w:hAnsi="Arial" w:cs="Arial"/>
          <w:sz w:val="20"/>
          <w:szCs w:val="20"/>
        </w:rPr>
        <w:tab/>
      </w:r>
      <w:r w:rsidRPr="006476C7">
        <w:rPr>
          <w:rFonts w:ascii="Arial" w:hAnsi="Arial" w:cs="Arial"/>
          <w:sz w:val="20"/>
          <w:szCs w:val="20"/>
        </w:rPr>
        <w:t>_ Behind schedule</w:t>
      </w:r>
    </w:p>
    <w:p w:rsidR="000C209F" w:rsidRPr="006476C7" w:rsidRDefault="000C209F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0C209F" w:rsidRPr="006476C7" w:rsidRDefault="000C209F" w:rsidP="00B66A21">
      <w:pPr>
        <w:tabs>
          <w:tab w:val="left" w:pos="1230"/>
        </w:tabs>
        <w:spacing w:after="0"/>
        <w:ind w:left="-720" w:right="-720"/>
        <w:rPr>
          <w:rFonts w:ascii="Arial" w:hAnsi="Arial" w:cs="Arial"/>
          <w:sz w:val="20"/>
          <w:szCs w:val="20"/>
        </w:rPr>
      </w:pPr>
      <w:r w:rsidRPr="006476C7">
        <w:rPr>
          <w:rFonts w:ascii="Arial" w:hAnsi="Arial" w:cs="Arial"/>
          <w:sz w:val="20"/>
          <w:szCs w:val="20"/>
        </w:rPr>
        <w:t>Overall Project Statistics:</w:t>
      </w:r>
    </w:p>
    <w:tbl>
      <w:tblPr>
        <w:tblW w:w="10908" w:type="dxa"/>
        <w:tblInd w:w="-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158"/>
        <w:gridCol w:w="3330"/>
        <w:gridCol w:w="3420"/>
      </w:tblGrid>
      <w:tr w:rsidR="000C209F" w:rsidRPr="006476C7" w:rsidTr="00360664">
        <w:tc>
          <w:tcPr>
            <w:tcW w:w="4158" w:type="dxa"/>
            <w:shd w:val="pct15" w:color="auto" w:fill="auto"/>
          </w:tcPr>
          <w:p w:rsidR="000C209F" w:rsidRPr="006476C7" w:rsidRDefault="000C209F" w:rsidP="00360664">
            <w:pPr>
              <w:spacing w:after="0" w:line="240" w:lineRule="auto"/>
              <w:ind w:right="-108"/>
              <w:rPr>
                <w:rFonts w:ascii="Arial" w:hAnsi="Arial" w:cs="Arial"/>
                <w:b/>
                <w:sz w:val="20"/>
                <w:szCs w:val="20"/>
              </w:rPr>
            </w:pPr>
            <w:r w:rsidRPr="006476C7">
              <w:rPr>
                <w:rFonts w:ascii="Arial" w:hAnsi="Arial" w:cs="Arial"/>
                <w:b/>
                <w:sz w:val="20"/>
                <w:szCs w:val="20"/>
              </w:rPr>
              <w:t xml:space="preserve">                  Total Project Budget</w:t>
            </w:r>
          </w:p>
        </w:tc>
        <w:tc>
          <w:tcPr>
            <w:tcW w:w="3330" w:type="dxa"/>
            <w:shd w:val="pct15" w:color="auto" w:fill="auto"/>
          </w:tcPr>
          <w:p w:rsidR="000C209F" w:rsidRPr="006476C7" w:rsidRDefault="000C209F" w:rsidP="00360664">
            <w:pPr>
              <w:spacing w:after="0" w:line="240" w:lineRule="auto"/>
              <w:ind w:left="-108" w:right="-108"/>
              <w:rPr>
                <w:rFonts w:ascii="Arial" w:hAnsi="Arial" w:cs="Arial"/>
                <w:b/>
                <w:sz w:val="20"/>
                <w:szCs w:val="20"/>
              </w:rPr>
            </w:pPr>
            <w:r w:rsidRPr="006476C7">
              <w:rPr>
                <w:rFonts w:ascii="Arial" w:hAnsi="Arial" w:cs="Arial"/>
                <w:b/>
                <w:sz w:val="20"/>
                <w:szCs w:val="20"/>
              </w:rPr>
              <w:t xml:space="preserve">    Total Cost to Date for Project</w:t>
            </w:r>
          </w:p>
        </w:tc>
        <w:tc>
          <w:tcPr>
            <w:tcW w:w="3420" w:type="dxa"/>
            <w:shd w:val="pct15" w:color="auto" w:fill="auto"/>
          </w:tcPr>
          <w:p w:rsidR="000C209F" w:rsidRPr="006476C7" w:rsidRDefault="000C209F" w:rsidP="00360664">
            <w:pPr>
              <w:spacing w:after="0" w:line="240" w:lineRule="auto"/>
              <w:ind w:left="-108"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6476C7">
              <w:rPr>
                <w:rFonts w:ascii="Arial" w:hAnsi="Arial" w:cs="Arial"/>
                <w:b/>
                <w:sz w:val="20"/>
                <w:szCs w:val="20"/>
              </w:rPr>
              <w:t xml:space="preserve">          Percentage of Work </w:t>
            </w:r>
          </w:p>
          <w:p w:rsidR="000C209F" w:rsidRPr="006476C7" w:rsidRDefault="000C209F" w:rsidP="00360664">
            <w:pPr>
              <w:spacing w:after="0" w:line="240" w:lineRule="auto"/>
              <w:ind w:left="-108" w:right="-108"/>
              <w:rPr>
                <w:rFonts w:ascii="Arial" w:hAnsi="Arial" w:cs="Arial"/>
                <w:b/>
                <w:sz w:val="20"/>
                <w:szCs w:val="20"/>
              </w:rPr>
            </w:pPr>
            <w:r w:rsidRPr="006476C7">
              <w:rPr>
                <w:rFonts w:ascii="Arial" w:hAnsi="Arial" w:cs="Arial"/>
                <w:b/>
                <w:sz w:val="20"/>
                <w:szCs w:val="20"/>
              </w:rPr>
              <w:t xml:space="preserve">           Completed to Date</w:t>
            </w:r>
          </w:p>
        </w:tc>
      </w:tr>
      <w:tr w:rsidR="000C209F" w:rsidRPr="006476C7" w:rsidTr="00360664">
        <w:tc>
          <w:tcPr>
            <w:tcW w:w="4158" w:type="dxa"/>
            <w:vAlign w:val="center"/>
          </w:tcPr>
          <w:p w:rsidR="00167BE5" w:rsidRPr="006476C7" w:rsidRDefault="00167BE5" w:rsidP="00BE2ADA">
            <w:pPr>
              <w:spacing w:after="0" w:line="240" w:lineRule="auto"/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76C7">
              <w:rPr>
                <w:rFonts w:ascii="Arial" w:hAnsi="Arial" w:cs="Arial"/>
                <w:sz w:val="20"/>
                <w:szCs w:val="20"/>
              </w:rPr>
              <w:t>Total commitments = $3</w:t>
            </w:r>
            <w:r w:rsidR="00C00BAC" w:rsidRPr="006476C7">
              <w:rPr>
                <w:rFonts w:ascii="Arial" w:hAnsi="Arial" w:cs="Arial"/>
                <w:sz w:val="20"/>
                <w:szCs w:val="20"/>
              </w:rPr>
              <w:t>87</w:t>
            </w:r>
            <w:r w:rsidRPr="006476C7">
              <w:rPr>
                <w:rFonts w:ascii="Arial" w:hAnsi="Arial" w:cs="Arial"/>
                <w:sz w:val="20"/>
                <w:szCs w:val="20"/>
              </w:rPr>
              <w:t>,000.00</w:t>
            </w:r>
          </w:p>
          <w:p w:rsidR="00C97AD6" w:rsidRPr="006476C7" w:rsidRDefault="00C97AD6" w:rsidP="00C97AD6">
            <w:pPr>
              <w:spacing w:after="0" w:line="240" w:lineRule="auto"/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76C7">
              <w:rPr>
                <w:rFonts w:ascii="Arial" w:hAnsi="Arial" w:cs="Arial"/>
                <w:sz w:val="20"/>
                <w:szCs w:val="20"/>
              </w:rPr>
              <w:t>Current obligated funds = $</w:t>
            </w:r>
            <w:r w:rsidR="00C00BAC" w:rsidRPr="006476C7">
              <w:rPr>
                <w:rFonts w:ascii="Arial" w:hAnsi="Arial" w:cs="Arial"/>
                <w:sz w:val="20"/>
                <w:szCs w:val="20"/>
              </w:rPr>
              <w:t>4</w:t>
            </w:r>
            <w:r w:rsidR="00867E1C">
              <w:rPr>
                <w:rFonts w:ascii="Arial" w:hAnsi="Arial" w:cs="Arial"/>
                <w:sz w:val="20"/>
                <w:szCs w:val="20"/>
              </w:rPr>
              <w:t>58</w:t>
            </w:r>
            <w:r w:rsidR="00C00BAC" w:rsidRPr="006476C7">
              <w:rPr>
                <w:rFonts w:ascii="Arial" w:hAnsi="Arial" w:cs="Arial"/>
                <w:sz w:val="20"/>
                <w:szCs w:val="20"/>
              </w:rPr>
              <w:t>,518.97</w:t>
            </w:r>
          </w:p>
          <w:p w:rsidR="00845B74" w:rsidRPr="006476C7" w:rsidRDefault="00097B59" w:rsidP="00BE2ADA">
            <w:pPr>
              <w:spacing w:after="0" w:line="240" w:lineRule="auto"/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76C7">
              <w:rPr>
                <w:rFonts w:ascii="Arial" w:hAnsi="Arial" w:cs="Arial"/>
                <w:sz w:val="20"/>
                <w:szCs w:val="20"/>
              </w:rPr>
              <w:t xml:space="preserve">Current contract </w:t>
            </w:r>
            <w:r w:rsidR="008139B0" w:rsidRPr="006476C7">
              <w:rPr>
                <w:rFonts w:ascii="Arial" w:hAnsi="Arial" w:cs="Arial"/>
                <w:sz w:val="20"/>
                <w:szCs w:val="20"/>
              </w:rPr>
              <w:t xml:space="preserve">amount </w:t>
            </w:r>
            <w:r w:rsidRPr="006476C7">
              <w:rPr>
                <w:rFonts w:ascii="Arial" w:hAnsi="Arial" w:cs="Arial"/>
                <w:sz w:val="20"/>
                <w:szCs w:val="20"/>
              </w:rPr>
              <w:t xml:space="preserve">= </w:t>
            </w:r>
            <w:r w:rsidR="00C00BAC" w:rsidRPr="006476C7">
              <w:rPr>
                <w:rFonts w:ascii="Arial" w:hAnsi="Arial" w:cs="Arial"/>
                <w:sz w:val="20"/>
                <w:szCs w:val="20"/>
              </w:rPr>
              <w:t>$</w:t>
            </w:r>
            <w:r w:rsidR="00527727" w:rsidRPr="00527727">
              <w:rPr>
                <w:rFonts w:ascii="Arial" w:hAnsi="Arial" w:cs="Arial"/>
                <w:sz w:val="20"/>
                <w:szCs w:val="20"/>
              </w:rPr>
              <w:t>333,141.33</w:t>
            </w:r>
          </w:p>
          <w:p w:rsidR="00097B59" w:rsidRPr="006476C7" w:rsidRDefault="00C97AD6" w:rsidP="00C97AD6">
            <w:pPr>
              <w:spacing w:after="0" w:line="240" w:lineRule="auto"/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76C7">
              <w:rPr>
                <w:rFonts w:ascii="Arial" w:hAnsi="Arial" w:cs="Arial"/>
                <w:sz w:val="20"/>
                <w:szCs w:val="20"/>
              </w:rPr>
              <w:t xml:space="preserve">Fund balance not on contract = </w:t>
            </w:r>
            <w:r w:rsidR="00527727" w:rsidRPr="00527727">
              <w:rPr>
                <w:rFonts w:ascii="Arial" w:hAnsi="Arial" w:cs="Arial"/>
                <w:sz w:val="20"/>
                <w:szCs w:val="20"/>
              </w:rPr>
              <w:t>$1</w:t>
            </w:r>
            <w:r w:rsidR="00796752">
              <w:rPr>
                <w:rFonts w:ascii="Arial" w:hAnsi="Arial" w:cs="Arial"/>
                <w:sz w:val="20"/>
                <w:szCs w:val="20"/>
              </w:rPr>
              <w:t>46</w:t>
            </w:r>
            <w:r w:rsidR="00527727" w:rsidRPr="00527727">
              <w:rPr>
                <w:rFonts w:ascii="Arial" w:hAnsi="Arial" w:cs="Arial"/>
                <w:sz w:val="20"/>
                <w:szCs w:val="20"/>
              </w:rPr>
              <w:t>,</w:t>
            </w:r>
            <w:r w:rsidR="00796752">
              <w:rPr>
                <w:rFonts w:ascii="Arial" w:hAnsi="Arial" w:cs="Arial"/>
                <w:sz w:val="20"/>
                <w:szCs w:val="20"/>
              </w:rPr>
              <w:t>814.74</w:t>
            </w:r>
          </w:p>
        </w:tc>
        <w:tc>
          <w:tcPr>
            <w:tcW w:w="3330" w:type="dxa"/>
            <w:vAlign w:val="center"/>
          </w:tcPr>
          <w:p w:rsidR="000400FA" w:rsidRPr="006476C7" w:rsidRDefault="004B00CB" w:rsidP="000400FA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00CB">
              <w:rPr>
                <w:rFonts w:ascii="Arial" w:hAnsi="Arial" w:cs="Arial"/>
                <w:sz w:val="20"/>
                <w:szCs w:val="20"/>
              </w:rPr>
              <w:t>$</w:t>
            </w:r>
            <w:r w:rsidR="000A002B" w:rsidRPr="000A002B">
              <w:rPr>
                <w:rFonts w:ascii="Arial" w:hAnsi="Arial" w:cs="Arial"/>
                <w:sz w:val="20"/>
                <w:szCs w:val="20"/>
              </w:rPr>
              <w:t>291,943.83</w:t>
            </w:r>
            <w:r w:rsidR="00473987" w:rsidRPr="006476C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C762F" w:rsidRPr="006476C7">
              <w:rPr>
                <w:rFonts w:ascii="Arial" w:hAnsi="Arial" w:cs="Arial"/>
                <w:sz w:val="20"/>
                <w:szCs w:val="20"/>
              </w:rPr>
              <w:t>(from current contract)</w:t>
            </w:r>
          </w:p>
          <w:p w:rsidR="002F6C13" w:rsidRPr="006476C7" w:rsidRDefault="004B00CB" w:rsidP="000400FA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00CB">
              <w:rPr>
                <w:rFonts w:ascii="Arial" w:hAnsi="Arial" w:cs="Arial"/>
                <w:sz w:val="20"/>
                <w:szCs w:val="20"/>
              </w:rPr>
              <w:t>$</w:t>
            </w:r>
            <w:r w:rsidR="000A002B" w:rsidRPr="000A002B">
              <w:rPr>
                <w:rFonts w:ascii="Arial" w:hAnsi="Arial" w:cs="Arial"/>
                <w:sz w:val="20"/>
                <w:szCs w:val="20"/>
              </w:rPr>
              <w:t>1,832.18</w:t>
            </w:r>
            <w:r w:rsidR="002F6C13" w:rsidRPr="006476C7">
              <w:rPr>
                <w:rFonts w:ascii="Arial" w:hAnsi="Arial" w:cs="Arial"/>
                <w:sz w:val="20"/>
                <w:szCs w:val="20"/>
              </w:rPr>
              <w:t xml:space="preserve"> (contract</w:t>
            </w:r>
            <w:r w:rsidR="000400FA" w:rsidRPr="006476C7">
              <w:rPr>
                <w:rFonts w:ascii="Arial" w:hAnsi="Arial" w:cs="Arial"/>
                <w:sz w:val="20"/>
                <w:szCs w:val="20"/>
              </w:rPr>
              <w:t xml:space="preserve"> management</w:t>
            </w:r>
            <w:r w:rsidR="002F6C13" w:rsidRPr="006476C7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3420" w:type="dxa"/>
            <w:vAlign w:val="center"/>
          </w:tcPr>
          <w:p w:rsidR="000C209F" w:rsidRPr="006476C7" w:rsidRDefault="004C762F" w:rsidP="00360664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76C7">
              <w:rPr>
                <w:rFonts w:ascii="Arial" w:hAnsi="Arial" w:cs="Arial"/>
                <w:sz w:val="20"/>
                <w:szCs w:val="20"/>
              </w:rPr>
              <w:t>Goals are ongoing, no end date</w:t>
            </w:r>
          </w:p>
        </w:tc>
      </w:tr>
    </w:tbl>
    <w:p w:rsidR="000C209F" w:rsidRPr="006476C7" w:rsidRDefault="000C209F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0C209F" w:rsidRPr="006476C7" w:rsidRDefault="000C209F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 w:rsidRPr="006476C7">
        <w:rPr>
          <w:rFonts w:ascii="Arial" w:hAnsi="Arial" w:cs="Arial"/>
          <w:b/>
          <w:i/>
          <w:sz w:val="20"/>
          <w:szCs w:val="20"/>
        </w:rPr>
        <w:t>Quarterly</w:t>
      </w:r>
      <w:r w:rsidRPr="006476C7">
        <w:rPr>
          <w:rFonts w:ascii="Arial" w:hAnsi="Arial" w:cs="Arial"/>
          <w:sz w:val="20"/>
          <w:szCs w:val="20"/>
        </w:rPr>
        <w:t xml:space="preserve"> Project Statistics:</w:t>
      </w:r>
    </w:p>
    <w:tbl>
      <w:tblPr>
        <w:tblW w:w="10908" w:type="dxa"/>
        <w:tblInd w:w="-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158"/>
        <w:gridCol w:w="3330"/>
        <w:gridCol w:w="3420"/>
      </w:tblGrid>
      <w:tr w:rsidR="000C209F" w:rsidRPr="006476C7" w:rsidTr="00360664">
        <w:tc>
          <w:tcPr>
            <w:tcW w:w="4158" w:type="dxa"/>
            <w:shd w:val="pct15" w:color="auto" w:fill="auto"/>
          </w:tcPr>
          <w:p w:rsidR="000C209F" w:rsidRPr="006476C7" w:rsidRDefault="000C209F" w:rsidP="00360664">
            <w:pPr>
              <w:spacing w:after="0" w:line="240" w:lineRule="auto"/>
              <w:ind w:right="-108"/>
              <w:rPr>
                <w:rFonts w:ascii="Arial" w:hAnsi="Arial" w:cs="Arial"/>
                <w:b/>
                <w:sz w:val="20"/>
                <w:szCs w:val="20"/>
              </w:rPr>
            </w:pPr>
            <w:r w:rsidRPr="006476C7">
              <w:rPr>
                <w:rFonts w:ascii="Arial" w:hAnsi="Arial" w:cs="Arial"/>
                <w:b/>
                <w:sz w:val="20"/>
                <w:szCs w:val="20"/>
              </w:rPr>
              <w:t xml:space="preserve">               Total Project Expenses </w:t>
            </w:r>
          </w:p>
          <w:p w:rsidR="000C209F" w:rsidRPr="006476C7" w:rsidRDefault="000C209F" w:rsidP="00360664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6476C7">
              <w:rPr>
                <w:rFonts w:ascii="Arial" w:hAnsi="Arial" w:cs="Arial"/>
                <w:b/>
                <w:sz w:val="20"/>
                <w:szCs w:val="20"/>
              </w:rPr>
              <w:t xml:space="preserve">          and Percentage This Quarter</w:t>
            </w:r>
          </w:p>
        </w:tc>
        <w:tc>
          <w:tcPr>
            <w:tcW w:w="3330" w:type="dxa"/>
            <w:shd w:val="pct15" w:color="auto" w:fill="auto"/>
          </w:tcPr>
          <w:p w:rsidR="000C209F" w:rsidRPr="006476C7" w:rsidRDefault="000C209F" w:rsidP="00360664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6476C7">
              <w:rPr>
                <w:rFonts w:ascii="Arial" w:hAnsi="Arial" w:cs="Arial"/>
                <w:b/>
                <w:sz w:val="20"/>
                <w:szCs w:val="20"/>
              </w:rPr>
              <w:t xml:space="preserve">     Total Amount of  Funds </w:t>
            </w:r>
          </w:p>
          <w:p w:rsidR="000C209F" w:rsidRPr="006476C7" w:rsidRDefault="000C209F" w:rsidP="00360664">
            <w:pPr>
              <w:spacing w:after="0" w:line="240" w:lineRule="auto"/>
              <w:ind w:left="-108" w:right="-108"/>
              <w:rPr>
                <w:rFonts w:ascii="Arial" w:hAnsi="Arial" w:cs="Arial"/>
                <w:b/>
                <w:sz w:val="20"/>
                <w:szCs w:val="20"/>
              </w:rPr>
            </w:pPr>
            <w:r w:rsidRPr="006476C7">
              <w:rPr>
                <w:rFonts w:ascii="Arial" w:hAnsi="Arial" w:cs="Arial"/>
                <w:b/>
                <w:sz w:val="20"/>
                <w:szCs w:val="20"/>
              </w:rPr>
              <w:t xml:space="preserve">      Expended This Quarter</w:t>
            </w:r>
          </w:p>
        </w:tc>
        <w:tc>
          <w:tcPr>
            <w:tcW w:w="3420" w:type="dxa"/>
            <w:shd w:val="pct15" w:color="auto" w:fill="auto"/>
          </w:tcPr>
          <w:p w:rsidR="000C209F" w:rsidRPr="006476C7" w:rsidRDefault="000C209F" w:rsidP="00360664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6476C7">
              <w:rPr>
                <w:rFonts w:ascii="Arial" w:hAnsi="Arial" w:cs="Arial"/>
                <w:b/>
                <w:sz w:val="20"/>
                <w:szCs w:val="20"/>
              </w:rPr>
              <w:t xml:space="preserve">         Total Percentage of </w:t>
            </w:r>
          </w:p>
          <w:p w:rsidR="000C209F" w:rsidRPr="006476C7" w:rsidRDefault="000C209F" w:rsidP="00360664">
            <w:pPr>
              <w:spacing w:after="0" w:line="240" w:lineRule="auto"/>
              <w:ind w:left="-108" w:right="-108"/>
              <w:rPr>
                <w:rFonts w:ascii="Arial" w:hAnsi="Arial" w:cs="Arial"/>
                <w:b/>
                <w:sz w:val="20"/>
                <w:szCs w:val="20"/>
              </w:rPr>
            </w:pPr>
            <w:r w:rsidRPr="006476C7">
              <w:rPr>
                <w:rFonts w:ascii="Arial" w:hAnsi="Arial" w:cs="Arial"/>
                <w:b/>
                <w:sz w:val="20"/>
                <w:szCs w:val="20"/>
              </w:rPr>
              <w:t xml:space="preserve">          Time Used to Date</w:t>
            </w:r>
          </w:p>
        </w:tc>
      </w:tr>
      <w:tr w:rsidR="000C209F" w:rsidRPr="006476C7" w:rsidTr="00360664">
        <w:tc>
          <w:tcPr>
            <w:tcW w:w="4158" w:type="dxa"/>
          </w:tcPr>
          <w:p w:rsidR="000C209F" w:rsidRPr="006476C7" w:rsidRDefault="00A147CF" w:rsidP="00360664">
            <w:pPr>
              <w:spacing w:after="0" w:line="240" w:lineRule="auto"/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="002F66FD" w:rsidRPr="006476C7">
              <w:rPr>
                <w:rFonts w:ascii="Arial" w:hAnsi="Arial" w:cs="Arial"/>
                <w:sz w:val="20"/>
                <w:szCs w:val="20"/>
              </w:rPr>
              <w:t>%</w:t>
            </w:r>
            <w:r w:rsidR="0036047C">
              <w:rPr>
                <w:rFonts w:ascii="Arial" w:hAnsi="Arial" w:cs="Arial"/>
                <w:sz w:val="20"/>
                <w:szCs w:val="20"/>
              </w:rPr>
              <w:t xml:space="preserve"> (contract)</w:t>
            </w:r>
          </w:p>
        </w:tc>
        <w:tc>
          <w:tcPr>
            <w:tcW w:w="3330" w:type="dxa"/>
          </w:tcPr>
          <w:p w:rsidR="000C209F" w:rsidRPr="006476C7" w:rsidRDefault="00473987" w:rsidP="00F33D7F">
            <w:pPr>
              <w:spacing w:after="0" w:line="240" w:lineRule="auto"/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476C7">
              <w:rPr>
                <w:rFonts w:ascii="Arial" w:hAnsi="Arial" w:cs="Arial"/>
                <w:sz w:val="20"/>
                <w:szCs w:val="20"/>
              </w:rPr>
              <w:t>$</w:t>
            </w:r>
            <w:r w:rsidR="004E00E4" w:rsidRPr="004E00E4">
              <w:rPr>
                <w:rFonts w:ascii="Arial" w:hAnsi="Arial" w:cs="Arial"/>
                <w:sz w:val="20"/>
                <w:szCs w:val="20"/>
              </w:rPr>
              <w:t>18,388.04</w:t>
            </w:r>
            <w:r w:rsidR="0036047C">
              <w:rPr>
                <w:rFonts w:ascii="Arial" w:hAnsi="Arial" w:cs="Arial"/>
                <w:sz w:val="20"/>
                <w:szCs w:val="20"/>
              </w:rPr>
              <w:t xml:space="preserve"> (contract)</w:t>
            </w:r>
          </w:p>
        </w:tc>
        <w:tc>
          <w:tcPr>
            <w:tcW w:w="3420" w:type="dxa"/>
          </w:tcPr>
          <w:p w:rsidR="000C209F" w:rsidRPr="006476C7" w:rsidRDefault="0024381D" w:rsidP="002B61EE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81</w:t>
            </w:r>
            <w:r w:rsidR="00272964" w:rsidRPr="006476C7">
              <w:rPr>
                <w:rFonts w:ascii="Arial" w:hAnsi="Arial" w:cs="Arial"/>
                <w:sz w:val="20"/>
                <w:szCs w:val="20"/>
              </w:rPr>
              <w:t>%</w:t>
            </w:r>
            <w:r w:rsidR="0036047C">
              <w:rPr>
                <w:rFonts w:ascii="Arial" w:hAnsi="Arial" w:cs="Arial"/>
                <w:sz w:val="20"/>
                <w:szCs w:val="20"/>
              </w:rPr>
              <w:t xml:space="preserve"> (project)</w:t>
            </w:r>
          </w:p>
        </w:tc>
      </w:tr>
    </w:tbl>
    <w:p w:rsidR="000C209F" w:rsidRPr="006476C7" w:rsidRDefault="000C209F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0C209F" w:rsidRPr="006476C7" w:rsidRDefault="000C209F">
      <w:pPr>
        <w:rPr>
          <w:rFonts w:ascii="Arial" w:hAnsi="Arial" w:cs="Arial"/>
          <w:sz w:val="20"/>
          <w:szCs w:val="20"/>
        </w:rPr>
      </w:pPr>
      <w:r w:rsidRPr="006476C7">
        <w:rPr>
          <w:rFonts w:ascii="Arial" w:hAnsi="Arial" w:cs="Arial"/>
          <w:sz w:val="20"/>
          <w:szCs w:val="20"/>
        </w:rPr>
        <w:br w:type="page"/>
      </w:r>
    </w:p>
    <w:tbl>
      <w:tblPr>
        <w:tblW w:w="10908" w:type="dxa"/>
        <w:tblInd w:w="-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908"/>
      </w:tblGrid>
      <w:tr w:rsidR="000C209F" w:rsidRPr="006476C7" w:rsidTr="00360664">
        <w:tc>
          <w:tcPr>
            <w:tcW w:w="10908" w:type="dxa"/>
          </w:tcPr>
          <w:p w:rsidR="000C209F" w:rsidRPr="006476C7" w:rsidRDefault="000C209F" w:rsidP="0036066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C209F" w:rsidRPr="006476C7" w:rsidRDefault="000C209F" w:rsidP="003606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476C7">
              <w:rPr>
                <w:rFonts w:ascii="Arial" w:hAnsi="Arial" w:cs="Arial"/>
                <w:b/>
                <w:sz w:val="20"/>
                <w:szCs w:val="20"/>
              </w:rPr>
              <w:t>Project Description</w:t>
            </w:r>
            <w:r w:rsidRPr="006476C7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0C209F" w:rsidRPr="006476C7" w:rsidRDefault="000C209F" w:rsidP="003606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C65A4A" w:rsidRPr="006476C7" w:rsidRDefault="00702077" w:rsidP="007020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476C7">
              <w:rPr>
                <w:rFonts w:ascii="Arial" w:hAnsi="Arial" w:cs="Arial"/>
                <w:sz w:val="20"/>
                <w:szCs w:val="20"/>
              </w:rPr>
              <w:t>WAQTC is focused in three main areas: Standardizing test methods (WAQTC, AASHTO, and ASTM), accreditation of the Transportation Technician Qualification Program (TTQP), and working together on national programs of significance including research, train</w:t>
            </w:r>
            <w:r w:rsidR="00C65A4A" w:rsidRPr="006476C7">
              <w:rPr>
                <w:rFonts w:ascii="Arial" w:hAnsi="Arial" w:cs="Arial"/>
                <w:sz w:val="20"/>
                <w:szCs w:val="20"/>
              </w:rPr>
              <w:t>ing, and technology deployment.</w:t>
            </w:r>
          </w:p>
          <w:p w:rsidR="00C65A4A" w:rsidRPr="006476C7" w:rsidRDefault="00C65A4A" w:rsidP="007020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702077" w:rsidRPr="006476C7" w:rsidRDefault="00702077" w:rsidP="007020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476C7">
              <w:rPr>
                <w:rFonts w:ascii="Arial" w:hAnsi="Arial" w:cs="Arial"/>
                <w:sz w:val="20"/>
                <w:szCs w:val="20"/>
              </w:rPr>
              <w:t>The WAQTC Mission Statement is to: “Provide leadership in the pursuit of continuously improving quality i</w:t>
            </w:r>
            <w:r w:rsidR="00867F20" w:rsidRPr="006476C7">
              <w:rPr>
                <w:rFonts w:ascii="Arial" w:hAnsi="Arial" w:cs="Arial"/>
                <w:sz w:val="20"/>
                <w:szCs w:val="20"/>
              </w:rPr>
              <w:t>n transportation construction.”</w:t>
            </w:r>
            <w:r w:rsidR="00195189" w:rsidRPr="006476C7">
              <w:rPr>
                <w:rFonts w:ascii="Arial" w:hAnsi="Arial" w:cs="Arial"/>
                <w:sz w:val="20"/>
                <w:szCs w:val="20"/>
              </w:rPr>
              <w:t>An Executive Board consisting of at least one representative of each member agency governs the WAQTC.</w:t>
            </w:r>
            <w:r w:rsidRPr="006476C7">
              <w:rPr>
                <w:rFonts w:ascii="Arial" w:hAnsi="Arial" w:cs="Arial"/>
                <w:sz w:val="20"/>
                <w:szCs w:val="20"/>
              </w:rPr>
              <w:t xml:space="preserve">Through our partnership, we will: </w:t>
            </w:r>
          </w:p>
          <w:p w:rsidR="00702077" w:rsidRPr="006476C7" w:rsidRDefault="00702077" w:rsidP="007020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476C7">
              <w:rPr>
                <w:rFonts w:ascii="Arial" w:hAnsi="Arial" w:cs="Arial"/>
                <w:sz w:val="20"/>
                <w:szCs w:val="20"/>
              </w:rPr>
              <w:t xml:space="preserve">• promote an atmosphere of trust, cooperation, and communication between government agencies and the private sector </w:t>
            </w:r>
          </w:p>
          <w:p w:rsidR="00702077" w:rsidRPr="006476C7" w:rsidRDefault="00702077" w:rsidP="007020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476C7">
              <w:rPr>
                <w:rFonts w:ascii="Arial" w:hAnsi="Arial" w:cs="Arial"/>
                <w:sz w:val="20"/>
                <w:szCs w:val="20"/>
              </w:rPr>
              <w:t xml:space="preserve">• respond in a unified and consistent manner to identified quality improvement needs and new technologies that impact the products that we provide </w:t>
            </w:r>
          </w:p>
          <w:p w:rsidR="00702077" w:rsidRPr="006476C7" w:rsidRDefault="00702077" w:rsidP="007020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476C7">
              <w:rPr>
                <w:rFonts w:ascii="Arial" w:hAnsi="Arial" w:cs="Arial"/>
                <w:sz w:val="20"/>
                <w:szCs w:val="20"/>
              </w:rPr>
              <w:t xml:space="preserve">• provide a forum to promote uniform test standards </w:t>
            </w:r>
          </w:p>
          <w:p w:rsidR="00702077" w:rsidRPr="006476C7" w:rsidRDefault="00702077" w:rsidP="007020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476C7">
              <w:rPr>
                <w:rFonts w:ascii="Arial" w:hAnsi="Arial" w:cs="Arial"/>
                <w:sz w:val="20"/>
                <w:szCs w:val="20"/>
              </w:rPr>
              <w:t xml:space="preserve">• provide highly skilled, knowledgeable materials sampling and testing technicians </w:t>
            </w:r>
          </w:p>
          <w:p w:rsidR="00702077" w:rsidRPr="006476C7" w:rsidRDefault="00702077" w:rsidP="007020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476C7">
              <w:rPr>
                <w:rFonts w:ascii="Arial" w:hAnsi="Arial" w:cs="Arial"/>
                <w:sz w:val="20"/>
                <w:szCs w:val="20"/>
              </w:rPr>
              <w:t xml:space="preserve">• provide reciprocity for Qualified testing technicians among accredited Agencies  </w:t>
            </w:r>
          </w:p>
          <w:p w:rsidR="00702077" w:rsidRPr="006476C7" w:rsidRDefault="00702077" w:rsidP="007020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702077" w:rsidRPr="006476C7" w:rsidRDefault="00702077" w:rsidP="007020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476C7">
              <w:rPr>
                <w:rFonts w:ascii="Arial" w:hAnsi="Arial" w:cs="Arial"/>
                <w:sz w:val="20"/>
                <w:szCs w:val="20"/>
              </w:rPr>
              <w:t>TPF-5(349) fund</w:t>
            </w:r>
            <w:r w:rsidR="00653630" w:rsidRPr="006476C7">
              <w:rPr>
                <w:rFonts w:ascii="Arial" w:hAnsi="Arial" w:cs="Arial"/>
                <w:sz w:val="20"/>
                <w:szCs w:val="20"/>
              </w:rPr>
              <w:t>s</w:t>
            </w:r>
            <w:r w:rsidRPr="006476C7">
              <w:rPr>
                <w:rFonts w:ascii="Arial" w:hAnsi="Arial" w:cs="Arial"/>
                <w:sz w:val="20"/>
                <w:szCs w:val="20"/>
              </w:rPr>
              <w:t xml:space="preserve"> the continued development and refinement of the TTQP, including: </w:t>
            </w:r>
          </w:p>
          <w:p w:rsidR="00702077" w:rsidRPr="006476C7" w:rsidRDefault="00702077" w:rsidP="007020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476C7">
              <w:rPr>
                <w:rFonts w:ascii="Arial" w:hAnsi="Arial" w:cs="Arial"/>
                <w:sz w:val="20"/>
                <w:szCs w:val="20"/>
              </w:rPr>
              <w:t xml:space="preserve">• Maintaining and revising the six existing WAQTC TTQP training and certification courses in coordination with member state agencies; </w:t>
            </w:r>
          </w:p>
          <w:p w:rsidR="00702077" w:rsidRPr="006476C7" w:rsidRDefault="00702077" w:rsidP="007020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476C7">
              <w:rPr>
                <w:rFonts w:ascii="Arial" w:hAnsi="Arial" w:cs="Arial"/>
                <w:sz w:val="20"/>
                <w:szCs w:val="20"/>
              </w:rPr>
              <w:t xml:space="preserve">• Distributing training materials, including training manuals, PowerPoint presentations, and written and practical exams, to member states; </w:t>
            </w:r>
          </w:p>
          <w:p w:rsidR="00702077" w:rsidRPr="006476C7" w:rsidRDefault="00702077" w:rsidP="007020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476C7">
              <w:rPr>
                <w:rFonts w:ascii="Arial" w:hAnsi="Arial" w:cs="Arial"/>
                <w:sz w:val="20"/>
                <w:szCs w:val="20"/>
              </w:rPr>
              <w:t xml:space="preserve">• Maintaining the WAQTC website; and </w:t>
            </w:r>
          </w:p>
          <w:p w:rsidR="00974B55" w:rsidRPr="006476C7" w:rsidRDefault="00702077" w:rsidP="007020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476C7">
              <w:rPr>
                <w:rFonts w:ascii="Arial" w:hAnsi="Arial" w:cs="Arial"/>
                <w:sz w:val="20"/>
                <w:szCs w:val="20"/>
              </w:rPr>
              <w:t>• Developing and presenting proposed revisions and new standards to the AAS</w:t>
            </w:r>
            <w:r w:rsidR="008A0A02" w:rsidRPr="006476C7">
              <w:rPr>
                <w:rFonts w:ascii="Arial" w:hAnsi="Arial" w:cs="Arial"/>
                <w:sz w:val="20"/>
                <w:szCs w:val="20"/>
              </w:rPr>
              <w:t xml:space="preserve">HTO Subcommittee on Materials. </w:t>
            </w:r>
          </w:p>
          <w:p w:rsidR="00D06363" w:rsidRDefault="00D06363" w:rsidP="007020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8A11E8" w:rsidRDefault="008A11E8" w:rsidP="007020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8A11E8" w:rsidRDefault="008A11E8" w:rsidP="00702077">
            <w:pPr>
              <w:spacing w:after="0" w:line="240" w:lineRule="auto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8A11E8"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  <w:t>IMPORTANT UPDATE</w:t>
            </w:r>
            <w:r w:rsidRPr="008A11E8">
              <w:rPr>
                <w:rFonts w:ascii="Arial" w:hAnsi="Arial" w:cs="Arial"/>
                <w:b/>
                <w:i/>
                <w:sz w:val="20"/>
                <w:szCs w:val="20"/>
              </w:rPr>
              <w:t>:</w:t>
            </w:r>
          </w:p>
          <w:p w:rsidR="008A11E8" w:rsidRPr="008A11E8" w:rsidRDefault="008A11E8" w:rsidP="00702077">
            <w:pPr>
              <w:spacing w:after="0" w:line="240" w:lineRule="auto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8A11E8">
              <w:rPr>
                <w:rFonts w:ascii="Arial" w:hAnsi="Arial" w:cs="Arial"/>
                <w:b/>
                <w:i/>
                <w:sz w:val="20"/>
                <w:szCs w:val="20"/>
              </w:rPr>
              <w:t>UDOT is transitioning the WAQTC pooled fund from TPF-5(349) to a new TPF study number in 2021. See TPF Solicitation # 1544. As such, partner agencies are requested to zero out their 2021 funding commitment on TPF-5(349) and instead place the 2021 funding commitment (and following years' commitments) on the new TPF Solicitation # 1544.</w:t>
            </w:r>
          </w:p>
          <w:p w:rsidR="008A11E8" w:rsidRPr="006476C7" w:rsidRDefault="008A11E8" w:rsidP="007020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C209F" w:rsidRPr="006476C7" w:rsidRDefault="000C209F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W w:w="10908" w:type="dxa"/>
        <w:tblInd w:w="-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908"/>
      </w:tblGrid>
      <w:tr w:rsidR="000C209F" w:rsidRPr="006476C7" w:rsidTr="00360664">
        <w:tc>
          <w:tcPr>
            <w:tcW w:w="10908" w:type="dxa"/>
          </w:tcPr>
          <w:p w:rsidR="000C209F" w:rsidRPr="006476C7" w:rsidRDefault="000C209F" w:rsidP="0036066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C209F" w:rsidRPr="006476C7" w:rsidRDefault="004B5063" w:rsidP="003606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476C7">
              <w:rPr>
                <w:rFonts w:ascii="Arial" w:hAnsi="Arial" w:cs="Arial"/>
                <w:b/>
                <w:sz w:val="20"/>
                <w:szCs w:val="20"/>
              </w:rPr>
              <w:t>Progress this Quarter (includes meetings, work plan status, contract status, significant progress, etc.):</w:t>
            </w:r>
          </w:p>
          <w:p w:rsidR="000C209F" w:rsidRPr="006476C7" w:rsidRDefault="000C209F" w:rsidP="003606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F26483" w:rsidRPr="00F26483" w:rsidRDefault="00F26483" w:rsidP="00F2648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26483">
              <w:rPr>
                <w:rFonts w:ascii="Arial" w:hAnsi="Arial" w:cs="Arial"/>
                <w:sz w:val="20"/>
                <w:szCs w:val="20"/>
              </w:rPr>
              <w:t xml:space="preserve">The QAC met </w:t>
            </w:r>
            <w:r>
              <w:rPr>
                <w:rFonts w:ascii="Arial" w:hAnsi="Arial" w:cs="Arial"/>
                <w:sz w:val="20"/>
                <w:szCs w:val="20"/>
              </w:rPr>
              <w:t>Virtually</w:t>
            </w:r>
            <w:r w:rsidRPr="00F2648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D795D">
              <w:rPr>
                <w:rFonts w:ascii="Arial" w:hAnsi="Arial" w:cs="Arial"/>
                <w:sz w:val="20"/>
                <w:szCs w:val="20"/>
              </w:rPr>
              <w:t xml:space="preserve">on </w:t>
            </w:r>
            <w:r w:rsidRPr="00F26483">
              <w:rPr>
                <w:rFonts w:ascii="Arial" w:hAnsi="Arial" w:cs="Arial"/>
                <w:sz w:val="20"/>
                <w:szCs w:val="20"/>
              </w:rPr>
              <w:t xml:space="preserve">July </w:t>
            </w:r>
            <w:r w:rsidR="005A1190">
              <w:rPr>
                <w:rFonts w:ascii="Arial" w:hAnsi="Arial" w:cs="Arial"/>
                <w:sz w:val="20"/>
                <w:szCs w:val="20"/>
              </w:rPr>
              <w:t>6-10</w:t>
            </w:r>
            <w:r w:rsidRPr="00F26483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F26483" w:rsidRPr="00F26483" w:rsidRDefault="00F26483" w:rsidP="00F2648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26483">
              <w:rPr>
                <w:rFonts w:ascii="Arial" w:hAnsi="Arial" w:cs="Arial"/>
                <w:sz w:val="20"/>
                <w:szCs w:val="20"/>
              </w:rPr>
              <w:t>They reviewed:</w:t>
            </w:r>
          </w:p>
          <w:p w:rsidR="00F26483" w:rsidRPr="00F26483" w:rsidRDefault="00F26483" w:rsidP="00F2648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26483">
              <w:rPr>
                <w:rFonts w:ascii="Arial" w:hAnsi="Arial" w:cs="Arial"/>
                <w:sz w:val="20"/>
                <w:szCs w:val="20"/>
              </w:rPr>
              <w:t>•</w:t>
            </w:r>
            <w:r w:rsidRPr="00F26483">
              <w:rPr>
                <w:rFonts w:ascii="Arial" w:hAnsi="Arial" w:cs="Arial"/>
                <w:sz w:val="20"/>
                <w:szCs w:val="20"/>
              </w:rPr>
              <w:tab/>
              <w:t>Embankment/Base and In-Place Density Field Operating Procedures</w:t>
            </w:r>
          </w:p>
          <w:p w:rsidR="00F26483" w:rsidRPr="00F26483" w:rsidRDefault="00F26483" w:rsidP="00F2648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26483">
              <w:rPr>
                <w:rFonts w:ascii="Arial" w:hAnsi="Arial" w:cs="Arial"/>
                <w:sz w:val="20"/>
                <w:szCs w:val="20"/>
              </w:rPr>
              <w:t>•</w:t>
            </w:r>
            <w:r w:rsidRPr="00F26483">
              <w:rPr>
                <w:rFonts w:ascii="Arial" w:hAnsi="Arial" w:cs="Arial"/>
                <w:sz w:val="20"/>
                <w:szCs w:val="20"/>
              </w:rPr>
              <w:tab/>
              <w:t>Concrete Field Operating Procedures</w:t>
            </w:r>
          </w:p>
          <w:p w:rsidR="00F26483" w:rsidRPr="00F26483" w:rsidRDefault="00F26483" w:rsidP="00F2648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26483">
              <w:rPr>
                <w:rFonts w:ascii="Arial" w:hAnsi="Arial" w:cs="Arial"/>
                <w:sz w:val="20"/>
                <w:szCs w:val="20"/>
              </w:rPr>
              <w:t>•</w:t>
            </w:r>
            <w:r w:rsidRPr="00F26483">
              <w:rPr>
                <w:rFonts w:ascii="Arial" w:hAnsi="Arial" w:cs="Arial"/>
                <w:sz w:val="20"/>
                <w:szCs w:val="20"/>
              </w:rPr>
              <w:tab/>
              <w:t>Aggregate Field Operating Procedures</w:t>
            </w:r>
          </w:p>
          <w:p w:rsidR="00F26483" w:rsidRPr="00F26483" w:rsidRDefault="00F26483" w:rsidP="00F2648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26483">
              <w:rPr>
                <w:rFonts w:ascii="Arial" w:hAnsi="Arial" w:cs="Arial"/>
                <w:sz w:val="20"/>
                <w:szCs w:val="20"/>
              </w:rPr>
              <w:t>•</w:t>
            </w:r>
            <w:r w:rsidRPr="00F26483">
              <w:rPr>
                <w:rFonts w:ascii="Arial" w:hAnsi="Arial" w:cs="Arial"/>
                <w:sz w:val="20"/>
                <w:szCs w:val="20"/>
              </w:rPr>
              <w:tab/>
              <w:t>Asphalt Field Operating Procedures</w:t>
            </w:r>
          </w:p>
          <w:p w:rsidR="00F26483" w:rsidRDefault="00F26483" w:rsidP="00F2648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26483">
              <w:rPr>
                <w:rFonts w:ascii="Arial" w:hAnsi="Arial" w:cs="Arial"/>
                <w:sz w:val="20"/>
                <w:szCs w:val="20"/>
              </w:rPr>
              <w:t>•</w:t>
            </w:r>
            <w:r w:rsidRPr="00F26483">
              <w:rPr>
                <w:rFonts w:ascii="Arial" w:hAnsi="Arial" w:cs="Arial"/>
                <w:sz w:val="20"/>
                <w:szCs w:val="20"/>
              </w:rPr>
              <w:tab/>
              <w:t>Self-Consolidated Concrete</w:t>
            </w:r>
          </w:p>
          <w:p w:rsidR="00F26483" w:rsidRPr="00F26483" w:rsidRDefault="00F26483" w:rsidP="00F2648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26483">
              <w:rPr>
                <w:rFonts w:ascii="Arial" w:hAnsi="Arial" w:cs="Arial"/>
                <w:sz w:val="20"/>
                <w:szCs w:val="20"/>
              </w:rPr>
              <w:t>•</w:t>
            </w:r>
            <w:r w:rsidRPr="00F26483"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>Basics</w:t>
            </w:r>
          </w:p>
          <w:p w:rsidR="00F02216" w:rsidRDefault="00F26483" w:rsidP="00F2648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They recommended updates to manuals, presentations, and examinations.</w:t>
            </w:r>
          </w:p>
          <w:p w:rsidR="0074468F" w:rsidRDefault="0074468F" w:rsidP="00F2648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74468F" w:rsidRDefault="0074468F" w:rsidP="0074468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The Executive Board met virtually on July 27th in conjunction with the AASHTO Committee on Materials and Pavements. They:</w:t>
            </w:r>
          </w:p>
          <w:p w:rsidR="0074468F" w:rsidRDefault="0074468F" w:rsidP="0074468F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Reported on previous proposals for R 25, T 309, and Density symbol reconciliation.</w:t>
            </w:r>
          </w:p>
          <w:p w:rsidR="0074468F" w:rsidRDefault="0074468F" w:rsidP="0074468F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Planned proposals for R 35, T 23, T 30, T 85, T 88, T 121, T 152, T 166, T 209, T 272, T 283, T 308, T 312, T 329, T 331.</w:t>
            </w:r>
          </w:p>
          <w:p w:rsidR="0074468F" w:rsidRDefault="0074468F" w:rsidP="0074468F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Reviewed and approved revisions to the Administration Manual and Registra</w:t>
            </w:r>
            <w:r w:rsidR="000534E8">
              <w:rPr>
                <w:rFonts w:ascii="Arial" w:hAnsi="Arial" w:cs="Arial"/>
                <w:sz w:val="20"/>
                <w:szCs w:val="20"/>
              </w:rPr>
              <w:t>t</w:t>
            </w:r>
            <w:r>
              <w:rPr>
                <w:rFonts w:ascii="Arial" w:hAnsi="Arial" w:cs="Arial"/>
                <w:sz w:val="20"/>
                <w:szCs w:val="20"/>
              </w:rPr>
              <w:t xml:space="preserve">ion Policies and Information Handbook to include the addition of SCC, a revision to Annex A, and the addition of a combined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EbTT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/DTT.</w:t>
            </w:r>
          </w:p>
          <w:p w:rsidR="0074468F" w:rsidRDefault="0074468F" w:rsidP="0074468F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Reviewed and approved the2020 training materials from the QAC.</w:t>
            </w:r>
          </w:p>
          <w:p w:rsidR="004A03EA" w:rsidRDefault="0074468F" w:rsidP="004A03EA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Reviewed and approved </w:t>
            </w:r>
            <w:r w:rsidR="004A03EA">
              <w:rPr>
                <w:rFonts w:ascii="Arial" w:hAnsi="Arial" w:cs="Arial"/>
                <w:sz w:val="20"/>
                <w:szCs w:val="20"/>
              </w:rPr>
              <w:t>inclusion of the FOP Library materials to the 2020 Training Materials.</w:t>
            </w:r>
          </w:p>
          <w:p w:rsidR="004A03EA" w:rsidRDefault="004A03EA" w:rsidP="004A03E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74468F" w:rsidRDefault="004A03EA" w:rsidP="004A03E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Proposals were coordinated and approved in the appropriate technical sections of the Committee on Materials and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P</w:t>
            </w:r>
            <w:r w:rsidR="00095A16">
              <w:rPr>
                <w:rFonts w:ascii="Arial" w:hAnsi="Arial" w:cs="Arial"/>
                <w:sz w:val="20"/>
                <w:szCs w:val="20"/>
              </w:rPr>
              <w:t>a</w:t>
            </w:r>
            <w:r>
              <w:rPr>
                <w:rFonts w:ascii="Arial" w:hAnsi="Arial" w:cs="Arial"/>
                <w:sz w:val="20"/>
                <w:szCs w:val="20"/>
              </w:rPr>
              <w:t>vements.</w:t>
            </w:r>
            <w:r w:rsidRPr="004A03E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095A16" w:rsidRPr="004A03EA" w:rsidRDefault="00095A16" w:rsidP="004A03E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209F" w:rsidRPr="006476C7" w:rsidTr="003B3781">
        <w:tc>
          <w:tcPr>
            <w:tcW w:w="10908" w:type="dxa"/>
          </w:tcPr>
          <w:p w:rsidR="000C209F" w:rsidRPr="006476C7" w:rsidRDefault="000C209F" w:rsidP="0036066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5FF" w:rsidRPr="006476C7" w:rsidRDefault="004B5063" w:rsidP="002A18F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476C7">
              <w:rPr>
                <w:rFonts w:ascii="Arial" w:hAnsi="Arial" w:cs="Arial"/>
                <w:b/>
                <w:sz w:val="20"/>
                <w:szCs w:val="20"/>
              </w:rPr>
              <w:t>Anticipated work next quarter</w:t>
            </w:r>
            <w:r w:rsidRPr="006476C7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C14A10" w:rsidRPr="006476C7" w:rsidRDefault="00C14A10" w:rsidP="002A18F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F26483" w:rsidRPr="009902F7" w:rsidRDefault="00F26483" w:rsidP="00F2648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9902F7">
              <w:rPr>
                <w:rFonts w:ascii="Arial" w:hAnsi="Arial" w:cs="Arial"/>
                <w:sz w:val="20"/>
                <w:szCs w:val="20"/>
              </w:rPr>
              <w:t xml:space="preserve">The </w:t>
            </w:r>
            <w:r>
              <w:rPr>
                <w:rFonts w:ascii="Arial" w:hAnsi="Arial" w:cs="Arial"/>
                <w:sz w:val="20"/>
                <w:szCs w:val="20"/>
              </w:rPr>
              <w:t>Executive Board will meet in teleconference in October/November</w:t>
            </w:r>
            <w:r w:rsidR="00BF46F2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 xml:space="preserve"> and updated training and certification materials will be distributed for implementation in 2020.</w:t>
            </w:r>
            <w:r w:rsidR="004A03EA">
              <w:rPr>
                <w:rFonts w:ascii="Arial" w:hAnsi="Arial" w:cs="Arial"/>
                <w:sz w:val="20"/>
                <w:szCs w:val="20"/>
              </w:rPr>
              <w:t xml:space="preserve">  A new WAQTC consultant solicitation and contract will be completed.</w:t>
            </w:r>
          </w:p>
          <w:p w:rsidR="00450D59" w:rsidRPr="006476C7" w:rsidRDefault="00450D59" w:rsidP="006476C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bookmarkStart w:id="0" w:name="_GoBack"/>
            <w:bookmarkEnd w:id="0"/>
          </w:p>
        </w:tc>
      </w:tr>
    </w:tbl>
    <w:p w:rsidR="00625846" w:rsidRPr="006476C7" w:rsidRDefault="00625846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W w:w="10908" w:type="dxa"/>
        <w:tblInd w:w="-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908"/>
      </w:tblGrid>
      <w:tr w:rsidR="000C209F" w:rsidRPr="006476C7" w:rsidTr="00360664">
        <w:tc>
          <w:tcPr>
            <w:tcW w:w="10908" w:type="dxa"/>
          </w:tcPr>
          <w:p w:rsidR="000C209F" w:rsidRPr="006476C7" w:rsidRDefault="000C209F" w:rsidP="0036066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C209F" w:rsidRPr="006476C7" w:rsidRDefault="004B5063" w:rsidP="0036066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476C7">
              <w:rPr>
                <w:rFonts w:ascii="Arial" w:hAnsi="Arial" w:cs="Arial"/>
                <w:b/>
                <w:sz w:val="20"/>
                <w:szCs w:val="20"/>
              </w:rPr>
              <w:t>Significant Results:</w:t>
            </w:r>
          </w:p>
          <w:p w:rsidR="00917DC6" w:rsidRPr="006476C7" w:rsidRDefault="00917DC6" w:rsidP="0036066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760BB" w:rsidRPr="00821B5C" w:rsidRDefault="004A03EA" w:rsidP="00821B5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SCC module addition complete.  Updates to AASHTO specifications recommended by the committee were approved.  North Dakota participated in all meetings as the newest member of the WAQTC.</w:t>
            </w:r>
          </w:p>
          <w:p w:rsidR="00450D59" w:rsidRPr="006476C7" w:rsidRDefault="00450D59" w:rsidP="00450D59">
            <w:pPr>
              <w:pStyle w:val="ListParagraph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209F" w:rsidRPr="006476C7" w:rsidTr="00360664">
        <w:tc>
          <w:tcPr>
            <w:tcW w:w="10908" w:type="dxa"/>
          </w:tcPr>
          <w:p w:rsidR="000C209F" w:rsidRPr="006476C7" w:rsidRDefault="000C209F" w:rsidP="0036066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C209F" w:rsidRPr="006476C7" w:rsidRDefault="000C209F" w:rsidP="0036066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476C7">
              <w:rPr>
                <w:rFonts w:ascii="Arial" w:hAnsi="Arial" w:cs="Arial"/>
                <w:b/>
                <w:sz w:val="20"/>
                <w:szCs w:val="20"/>
              </w:rPr>
              <w:t xml:space="preserve">Circumstance affecting project or budget.  (Please describe any challenges encountered or anticipated that </w:t>
            </w:r>
          </w:p>
          <w:p w:rsidR="000C209F" w:rsidRPr="006476C7" w:rsidRDefault="000C209F" w:rsidP="0036066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476C7">
              <w:rPr>
                <w:rFonts w:ascii="Arial" w:hAnsi="Arial" w:cs="Arial"/>
                <w:b/>
                <w:sz w:val="20"/>
                <w:szCs w:val="20"/>
              </w:rPr>
              <w:t xml:space="preserve">might affect the completion of the project within the time, scope and fiscal constraints set forth in the </w:t>
            </w:r>
          </w:p>
          <w:p w:rsidR="000C209F" w:rsidRPr="006476C7" w:rsidRDefault="000C209F" w:rsidP="0036066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6476C7">
              <w:rPr>
                <w:rFonts w:ascii="Arial" w:hAnsi="Arial" w:cs="Arial"/>
                <w:b/>
                <w:sz w:val="20"/>
                <w:szCs w:val="20"/>
              </w:rPr>
              <w:t>agreement, along with recommended solutions to those problems).</w:t>
            </w:r>
          </w:p>
          <w:p w:rsidR="000C209F" w:rsidRPr="006476C7" w:rsidRDefault="000C209F" w:rsidP="003606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0C209F" w:rsidRPr="006476C7" w:rsidRDefault="00821B5C" w:rsidP="00E21EE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="00525191">
              <w:rPr>
                <w:rFonts w:ascii="Arial" w:hAnsi="Arial" w:cs="Arial"/>
                <w:sz w:val="20"/>
                <w:szCs w:val="20"/>
              </w:rPr>
              <w:t xml:space="preserve">COVID-19 </w:t>
            </w:r>
            <w:r>
              <w:rPr>
                <w:rFonts w:ascii="Arial" w:hAnsi="Arial" w:cs="Arial"/>
                <w:sz w:val="20"/>
                <w:szCs w:val="20"/>
              </w:rPr>
              <w:t xml:space="preserve">pandemic </w:t>
            </w:r>
            <w:r w:rsidR="00525191">
              <w:rPr>
                <w:rFonts w:ascii="Arial" w:hAnsi="Arial" w:cs="Arial"/>
                <w:sz w:val="20"/>
                <w:szCs w:val="20"/>
              </w:rPr>
              <w:t>red</w:t>
            </w:r>
            <w:r>
              <w:rPr>
                <w:rFonts w:ascii="Arial" w:hAnsi="Arial" w:cs="Arial"/>
                <w:sz w:val="20"/>
                <w:szCs w:val="20"/>
              </w:rPr>
              <w:t>uced ability to travel and meet in-person.</w:t>
            </w:r>
          </w:p>
          <w:p w:rsidR="001C55FF" w:rsidRPr="006476C7" w:rsidRDefault="001C55FF" w:rsidP="00E21EE0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0C209F" w:rsidRPr="006476C7" w:rsidRDefault="000C209F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W w:w="10908" w:type="dxa"/>
        <w:tblInd w:w="-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908"/>
      </w:tblGrid>
      <w:tr w:rsidR="000C209F" w:rsidRPr="00360664" w:rsidTr="00360664">
        <w:tc>
          <w:tcPr>
            <w:tcW w:w="10908" w:type="dxa"/>
          </w:tcPr>
          <w:p w:rsidR="000C209F" w:rsidRPr="006476C7" w:rsidRDefault="000C209F" w:rsidP="003606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0C209F" w:rsidRPr="006476C7" w:rsidRDefault="000C209F" w:rsidP="003606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476C7">
              <w:rPr>
                <w:rFonts w:ascii="Arial" w:hAnsi="Arial" w:cs="Arial"/>
                <w:b/>
                <w:sz w:val="20"/>
                <w:szCs w:val="20"/>
              </w:rPr>
              <w:t>Potential Implementation:</w:t>
            </w:r>
          </w:p>
          <w:p w:rsidR="00DB2159" w:rsidRPr="006476C7" w:rsidRDefault="00DB2159" w:rsidP="00344E4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907579" w:rsidRPr="006476C7" w:rsidRDefault="00DB2159" w:rsidP="00344E4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476C7">
              <w:rPr>
                <w:rFonts w:ascii="Arial" w:hAnsi="Arial" w:cs="Arial"/>
                <w:sz w:val="20"/>
                <w:szCs w:val="20"/>
              </w:rPr>
              <w:t>Planned Training and Certification Program Updates for continued compliance with AASHTO Standards</w:t>
            </w:r>
            <w:r w:rsidR="004A03EA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DB2159" w:rsidRDefault="00DB2159" w:rsidP="00344E4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6476C7">
              <w:rPr>
                <w:rFonts w:ascii="Arial" w:hAnsi="Arial" w:cs="Arial"/>
                <w:sz w:val="20"/>
                <w:szCs w:val="20"/>
              </w:rPr>
              <w:t>Revisions to AASHTO Standards in process.</w:t>
            </w:r>
          </w:p>
          <w:p w:rsidR="009E61AF" w:rsidRPr="00360664" w:rsidRDefault="009E61AF" w:rsidP="00344E4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C209F" w:rsidRPr="00743C01" w:rsidRDefault="000C209F" w:rsidP="00E21EE0">
      <w:pPr>
        <w:spacing w:after="0"/>
        <w:ind w:right="-720"/>
        <w:rPr>
          <w:rFonts w:ascii="Arial" w:hAnsi="Arial" w:cs="Arial"/>
          <w:sz w:val="20"/>
          <w:szCs w:val="20"/>
        </w:rPr>
      </w:pPr>
    </w:p>
    <w:sectPr w:rsidR="000C209F" w:rsidRPr="00743C01" w:rsidSect="004E14DC">
      <w:headerReference w:type="default" r:id="rId9"/>
      <w:footerReference w:type="default" r:id="rId10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426DB" w:rsidRDefault="005426DB" w:rsidP="00106C83">
      <w:pPr>
        <w:spacing w:after="0" w:line="240" w:lineRule="auto"/>
      </w:pPr>
      <w:r>
        <w:separator/>
      </w:r>
    </w:p>
  </w:endnote>
  <w:endnote w:type="continuationSeparator" w:id="0">
    <w:p w:rsidR="005426DB" w:rsidRDefault="005426DB" w:rsidP="00106C83">
      <w:pPr>
        <w:spacing w:after="0" w:line="240" w:lineRule="auto"/>
      </w:pPr>
      <w:r>
        <w:continuationSeparator/>
      </w:r>
    </w:p>
  </w:endnote>
  <w:endnote w:type="continuationNotice" w:id="1">
    <w:p w:rsidR="005426DB" w:rsidRDefault="005426D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36791" w:rsidRDefault="00336791" w:rsidP="00E371D1">
    <w:pPr>
      <w:pStyle w:val="Footer"/>
      <w:ind w:left="-810"/>
    </w:pPr>
    <w:r>
      <w:t>TPF Program Standard Quarterly Reporting Format – 7/2011</w:t>
    </w:r>
  </w:p>
  <w:p w:rsidR="00336791" w:rsidRDefault="0033679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426DB" w:rsidRDefault="005426DB" w:rsidP="00106C83">
      <w:pPr>
        <w:spacing w:after="0" w:line="240" w:lineRule="auto"/>
      </w:pPr>
      <w:r>
        <w:separator/>
      </w:r>
    </w:p>
  </w:footnote>
  <w:footnote w:type="continuationSeparator" w:id="0">
    <w:p w:rsidR="005426DB" w:rsidRDefault="005426DB" w:rsidP="00106C83">
      <w:pPr>
        <w:spacing w:after="0" w:line="240" w:lineRule="auto"/>
      </w:pPr>
      <w:r>
        <w:continuationSeparator/>
      </w:r>
    </w:p>
  </w:footnote>
  <w:footnote w:type="continuationNotice" w:id="1">
    <w:p w:rsidR="005426DB" w:rsidRDefault="005426D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A0F30" w:rsidRDefault="009A0F3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8B43F5"/>
    <w:multiLevelType w:val="hybridMultilevel"/>
    <w:tmpl w:val="C090C7B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F266704"/>
    <w:multiLevelType w:val="hybridMultilevel"/>
    <w:tmpl w:val="8FF658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E85A5E"/>
    <w:multiLevelType w:val="hybridMultilevel"/>
    <w:tmpl w:val="4408564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6520330"/>
    <w:multiLevelType w:val="hybridMultilevel"/>
    <w:tmpl w:val="D3B43E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7F2DAE"/>
    <w:multiLevelType w:val="hybridMultilevel"/>
    <w:tmpl w:val="2D1022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3263BE"/>
    <w:multiLevelType w:val="hybridMultilevel"/>
    <w:tmpl w:val="91CCD65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BA82BD9"/>
    <w:multiLevelType w:val="hybridMultilevel"/>
    <w:tmpl w:val="9E70AC82"/>
    <w:lvl w:ilvl="0" w:tplc="7BC810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F1E7C15"/>
    <w:multiLevelType w:val="hybridMultilevel"/>
    <w:tmpl w:val="FE1067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585A2B"/>
    <w:multiLevelType w:val="hybridMultilevel"/>
    <w:tmpl w:val="000C18A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5"/>
  </w:num>
  <w:num w:numId="5">
    <w:abstractNumId w:val="8"/>
  </w:num>
  <w:num w:numId="6">
    <w:abstractNumId w:val="1"/>
  </w:num>
  <w:num w:numId="7">
    <w:abstractNumId w:val="4"/>
  </w:num>
  <w:num w:numId="8">
    <w:abstractNumId w:val="3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51D8A"/>
    <w:rsid w:val="00000DCE"/>
    <w:rsid w:val="000023E1"/>
    <w:rsid w:val="00004A3F"/>
    <w:rsid w:val="00006CB3"/>
    <w:rsid w:val="00010300"/>
    <w:rsid w:val="00010BCD"/>
    <w:rsid w:val="0001316D"/>
    <w:rsid w:val="000131AC"/>
    <w:rsid w:val="000140C8"/>
    <w:rsid w:val="00015D61"/>
    <w:rsid w:val="00017EB1"/>
    <w:rsid w:val="00020513"/>
    <w:rsid w:val="00021A3F"/>
    <w:rsid w:val="00027840"/>
    <w:rsid w:val="0003260A"/>
    <w:rsid w:val="000335CC"/>
    <w:rsid w:val="000342EB"/>
    <w:rsid w:val="00035DAD"/>
    <w:rsid w:val="00037FBC"/>
    <w:rsid w:val="000400FA"/>
    <w:rsid w:val="00040795"/>
    <w:rsid w:val="00043197"/>
    <w:rsid w:val="000452C8"/>
    <w:rsid w:val="00045C7E"/>
    <w:rsid w:val="00046DCA"/>
    <w:rsid w:val="00051613"/>
    <w:rsid w:val="000520AA"/>
    <w:rsid w:val="00052A2B"/>
    <w:rsid w:val="000534E8"/>
    <w:rsid w:val="000556F2"/>
    <w:rsid w:val="00060908"/>
    <w:rsid w:val="00060DDA"/>
    <w:rsid w:val="00061A91"/>
    <w:rsid w:val="000632E0"/>
    <w:rsid w:val="0006342D"/>
    <w:rsid w:val="00063925"/>
    <w:rsid w:val="00064DBC"/>
    <w:rsid w:val="00065B11"/>
    <w:rsid w:val="00066361"/>
    <w:rsid w:val="00067968"/>
    <w:rsid w:val="00071797"/>
    <w:rsid w:val="000736BB"/>
    <w:rsid w:val="00074656"/>
    <w:rsid w:val="0007547B"/>
    <w:rsid w:val="00076646"/>
    <w:rsid w:val="0008172C"/>
    <w:rsid w:val="00085456"/>
    <w:rsid w:val="00086047"/>
    <w:rsid w:val="00087DC0"/>
    <w:rsid w:val="000937EA"/>
    <w:rsid w:val="000957A8"/>
    <w:rsid w:val="00095A16"/>
    <w:rsid w:val="00097B59"/>
    <w:rsid w:val="000A002B"/>
    <w:rsid w:val="000A0D23"/>
    <w:rsid w:val="000A79C7"/>
    <w:rsid w:val="000A7C22"/>
    <w:rsid w:val="000B1557"/>
    <w:rsid w:val="000B2F53"/>
    <w:rsid w:val="000B573F"/>
    <w:rsid w:val="000B665A"/>
    <w:rsid w:val="000C19CB"/>
    <w:rsid w:val="000C209F"/>
    <w:rsid w:val="000C2F8D"/>
    <w:rsid w:val="000C3E6D"/>
    <w:rsid w:val="000C4744"/>
    <w:rsid w:val="000C4AC9"/>
    <w:rsid w:val="000C65A5"/>
    <w:rsid w:val="000D0257"/>
    <w:rsid w:val="000D04F2"/>
    <w:rsid w:val="000D1273"/>
    <w:rsid w:val="000D68D8"/>
    <w:rsid w:val="000D6962"/>
    <w:rsid w:val="000E112D"/>
    <w:rsid w:val="000E189F"/>
    <w:rsid w:val="000E1C3A"/>
    <w:rsid w:val="000E221F"/>
    <w:rsid w:val="000E3A12"/>
    <w:rsid w:val="000F489B"/>
    <w:rsid w:val="000F752B"/>
    <w:rsid w:val="000F7DCA"/>
    <w:rsid w:val="00103835"/>
    <w:rsid w:val="00106C83"/>
    <w:rsid w:val="001147C8"/>
    <w:rsid w:val="00114A2D"/>
    <w:rsid w:val="001157D4"/>
    <w:rsid w:val="00121037"/>
    <w:rsid w:val="00122CE0"/>
    <w:rsid w:val="00122DE0"/>
    <w:rsid w:val="00123C51"/>
    <w:rsid w:val="001336E7"/>
    <w:rsid w:val="001402DA"/>
    <w:rsid w:val="00142752"/>
    <w:rsid w:val="001428DF"/>
    <w:rsid w:val="001429F4"/>
    <w:rsid w:val="0014331B"/>
    <w:rsid w:val="00150DC9"/>
    <w:rsid w:val="001536F4"/>
    <w:rsid w:val="00153780"/>
    <w:rsid w:val="00154785"/>
    <w:rsid w:val="001547D0"/>
    <w:rsid w:val="00161153"/>
    <w:rsid w:val="0016183B"/>
    <w:rsid w:val="00164E36"/>
    <w:rsid w:val="00165AF3"/>
    <w:rsid w:val="00167BE5"/>
    <w:rsid w:val="00174FA3"/>
    <w:rsid w:val="001769DE"/>
    <w:rsid w:val="00176B22"/>
    <w:rsid w:val="00176D54"/>
    <w:rsid w:val="00180AD1"/>
    <w:rsid w:val="00181F8B"/>
    <w:rsid w:val="00182941"/>
    <w:rsid w:val="0018433C"/>
    <w:rsid w:val="00186107"/>
    <w:rsid w:val="00186B05"/>
    <w:rsid w:val="00190459"/>
    <w:rsid w:val="001918E8"/>
    <w:rsid w:val="00191EB4"/>
    <w:rsid w:val="00191F1F"/>
    <w:rsid w:val="00194CD6"/>
    <w:rsid w:val="00195189"/>
    <w:rsid w:val="00197E96"/>
    <w:rsid w:val="001A1210"/>
    <w:rsid w:val="001A25A1"/>
    <w:rsid w:val="001A2E6F"/>
    <w:rsid w:val="001A3095"/>
    <w:rsid w:val="001A3467"/>
    <w:rsid w:val="001A44FD"/>
    <w:rsid w:val="001A46FD"/>
    <w:rsid w:val="001A7398"/>
    <w:rsid w:val="001C03A1"/>
    <w:rsid w:val="001C0A2C"/>
    <w:rsid w:val="001C0E72"/>
    <w:rsid w:val="001C1DDE"/>
    <w:rsid w:val="001C1E3F"/>
    <w:rsid w:val="001C55FF"/>
    <w:rsid w:val="001C6EFD"/>
    <w:rsid w:val="001C7724"/>
    <w:rsid w:val="001D2FB4"/>
    <w:rsid w:val="001D763A"/>
    <w:rsid w:val="001D77C2"/>
    <w:rsid w:val="001E6486"/>
    <w:rsid w:val="001E7777"/>
    <w:rsid w:val="001F10B5"/>
    <w:rsid w:val="001F1101"/>
    <w:rsid w:val="001F284D"/>
    <w:rsid w:val="001F7414"/>
    <w:rsid w:val="00202788"/>
    <w:rsid w:val="002028BE"/>
    <w:rsid w:val="00205F86"/>
    <w:rsid w:val="002137A7"/>
    <w:rsid w:val="0021446D"/>
    <w:rsid w:val="00214FE9"/>
    <w:rsid w:val="00217FE0"/>
    <w:rsid w:val="0022101B"/>
    <w:rsid w:val="00221214"/>
    <w:rsid w:val="00225004"/>
    <w:rsid w:val="0023315F"/>
    <w:rsid w:val="00235ACD"/>
    <w:rsid w:val="00236E81"/>
    <w:rsid w:val="00237469"/>
    <w:rsid w:val="002416F6"/>
    <w:rsid w:val="0024381D"/>
    <w:rsid w:val="00243FCC"/>
    <w:rsid w:val="002442E9"/>
    <w:rsid w:val="00245384"/>
    <w:rsid w:val="00245D5B"/>
    <w:rsid w:val="0025100B"/>
    <w:rsid w:val="0025205E"/>
    <w:rsid w:val="00256546"/>
    <w:rsid w:val="002571EA"/>
    <w:rsid w:val="002661B7"/>
    <w:rsid w:val="00271658"/>
    <w:rsid w:val="00272964"/>
    <w:rsid w:val="002742C3"/>
    <w:rsid w:val="00276274"/>
    <w:rsid w:val="002765D0"/>
    <w:rsid w:val="00281C9D"/>
    <w:rsid w:val="00281E8E"/>
    <w:rsid w:val="00284858"/>
    <w:rsid w:val="00285DA3"/>
    <w:rsid w:val="00291F1C"/>
    <w:rsid w:val="0029327C"/>
    <w:rsid w:val="002936D0"/>
    <w:rsid w:val="00293FD8"/>
    <w:rsid w:val="002A0D13"/>
    <w:rsid w:val="002A0E0A"/>
    <w:rsid w:val="002A18FE"/>
    <w:rsid w:val="002A61A3"/>
    <w:rsid w:val="002A6AA0"/>
    <w:rsid w:val="002A79C8"/>
    <w:rsid w:val="002B1447"/>
    <w:rsid w:val="002B31FF"/>
    <w:rsid w:val="002B54CF"/>
    <w:rsid w:val="002B56F3"/>
    <w:rsid w:val="002B6099"/>
    <w:rsid w:val="002B61EE"/>
    <w:rsid w:val="002B708D"/>
    <w:rsid w:val="002B7515"/>
    <w:rsid w:val="002C2F72"/>
    <w:rsid w:val="002C4321"/>
    <w:rsid w:val="002C6E75"/>
    <w:rsid w:val="002C7524"/>
    <w:rsid w:val="002D0754"/>
    <w:rsid w:val="002D0D07"/>
    <w:rsid w:val="002D353E"/>
    <w:rsid w:val="002D4396"/>
    <w:rsid w:val="002D60CF"/>
    <w:rsid w:val="002D6EA4"/>
    <w:rsid w:val="002E1226"/>
    <w:rsid w:val="002E1AA6"/>
    <w:rsid w:val="002E3814"/>
    <w:rsid w:val="002E38C3"/>
    <w:rsid w:val="002E5C07"/>
    <w:rsid w:val="002F3D8F"/>
    <w:rsid w:val="002F441D"/>
    <w:rsid w:val="002F44FD"/>
    <w:rsid w:val="002F5B74"/>
    <w:rsid w:val="002F5E91"/>
    <w:rsid w:val="002F63C9"/>
    <w:rsid w:val="002F66FD"/>
    <w:rsid w:val="002F6C13"/>
    <w:rsid w:val="0030162E"/>
    <w:rsid w:val="00303BFD"/>
    <w:rsid w:val="003057C7"/>
    <w:rsid w:val="00313136"/>
    <w:rsid w:val="003133E9"/>
    <w:rsid w:val="0031390E"/>
    <w:rsid w:val="00315011"/>
    <w:rsid w:val="00315979"/>
    <w:rsid w:val="00317414"/>
    <w:rsid w:val="00321691"/>
    <w:rsid w:val="003227F0"/>
    <w:rsid w:val="0032612B"/>
    <w:rsid w:val="00326702"/>
    <w:rsid w:val="00327AC3"/>
    <w:rsid w:val="00331EBC"/>
    <w:rsid w:val="00332429"/>
    <w:rsid w:val="0033444C"/>
    <w:rsid w:val="00336791"/>
    <w:rsid w:val="003372CD"/>
    <w:rsid w:val="00337E98"/>
    <w:rsid w:val="00340B50"/>
    <w:rsid w:val="00341D76"/>
    <w:rsid w:val="003442D7"/>
    <w:rsid w:val="00344E45"/>
    <w:rsid w:val="00346691"/>
    <w:rsid w:val="00357BC4"/>
    <w:rsid w:val="0036047C"/>
    <w:rsid w:val="00360664"/>
    <w:rsid w:val="00362F45"/>
    <w:rsid w:val="00363039"/>
    <w:rsid w:val="003630A0"/>
    <w:rsid w:val="003634EC"/>
    <w:rsid w:val="00364466"/>
    <w:rsid w:val="00366877"/>
    <w:rsid w:val="00374D25"/>
    <w:rsid w:val="0037649F"/>
    <w:rsid w:val="00382110"/>
    <w:rsid w:val="00384F02"/>
    <w:rsid w:val="0038529F"/>
    <w:rsid w:val="003859E2"/>
    <w:rsid w:val="00386FBE"/>
    <w:rsid w:val="0038705A"/>
    <w:rsid w:val="00395A48"/>
    <w:rsid w:val="003979BD"/>
    <w:rsid w:val="003A073D"/>
    <w:rsid w:val="003A1D77"/>
    <w:rsid w:val="003B2236"/>
    <w:rsid w:val="003B3175"/>
    <w:rsid w:val="003B3781"/>
    <w:rsid w:val="003B7379"/>
    <w:rsid w:val="003B7740"/>
    <w:rsid w:val="003C239E"/>
    <w:rsid w:val="003C2C2A"/>
    <w:rsid w:val="003C2CCC"/>
    <w:rsid w:val="003D1430"/>
    <w:rsid w:val="003D1F29"/>
    <w:rsid w:val="003D2262"/>
    <w:rsid w:val="003D6A0B"/>
    <w:rsid w:val="003D717C"/>
    <w:rsid w:val="003E0A8C"/>
    <w:rsid w:val="003E2E1F"/>
    <w:rsid w:val="003E43F0"/>
    <w:rsid w:val="003E4DE4"/>
    <w:rsid w:val="003E5DCB"/>
    <w:rsid w:val="003F0E6F"/>
    <w:rsid w:val="003F3B24"/>
    <w:rsid w:val="003F462A"/>
    <w:rsid w:val="003F688C"/>
    <w:rsid w:val="00401351"/>
    <w:rsid w:val="00406380"/>
    <w:rsid w:val="00407984"/>
    <w:rsid w:val="00413511"/>
    <w:rsid w:val="004144E6"/>
    <w:rsid w:val="004156B2"/>
    <w:rsid w:val="00415956"/>
    <w:rsid w:val="0041707D"/>
    <w:rsid w:val="00417B31"/>
    <w:rsid w:val="004223B3"/>
    <w:rsid w:val="004308BE"/>
    <w:rsid w:val="00432286"/>
    <w:rsid w:val="0043487E"/>
    <w:rsid w:val="00436383"/>
    <w:rsid w:val="00437734"/>
    <w:rsid w:val="004377DD"/>
    <w:rsid w:val="00437E79"/>
    <w:rsid w:val="00440CE6"/>
    <w:rsid w:val="00445A73"/>
    <w:rsid w:val="00446290"/>
    <w:rsid w:val="00447F77"/>
    <w:rsid w:val="00450D59"/>
    <w:rsid w:val="004519D7"/>
    <w:rsid w:val="0045218A"/>
    <w:rsid w:val="00452515"/>
    <w:rsid w:val="00455A67"/>
    <w:rsid w:val="0046217B"/>
    <w:rsid w:val="00463EA1"/>
    <w:rsid w:val="00467B2C"/>
    <w:rsid w:val="00472ED0"/>
    <w:rsid w:val="00473987"/>
    <w:rsid w:val="00474EBA"/>
    <w:rsid w:val="004760BB"/>
    <w:rsid w:val="00476BA3"/>
    <w:rsid w:val="00480AC3"/>
    <w:rsid w:val="004828D8"/>
    <w:rsid w:val="004846CC"/>
    <w:rsid w:val="004913CE"/>
    <w:rsid w:val="00492C17"/>
    <w:rsid w:val="00494846"/>
    <w:rsid w:val="004974E1"/>
    <w:rsid w:val="004A03EA"/>
    <w:rsid w:val="004A3ABB"/>
    <w:rsid w:val="004A5173"/>
    <w:rsid w:val="004B00CB"/>
    <w:rsid w:val="004B33AC"/>
    <w:rsid w:val="004B3E34"/>
    <w:rsid w:val="004B4681"/>
    <w:rsid w:val="004B5063"/>
    <w:rsid w:val="004B7498"/>
    <w:rsid w:val="004C762F"/>
    <w:rsid w:val="004D5EEE"/>
    <w:rsid w:val="004D6151"/>
    <w:rsid w:val="004D6DF5"/>
    <w:rsid w:val="004E00E4"/>
    <w:rsid w:val="004E14DC"/>
    <w:rsid w:val="004E4852"/>
    <w:rsid w:val="004E4A6C"/>
    <w:rsid w:val="004E6402"/>
    <w:rsid w:val="004E771A"/>
    <w:rsid w:val="004F26E4"/>
    <w:rsid w:val="004F586D"/>
    <w:rsid w:val="00501032"/>
    <w:rsid w:val="00501478"/>
    <w:rsid w:val="005030A0"/>
    <w:rsid w:val="00504F10"/>
    <w:rsid w:val="005061CF"/>
    <w:rsid w:val="00507579"/>
    <w:rsid w:val="005077FE"/>
    <w:rsid w:val="00511F24"/>
    <w:rsid w:val="00511FD0"/>
    <w:rsid w:val="00512783"/>
    <w:rsid w:val="005130F7"/>
    <w:rsid w:val="005135ED"/>
    <w:rsid w:val="00516758"/>
    <w:rsid w:val="00517E74"/>
    <w:rsid w:val="00520070"/>
    <w:rsid w:val="00520D56"/>
    <w:rsid w:val="00520D9B"/>
    <w:rsid w:val="00525191"/>
    <w:rsid w:val="00525456"/>
    <w:rsid w:val="00526BB3"/>
    <w:rsid w:val="00527727"/>
    <w:rsid w:val="00532264"/>
    <w:rsid w:val="00533DC2"/>
    <w:rsid w:val="00534F97"/>
    <w:rsid w:val="00535598"/>
    <w:rsid w:val="00535AE5"/>
    <w:rsid w:val="0053700F"/>
    <w:rsid w:val="0054187F"/>
    <w:rsid w:val="00541957"/>
    <w:rsid w:val="00541ECB"/>
    <w:rsid w:val="005426DB"/>
    <w:rsid w:val="00545AC3"/>
    <w:rsid w:val="00545CF7"/>
    <w:rsid w:val="00547870"/>
    <w:rsid w:val="00547EE3"/>
    <w:rsid w:val="0055178A"/>
    <w:rsid w:val="00551D8A"/>
    <w:rsid w:val="00552C28"/>
    <w:rsid w:val="00553788"/>
    <w:rsid w:val="0056196C"/>
    <w:rsid w:val="005657C4"/>
    <w:rsid w:val="00567491"/>
    <w:rsid w:val="00567605"/>
    <w:rsid w:val="0057047E"/>
    <w:rsid w:val="0057136C"/>
    <w:rsid w:val="00572A58"/>
    <w:rsid w:val="005734D8"/>
    <w:rsid w:val="00574EA0"/>
    <w:rsid w:val="00577067"/>
    <w:rsid w:val="00581B36"/>
    <w:rsid w:val="0058332B"/>
    <w:rsid w:val="0058363E"/>
    <w:rsid w:val="00583E8E"/>
    <w:rsid w:val="00586B24"/>
    <w:rsid w:val="00587908"/>
    <w:rsid w:val="00591AF5"/>
    <w:rsid w:val="0059636D"/>
    <w:rsid w:val="005965D0"/>
    <w:rsid w:val="005A0EC0"/>
    <w:rsid w:val="005A1190"/>
    <w:rsid w:val="005A16F8"/>
    <w:rsid w:val="005A4E82"/>
    <w:rsid w:val="005B4511"/>
    <w:rsid w:val="005B4745"/>
    <w:rsid w:val="005C01E8"/>
    <w:rsid w:val="005C2C1F"/>
    <w:rsid w:val="005C75FE"/>
    <w:rsid w:val="005C7625"/>
    <w:rsid w:val="005D0A1F"/>
    <w:rsid w:val="005D25B4"/>
    <w:rsid w:val="005D3419"/>
    <w:rsid w:val="005D567C"/>
    <w:rsid w:val="005D676C"/>
    <w:rsid w:val="005D7C5E"/>
    <w:rsid w:val="005E40D8"/>
    <w:rsid w:val="005F5558"/>
    <w:rsid w:val="005F7CA5"/>
    <w:rsid w:val="006015F0"/>
    <w:rsid w:val="006015FF"/>
    <w:rsid w:val="00601EBD"/>
    <w:rsid w:val="00602A2F"/>
    <w:rsid w:val="0060386E"/>
    <w:rsid w:val="00603F07"/>
    <w:rsid w:val="006073E2"/>
    <w:rsid w:val="00611C50"/>
    <w:rsid w:val="006168C2"/>
    <w:rsid w:val="00620B85"/>
    <w:rsid w:val="00622E25"/>
    <w:rsid w:val="00623262"/>
    <w:rsid w:val="006232CC"/>
    <w:rsid w:val="00625846"/>
    <w:rsid w:val="00626480"/>
    <w:rsid w:val="00626701"/>
    <w:rsid w:val="006312F8"/>
    <w:rsid w:val="00631C35"/>
    <w:rsid w:val="00631D3F"/>
    <w:rsid w:val="00632524"/>
    <w:rsid w:val="006337FF"/>
    <w:rsid w:val="0064026C"/>
    <w:rsid w:val="00640344"/>
    <w:rsid w:val="00640E08"/>
    <w:rsid w:val="00641054"/>
    <w:rsid w:val="00642821"/>
    <w:rsid w:val="00642B06"/>
    <w:rsid w:val="0064542D"/>
    <w:rsid w:val="006476C7"/>
    <w:rsid w:val="00653630"/>
    <w:rsid w:val="00653AE0"/>
    <w:rsid w:val="00654B31"/>
    <w:rsid w:val="006551F4"/>
    <w:rsid w:val="00657540"/>
    <w:rsid w:val="006645A1"/>
    <w:rsid w:val="0066668F"/>
    <w:rsid w:val="00670A8E"/>
    <w:rsid w:val="006726D7"/>
    <w:rsid w:val="00675A13"/>
    <w:rsid w:val="0068036E"/>
    <w:rsid w:val="00682C5E"/>
    <w:rsid w:val="00687192"/>
    <w:rsid w:val="0068762A"/>
    <w:rsid w:val="00696D6E"/>
    <w:rsid w:val="006A5FEE"/>
    <w:rsid w:val="006A7AC1"/>
    <w:rsid w:val="006B1998"/>
    <w:rsid w:val="006B2D48"/>
    <w:rsid w:val="006B42FE"/>
    <w:rsid w:val="006B5960"/>
    <w:rsid w:val="006B6D4A"/>
    <w:rsid w:val="006B7448"/>
    <w:rsid w:val="006B7F63"/>
    <w:rsid w:val="006C08D2"/>
    <w:rsid w:val="006C16DB"/>
    <w:rsid w:val="006C1783"/>
    <w:rsid w:val="006C2DA5"/>
    <w:rsid w:val="006C378D"/>
    <w:rsid w:val="006C438C"/>
    <w:rsid w:val="006C47B1"/>
    <w:rsid w:val="006C4E6B"/>
    <w:rsid w:val="006C50DB"/>
    <w:rsid w:val="006C7F35"/>
    <w:rsid w:val="006D03A4"/>
    <w:rsid w:val="006D10FB"/>
    <w:rsid w:val="006D4346"/>
    <w:rsid w:val="006D6160"/>
    <w:rsid w:val="006E1297"/>
    <w:rsid w:val="006E4A6D"/>
    <w:rsid w:val="006F1879"/>
    <w:rsid w:val="006F49F4"/>
    <w:rsid w:val="006F6064"/>
    <w:rsid w:val="006F669A"/>
    <w:rsid w:val="006F6A29"/>
    <w:rsid w:val="00702077"/>
    <w:rsid w:val="00705BE7"/>
    <w:rsid w:val="007062CB"/>
    <w:rsid w:val="00707493"/>
    <w:rsid w:val="00715C3B"/>
    <w:rsid w:val="00725BCF"/>
    <w:rsid w:val="00726BE1"/>
    <w:rsid w:val="007308C4"/>
    <w:rsid w:val="00730D02"/>
    <w:rsid w:val="00731FB6"/>
    <w:rsid w:val="00732659"/>
    <w:rsid w:val="00733FC5"/>
    <w:rsid w:val="007366A9"/>
    <w:rsid w:val="0073716D"/>
    <w:rsid w:val="00741D56"/>
    <w:rsid w:val="00742FFE"/>
    <w:rsid w:val="00743C01"/>
    <w:rsid w:val="0074468F"/>
    <w:rsid w:val="007449D3"/>
    <w:rsid w:val="007459C3"/>
    <w:rsid w:val="00752379"/>
    <w:rsid w:val="00754076"/>
    <w:rsid w:val="0075526D"/>
    <w:rsid w:val="00755D8B"/>
    <w:rsid w:val="00756D70"/>
    <w:rsid w:val="007604EA"/>
    <w:rsid w:val="00760625"/>
    <w:rsid w:val="00760A2B"/>
    <w:rsid w:val="00763824"/>
    <w:rsid w:val="00763DDA"/>
    <w:rsid w:val="0076775D"/>
    <w:rsid w:val="00770417"/>
    <w:rsid w:val="00770FD2"/>
    <w:rsid w:val="00774CA4"/>
    <w:rsid w:val="00774FAA"/>
    <w:rsid w:val="00777B5F"/>
    <w:rsid w:val="00784277"/>
    <w:rsid w:val="0078688E"/>
    <w:rsid w:val="00787E42"/>
    <w:rsid w:val="00790C4A"/>
    <w:rsid w:val="0079114B"/>
    <w:rsid w:val="0079313F"/>
    <w:rsid w:val="007932BB"/>
    <w:rsid w:val="00796752"/>
    <w:rsid w:val="007A184F"/>
    <w:rsid w:val="007A4135"/>
    <w:rsid w:val="007A63CC"/>
    <w:rsid w:val="007B1A15"/>
    <w:rsid w:val="007B3202"/>
    <w:rsid w:val="007B3CBC"/>
    <w:rsid w:val="007B5208"/>
    <w:rsid w:val="007B5995"/>
    <w:rsid w:val="007B5EFC"/>
    <w:rsid w:val="007B7989"/>
    <w:rsid w:val="007C3363"/>
    <w:rsid w:val="007C480F"/>
    <w:rsid w:val="007C5DD0"/>
    <w:rsid w:val="007D0ADF"/>
    <w:rsid w:val="007D1298"/>
    <w:rsid w:val="007D1439"/>
    <w:rsid w:val="007D18E0"/>
    <w:rsid w:val="007D27BC"/>
    <w:rsid w:val="007D2B1D"/>
    <w:rsid w:val="007D2BB8"/>
    <w:rsid w:val="007D5CA9"/>
    <w:rsid w:val="007D64F6"/>
    <w:rsid w:val="007D695F"/>
    <w:rsid w:val="007D7479"/>
    <w:rsid w:val="007E2F9C"/>
    <w:rsid w:val="007E5BD2"/>
    <w:rsid w:val="007F0353"/>
    <w:rsid w:val="007F0A40"/>
    <w:rsid w:val="007F0BF1"/>
    <w:rsid w:val="007F2313"/>
    <w:rsid w:val="007F4964"/>
    <w:rsid w:val="007F6220"/>
    <w:rsid w:val="00800E72"/>
    <w:rsid w:val="008034F3"/>
    <w:rsid w:val="00803CB4"/>
    <w:rsid w:val="00805225"/>
    <w:rsid w:val="0081073B"/>
    <w:rsid w:val="00811388"/>
    <w:rsid w:val="00811DF5"/>
    <w:rsid w:val="00813575"/>
    <w:rsid w:val="008137D5"/>
    <w:rsid w:val="008139B0"/>
    <w:rsid w:val="00814F16"/>
    <w:rsid w:val="008168F0"/>
    <w:rsid w:val="008202B0"/>
    <w:rsid w:val="0082149E"/>
    <w:rsid w:val="00821B5C"/>
    <w:rsid w:val="00821F4B"/>
    <w:rsid w:val="00822456"/>
    <w:rsid w:val="00822B79"/>
    <w:rsid w:val="00822FE0"/>
    <w:rsid w:val="00826193"/>
    <w:rsid w:val="008273D7"/>
    <w:rsid w:val="00833757"/>
    <w:rsid w:val="00833D43"/>
    <w:rsid w:val="00842098"/>
    <w:rsid w:val="00842C14"/>
    <w:rsid w:val="00842C49"/>
    <w:rsid w:val="00843D1A"/>
    <w:rsid w:val="008451C1"/>
    <w:rsid w:val="00845B74"/>
    <w:rsid w:val="008479DD"/>
    <w:rsid w:val="00851FDC"/>
    <w:rsid w:val="008531FF"/>
    <w:rsid w:val="00853ADF"/>
    <w:rsid w:val="008543C9"/>
    <w:rsid w:val="008559B8"/>
    <w:rsid w:val="00862E80"/>
    <w:rsid w:val="00863AD7"/>
    <w:rsid w:val="00864DD3"/>
    <w:rsid w:val="00866277"/>
    <w:rsid w:val="00866E75"/>
    <w:rsid w:val="00866EA1"/>
    <w:rsid w:val="008678BE"/>
    <w:rsid w:val="00867CFC"/>
    <w:rsid w:val="00867E1C"/>
    <w:rsid w:val="00867F20"/>
    <w:rsid w:val="008727B7"/>
    <w:rsid w:val="00872984"/>
    <w:rsid w:val="00872F18"/>
    <w:rsid w:val="008730EB"/>
    <w:rsid w:val="00874EF7"/>
    <w:rsid w:val="008753B7"/>
    <w:rsid w:val="00876312"/>
    <w:rsid w:val="00883F30"/>
    <w:rsid w:val="008860BE"/>
    <w:rsid w:val="008911A9"/>
    <w:rsid w:val="008942C9"/>
    <w:rsid w:val="008A0A02"/>
    <w:rsid w:val="008A11E8"/>
    <w:rsid w:val="008A531A"/>
    <w:rsid w:val="008A6693"/>
    <w:rsid w:val="008B15DB"/>
    <w:rsid w:val="008B3332"/>
    <w:rsid w:val="008B449D"/>
    <w:rsid w:val="008B581D"/>
    <w:rsid w:val="008B5EDD"/>
    <w:rsid w:val="008C06A5"/>
    <w:rsid w:val="008C0BD5"/>
    <w:rsid w:val="008C22B3"/>
    <w:rsid w:val="008D06D3"/>
    <w:rsid w:val="008D1B39"/>
    <w:rsid w:val="008D3307"/>
    <w:rsid w:val="008E2853"/>
    <w:rsid w:val="008E57BB"/>
    <w:rsid w:val="008E6C4D"/>
    <w:rsid w:val="008E6F0C"/>
    <w:rsid w:val="008E75C5"/>
    <w:rsid w:val="008E7C88"/>
    <w:rsid w:val="008E7F29"/>
    <w:rsid w:val="008F00F3"/>
    <w:rsid w:val="008F2251"/>
    <w:rsid w:val="008F2804"/>
    <w:rsid w:val="008F3D6B"/>
    <w:rsid w:val="008F5A12"/>
    <w:rsid w:val="008F7F87"/>
    <w:rsid w:val="00900981"/>
    <w:rsid w:val="00901F7B"/>
    <w:rsid w:val="00902A65"/>
    <w:rsid w:val="0090315B"/>
    <w:rsid w:val="0090485F"/>
    <w:rsid w:val="00907579"/>
    <w:rsid w:val="0091609B"/>
    <w:rsid w:val="0091642A"/>
    <w:rsid w:val="00917DC6"/>
    <w:rsid w:val="0092091E"/>
    <w:rsid w:val="00923793"/>
    <w:rsid w:val="009255A2"/>
    <w:rsid w:val="00926E5F"/>
    <w:rsid w:val="00930617"/>
    <w:rsid w:val="00931376"/>
    <w:rsid w:val="00931D5A"/>
    <w:rsid w:val="00934D06"/>
    <w:rsid w:val="00934F8D"/>
    <w:rsid w:val="00935EEF"/>
    <w:rsid w:val="00936D01"/>
    <w:rsid w:val="00937407"/>
    <w:rsid w:val="009423DC"/>
    <w:rsid w:val="009431CA"/>
    <w:rsid w:val="00944396"/>
    <w:rsid w:val="00950310"/>
    <w:rsid w:val="00953F07"/>
    <w:rsid w:val="00956349"/>
    <w:rsid w:val="00957DF3"/>
    <w:rsid w:val="00957E8C"/>
    <w:rsid w:val="0096036D"/>
    <w:rsid w:val="00963888"/>
    <w:rsid w:val="0096399B"/>
    <w:rsid w:val="00974B55"/>
    <w:rsid w:val="00980874"/>
    <w:rsid w:val="0098654C"/>
    <w:rsid w:val="009902F7"/>
    <w:rsid w:val="00990EA4"/>
    <w:rsid w:val="009944A4"/>
    <w:rsid w:val="00994743"/>
    <w:rsid w:val="009958E4"/>
    <w:rsid w:val="00997B12"/>
    <w:rsid w:val="009A0F30"/>
    <w:rsid w:val="009A1ADB"/>
    <w:rsid w:val="009A62E2"/>
    <w:rsid w:val="009A666B"/>
    <w:rsid w:val="009A6841"/>
    <w:rsid w:val="009A76C8"/>
    <w:rsid w:val="009B0CE7"/>
    <w:rsid w:val="009B1790"/>
    <w:rsid w:val="009B2161"/>
    <w:rsid w:val="009B32D9"/>
    <w:rsid w:val="009B6056"/>
    <w:rsid w:val="009B6717"/>
    <w:rsid w:val="009B699B"/>
    <w:rsid w:val="009B6A90"/>
    <w:rsid w:val="009B6BB8"/>
    <w:rsid w:val="009C3C41"/>
    <w:rsid w:val="009C6B89"/>
    <w:rsid w:val="009E245A"/>
    <w:rsid w:val="009E61AF"/>
    <w:rsid w:val="009E7D89"/>
    <w:rsid w:val="009F1434"/>
    <w:rsid w:val="009F264E"/>
    <w:rsid w:val="009F2BC0"/>
    <w:rsid w:val="009F4F48"/>
    <w:rsid w:val="009F625E"/>
    <w:rsid w:val="009F753A"/>
    <w:rsid w:val="00A147CF"/>
    <w:rsid w:val="00A17DA3"/>
    <w:rsid w:val="00A21B03"/>
    <w:rsid w:val="00A2219C"/>
    <w:rsid w:val="00A247A2"/>
    <w:rsid w:val="00A26E0B"/>
    <w:rsid w:val="00A27428"/>
    <w:rsid w:val="00A307B5"/>
    <w:rsid w:val="00A33635"/>
    <w:rsid w:val="00A34F1F"/>
    <w:rsid w:val="00A41C8E"/>
    <w:rsid w:val="00A4212B"/>
    <w:rsid w:val="00A43875"/>
    <w:rsid w:val="00A4439C"/>
    <w:rsid w:val="00A45297"/>
    <w:rsid w:val="00A464CB"/>
    <w:rsid w:val="00A50219"/>
    <w:rsid w:val="00A5026A"/>
    <w:rsid w:val="00A50A68"/>
    <w:rsid w:val="00A515F5"/>
    <w:rsid w:val="00A52629"/>
    <w:rsid w:val="00A606D4"/>
    <w:rsid w:val="00A60BD4"/>
    <w:rsid w:val="00A622D5"/>
    <w:rsid w:val="00A62504"/>
    <w:rsid w:val="00A63677"/>
    <w:rsid w:val="00A6396D"/>
    <w:rsid w:val="00A64232"/>
    <w:rsid w:val="00A77243"/>
    <w:rsid w:val="00A81C53"/>
    <w:rsid w:val="00A82694"/>
    <w:rsid w:val="00A8533B"/>
    <w:rsid w:val="00A85447"/>
    <w:rsid w:val="00A9244E"/>
    <w:rsid w:val="00A937D9"/>
    <w:rsid w:val="00A95F7D"/>
    <w:rsid w:val="00AA089E"/>
    <w:rsid w:val="00AA0EEC"/>
    <w:rsid w:val="00AA54A6"/>
    <w:rsid w:val="00AA72F5"/>
    <w:rsid w:val="00AB0016"/>
    <w:rsid w:val="00AB1949"/>
    <w:rsid w:val="00AB1B0F"/>
    <w:rsid w:val="00AB3755"/>
    <w:rsid w:val="00AB3E7F"/>
    <w:rsid w:val="00AB7C11"/>
    <w:rsid w:val="00AC5E5C"/>
    <w:rsid w:val="00AD04F0"/>
    <w:rsid w:val="00AD2868"/>
    <w:rsid w:val="00AD5786"/>
    <w:rsid w:val="00AD6893"/>
    <w:rsid w:val="00AE185D"/>
    <w:rsid w:val="00AE2045"/>
    <w:rsid w:val="00AE46B0"/>
    <w:rsid w:val="00AE4CB3"/>
    <w:rsid w:val="00AE628E"/>
    <w:rsid w:val="00AE64F8"/>
    <w:rsid w:val="00AE6911"/>
    <w:rsid w:val="00AF15B9"/>
    <w:rsid w:val="00AF4849"/>
    <w:rsid w:val="00AF5252"/>
    <w:rsid w:val="00B00836"/>
    <w:rsid w:val="00B02CE3"/>
    <w:rsid w:val="00B052C3"/>
    <w:rsid w:val="00B0533F"/>
    <w:rsid w:val="00B108E6"/>
    <w:rsid w:val="00B12771"/>
    <w:rsid w:val="00B12F5A"/>
    <w:rsid w:val="00B15312"/>
    <w:rsid w:val="00B21632"/>
    <w:rsid w:val="00B2185C"/>
    <w:rsid w:val="00B265C0"/>
    <w:rsid w:val="00B27C78"/>
    <w:rsid w:val="00B308C8"/>
    <w:rsid w:val="00B30F4C"/>
    <w:rsid w:val="00B3351D"/>
    <w:rsid w:val="00B367BE"/>
    <w:rsid w:val="00B37031"/>
    <w:rsid w:val="00B37065"/>
    <w:rsid w:val="00B44C2D"/>
    <w:rsid w:val="00B45A07"/>
    <w:rsid w:val="00B46395"/>
    <w:rsid w:val="00B46767"/>
    <w:rsid w:val="00B46D2F"/>
    <w:rsid w:val="00B46E23"/>
    <w:rsid w:val="00B4755B"/>
    <w:rsid w:val="00B47884"/>
    <w:rsid w:val="00B47C54"/>
    <w:rsid w:val="00B50461"/>
    <w:rsid w:val="00B52061"/>
    <w:rsid w:val="00B52859"/>
    <w:rsid w:val="00B53727"/>
    <w:rsid w:val="00B53C27"/>
    <w:rsid w:val="00B61EC4"/>
    <w:rsid w:val="00B64032"/>
    <w:rsid w:val="00B6412E"/>
    <w:rsid w:val="00B649D5"/>
    <w:rsid w:val="00B65E0D"/>
    <w:rsid w:val="00B66A21"/>
    <w:rsid w:val="00B67C0D"/>
    <w:rsid w:val="00B707C0"/>
    <w:rsid w:val="00B72C45"/>
    <w:rsid w:val="00B73AA7"/>
    <w:rsid w:val="00B7626D"/>
    <w:rsid w:val="00B773E9"/>
    <w:rsid w:val="00B809B3"/>
    <w:rsid w:val="00B840DD"/>
    <w:rsid w:val="00B850D9"/>
    <w:rsid w:val="00B855FB"/>
    <w:rsid w:val="00B86D1B"/>
    <w:rsid w:val="00B9188E"/>
    <w:rsid w:val="00B94860"/>
    <w:rsid w:val="00B97F67"/>
    <w:rsid w:val="00BA08C8"/>
    <w:rsid w:val="00BA0A58"/>
    <w:rsid w:val="00BA2F0A"/>
    <w:rsid w:val="00BA3C12"/>
    <w:rsid w:val="00BA5BF2"/>
    <w:rsid w:val="00BB2F20"/>
    <w:rsid w:val="00BB3628"/>
    <w:rsid w:val="00BB5AEE"/>
    <w:rsid w:val="00BC13C8"/>
    <w:rsid w:val="00BC1C41"/>
    <w:rsid w:val="00BC4290"/>
    <w:rsid w:val="00BC6663"/>
    <w:rsid w:val="00BC7582"/>
    <w:rsid w:val="00BD1068"/>
    <w:rsid w:val="00BD26AD"/>
    <w:rsid w:val="00BD56BC"/>
    <w:rsid w:val="00BD653C"/>
    <w:rsid w:val="00BE11D1"/>
    <w:rsid w:val="00BE1A35"/>
    <w:rsid w:val="00BE2ADA"/>
    <w:rsid w:val="00BE30B7"/>
    <w:rsid w:val="00BE43C0"/>
    <w:rsid w:val="00BF0BF7"/>
    <w:rsid w:val="00BF0C78"/>
    <w:rsid w:val="00BF26C7"/>
    <w:rsid w:val="00BF3A67"/>
    <w:rsid w:val="00BF4534"/>
    <w:rsid w:val="00BF46F2"/>
    <w:rsid w:val="00BF5713"/>
    <w:rsid w:val="00BF59F6"/>
    <w:rsid w:val="00BF715D"/>
    <w:rsid w:val="00C00BAC"/>
    <w:rsid w:val="00C07F95"/>
    <w:rsid w:val="00C1079D"/>
    <w:rsid w:val="00C10FE4"/>
    <w:rsid w:val="00C114F2"/>
    <w:rsid w:val="00C13753"/>
    <w:rsid w:val="00C14A10"/>
    <w:rsid w:val="00C1542A"/>
    <w:rsid w:val="00C174AF"/>
    <w:rsid w:val="00C17DBD"/>
    <w:rsid w:val="00C2005E"/>
    <w:rsid w:val="00C220B7"/>
    <w:rsid w:val="00C26502"/>
    <w:rsid w:val="00C26570"/>
    <w:rsid w:val="00C353A0"/>
    <w:rsid w:val="00C36682"/>
    <w:rsid w:val="00C42324"/>
    <w:rsid w:val="00C42D82"/>
    <w:rsid w:val="00C478EA"/>
    <w:rsid w:val="00C47C4A"/>
    <w:rsid w:val="00C510FD"/>
    <w:rsid w:val="00C51E33"/>
    <w:rsid w:val="00C554E6"/>
    <w:rsid w:val="00C56EF8"/>
    <w:rsid w:val="00C57074"/>
    <w:rsid w:val="00C62BDF"/>
    <w:rsid w:val="00C6473A"/>
    <w:rsid w:val="00C65A4A"/>
    <w:rsid w:val="00C673B0"/>
    <w:rsid w:val="00C729E1"/>
    <w:rsid w:val="00C73F94"/>
    <w:rsid w:val="00C75F3D"/>
    <w:rsid w:val="00C80DC8"/>
    <w:rsid w:val="00C81384"/>
    <w:rsid w:val="00C84D56"/>
    <w:rsid w:val="00C853D8"/>
    <w:rsid w:val="00C8566C"/>
    <w:rsid w:val="00C87783"/>
    <w:rsid w:val="00C918EC"/>
    <w:rsid w:val="00C92AAB"/>
    <w:rsid w:val="00C944EC"/>
    <w:rsid w:val="00C96BA6"/>
    <w:rsid w:val="00C96E11"/>
    <w:rsid w:val="00C973F7"/>
    <w:rsid w:val="00C97AD6"/>
    <w:rsid w:val="00CA0F72"/>
    <w:rsid w:val="00CA11F2"/>
    <w:rsid w:val="00CA1FBA"/>
    <w:rsid w:val="00CA24C5"/>
    <w:rsid w:val="00CA2A31"/>
    <w:rsid w:val="00CA6C32"/>
    <w:rsid w:val="00CA7BD3"/>
    <w:rsid w:val="00CA7E26"/>
    <w:rsid w:val="00CA7E3E"/>
    <w:rsid w:val="00CB005D"/>
    <w:rsid w:val="00CB08A8"/>
    <w:rsid w:val="00CB1B4E"/>
    <w:rsid w:val="00CB37EA"/>
    <w:rsid w:val="00CB4EFC"/>
    <w:rsid w:val="00CB67EA"/>
    <w:rsid w:val="00CB763E"/>
    <w:rsid w:val="00CB7E0B"/>
    <w:rsid w:val="00CC294B"/>
    <w:rsid w:val="00CC3865"/>
    <w:rsid w:val="00CC401B"/>
    <w:rsid w:val="00CC57BE"/>
    <w:rsid w:val="00CD00EA"/>
    <w:rsid w:val="00CD1B7E"/>
    <w:rsid w:val="00CD455B"/>
    <w:rsid w:val="00CD795D"/>
    <w:rsid w:val="00CD7E8A"/>
    <w:rsid w:val="00CE27F9"/>
    <w:rsid w:val="00CE2EA8"/>
    <w:rsid w:val="00CE6739"/>
    <w:rsid w:val="00CF0586"/>
    <w:rsid w:val="00CF0AE4"/>
    <w:rsid w:val="00CF4B7A"/>
    <w:rsid w:val="00CF7676"/>
    <w:rsid w:val="00D00A11"/>
    <w:rsid w:val="00D0280B"/>
    <w:rsid w:val="00D031F3"/>
    <w:rsid w:val="00D05294"/>
    <w:rsid w:val="00D056BA"/>
    <w:rsid w:val="00D06294"/>
    <w:rsid w:val="00D06363"/>
    <w:rsid w:val="00D07D43"/>
    <w:rsid w:val="00D10420"/>
    <w:rsid w:val="00D136F0"/>
    <w:rsid w:val="00D147B3"/>
    <w:rsid w:val="00D15B0D"/>
    <w:rsid w:val="00D15C36"/>
    <w:rsid w:val="00D2069F"/>
    <w:rsid w:val="00D20F0C"/>
    <w:rsid w:val="00D21FE0"/>
    <w:rsid w:val="00D2329A"/>
    <w:rsid w:val="00D25918"/>
    <w:rsid w:val="00D26877"/>
    <w:rsid w:val="00D30C5D"/>
    <w:rsid w:val="00D328B8"/>
    <w:rsid w:val="00D33634"/>
    <w:rsid w:val="00D3591A"/>
    <w:rsid w:val="00D40910"/>
    <w:rsid w:val="00D43FC8"/>
    <w:rsid w:val="00D47A1D"/>
    <w:rsid w:val="00D51D40"/>
    <w:rsid w:val="00D52F90"/>
    <w:rsid w:val="00D6131B"/>
    <w:rsid w:val="00D64CBB"/>
    <w:rsid w:val="00D654C1"/>
    <w:rsid w:val="00D72D13"/>
    <w:rsid w:val="00D73308"/>
    <w:rsid w:val="00D73367"/>
    <w:rsid w:val="00D74CFF"/>
    <w:rsid w:val="00D8797B"/>
    <w:rsid w:val="00D905D6"/>
    <w:rsid w:val="00D91678"/>
    <w:rsid w:val="00D92CCD"/>
    <w:rsid w:val="00D9396F"/>
    <w:rsid w:val="00D945E6"/>
    <w:rsid w:val="00D97C29"/>
    <w:rsid w:val="00DA1322"/>
    <w:rsid w:val="00DA3DB5"/>
    <w:rsid w:val="00DA4AE9"/>
    <w:rsid w:val="00DA77D5"/>
    <w:rsid w:val="00DB0DF4"/>
    <w:rsid w:val="00DB0E58"/>
    <w:rsid w:val="00DB2159"/>
    <w:rsid w:val="00DB66E9"/>
    <w:rsid w:val="00DC08E0"/>
    <w:rsid w:val="00DC6DF0"/>
    <w:rsid w:val="00DC781A"/>
    <w:rsid w:val="00DD6D1B"/>
    <w:rsid w:val="00DE1FDE"/>
    <w:rsid w:val="00DE2A64"/>
    <w:rsid w:val="00DE2E58"/>
    <w:rsid w:val="00DE549E"/>
    <w:rsid w:val="00DE763B"/>
    <w:rsid w:val="00DF0220"/>
    <w:rsid w:val="00DF790A"/>
    <w:rsid w:val="00E003D2"/>
    <w:rsid w:val="00E03378"/>
    <w:rsid w:val="00E04954"/>
    <w:rsid w:val="00E04BD8"/>
    <w:rsid w:val="00E05E0F"/>
    <w:rsid w:val="00E06D63"/>
    <w:rsid w:val="00E107BB"/>
    <w:rsid w:val="00E10CDD"/>
    <w:rsid w:val="00E14146"/>
    <w:rsid w:val="00E1603B"/>
    <w:rsid w:val="00E17112"/>
    <w:rsid w:val="00E21EE0"/>
    <w:rsid w:val="00E22EA9"/>
    <w:rsid w:val="00E24A6B"/>
    <w:rsid w:val="00E2660D"/>
    <w:rsid w:val="00E30184"/>
    <w:rsid w:val="00E317F3"/>
    <w:rsid w:val="00E32A42"/>
    <w:rsid w:val="00E35E0F"/>
    <w:rsid w:val="00E36F6B"/>
    <w:rsid w:val="00E371D1"/>
    <w:rsid w:val="00E44DCF"/>
    <w:rsid w:val="00E47AF8"/>
    <w:rsid w:val="00E47EB2"/>
    <w:rsid w:val="00E51A89"/>
    <w:rsid w:val="00E53738"/>
    <w:rsid w:val="00E57525"/>
    <w:rsid w:val="00E61227"/>
    <w:rsid w:val="00E65AB9"/>
    <w:rsid w:val="00E660E7"/>
    <w:rsid w:val="00E6710A"/>
    <w:rsid w:val="00E71B63"/>
    <w:rsid w:val="00E84F3B"/>
    <w:rsid w:val="00E90FB6"/>
    <w:rsid w:val="00E919DB"/>
    <w:rsid w:val="00E92CC3"/>
    <w:rsid w:val="00E95C98"/>
    <w:rsid w:val="00E96594"/>
    <w:rsid w:val="00E97C18"/>
    <w:rsid w:val="00EA1C9E"/>
    <w:rsid w:val="00EA2676"/>
    <w:rsid w:val="00EA6697"/>
    <w:rsid w:val="00EA736A"/>
    <w:rsid w:val="00EB0DB3"/>
    <w:rsid w:val="00EB0E87"/>
    <w:rsid w:val="00EB144C"/>
    <w:rsid w:val="00EB3A0C"/>
    <w:rsid w:val="00EB61F1"/>
    <w:rsid w:val="00EB6860"/>
    <w:rsid w:val="00EC2857"/>
    <w:rsid w:val="00EC4414"/>
    <w:rsid w:val="00EC451A"/>
    <w:rsid w:val="00EC5178"/>
    <w:rsid w:val="00EC676C"/>
    <w:rsid w:val="00EC7DFE"/>
    <w:rsid w:val="00ED19A9"/>
    <w:rsid w:val="00ED3FD5"/>
    <w:rsid w:val="00ED450F"/>
    <w:rsid w:val="00ED5F67"/>
    <w:rsid w:val="00EE1C5F"/>
    <w:rsid w:val="00EE3509"/>
    <w:rsid w:val="00EF0113"/>
    <w:rsid w:val="00EF08AE"/>
    <w:rsid w:val="00EF24DF"/>
    <w:rsid w:val="00EF2813"/>
    <w:rsid w:val="00EF2830"/>
    <w:rsid w:val="00EF3106"/>
    <w:rsid w:val="00EF480F"/>
    <w:rsid w:val="00EF4B63"/>
    <w:rsid w:val="00EF5790"/>
    <w:rsid w:val="00EF5916"/>
    <w:rsid w:val="00EF6FD5"/>
    <w:rsid w:val="00F02216"/>
    <w:rsid w:val="00F02703"/>
    <w:rsid w:val="00F03FD7"/>
    <w:rsid w:val="00F0602A"/>
    <w:rsid w:val="00F060A7"/>
    <w:rsid w:val="00F07349"/>
    <w:rsid w:val="00F12C6B"/>
    <w:rsid w:val="00F15F19"/>
    <w:rsid w:val="00F17EBA"/>
    <w:rsid w:val="00F23C32"/>
    <w:rsid w:val="00F256A6"/>
    <w:rsid w:val="00F25D7E"/>
    <w:rsid w:val="00F26483"/>
    <w:rsid w:val="00F265D6"/>
    <w:rsid w:val="00F27DEA"/>
    <w:rsid w:val="00F334AA"/>
    <w:rsid w:val="00F33D7F"/>
    <w:rsid w:val="00F35484"/>
    <w:rsid w:val="00F40A56"/>
    <w:rsid w:val="00F40C47"/>
    <w:rsid w:val="00F44489"/>
    <w:rsid w:val="00F46D33"/>
    <w:rsid w:val="00F475EF"/>
    <w:rsid w:val="00F5003E"/>
    <w:rsid w:val="00F51C37"/>
    <w:rsid w:val="00F5478B"/>
    <w:rsid w:val="00F56012"/>
    <w:rsid w:val="00F56BC2"/>
    <w:rsid w:val="00F62E9D"/>
    <w:rsid w:val="00F631CC"/>
    <w:rsid w:val="00F663EA"/>
    <w:rsid w:val="00F679F4"/>
    <w:rsid w:val="00F7183A"/>
    <w:rsid w:val="00F75CDE"/>
    <w:rsid w:val="00F75E6A"/>
    <w:rsid w:val="00F7756F"/>
    <w:rsid w:val="00F77B94"/>
    <w:rsid w:val="00F839FD"/>
    <w:rsid w:val="00F84450"/>
    <w:rsid w:val="00F84E5A"/>
    <w:rsid w:val="00F86143"/>
    <w:rsid w:val="00F874BC"/>
    <w:rsid w:val="00F90D04"/>
    <w:rsid w:val="00F91EE4"/>
    <w:rsid w:val="00F93966"/>
    <w:rsid w:val="00FA073F"/>
    <w:rsid w:val="00FB001F"/>
    <w:rsid w:val="00FB1817"/>
    <w:rsid w:val="00FB7172"/>
    <w:rsid w:val="00FB7ED8"/>
    <w:rsid w:val="00FC2B72"/>
    <w:rsid w:val="00FC31CD"/>
    <w:rsid w:val="00FC3FB7"/>
    <w:rsid w:val="00FC51F0"/>
    <w:rsid w:val="00FC7247"/>
    <w:rsid w:val="00FC7344"/>
    <w:rsid w:val="00FD0B6F"/>
    <w:rsid w:val="00FD13FB"/>
    <w:rsid w:val="00FD2F4A"/>
    <w:rsid w:val="00FD34C6"/>
    <w:rsid w:val="00FD3F3F"/>
    <w:rsid w:val="00FD61A5"/>
    <w:rsid w:val="00FE0176"/>
    <w:rsid w:val="00FE0C43"/>
    <w:rsid w:val="00FE37C1"/>
    <w:rsid w:val="00FE3BAF"/>
    <w:rsid w:val="00FE44F3"/>
    <w:rsid w:val="00FE58BF"/>
    <w:rsid w:val="00FE6F10"/>
    <w:rsid w:val="00FE7490"/>
    <w:rsid w:val="00FF272F"/>
    <w:rsid w:val="00FF32BE"/>
    <w:rsid w:val="00FF4B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60FDA4A"/>
  <w15:docId w15:val="{736473A6-BF6A-4054-95FA-6B11F87DB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E189F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99"/>
    <w:qFormat/>
    <w:rsid w:val="00551D8A"/>
    <w:rPr>
      <w:rFonts w:eastAsia="Times New Roman"/>
    </w:rPr>
  </w:style>
  <w:style w:type="character" w:customStyle="1" w:styleId="NoSpacingChar">
    <w:name w:val="No Spacing Char"/>
    <w:basedOn w:val="DefaultParagraphFont"/>
    <w:link w:val="NoSpacing"/>
    <w:uiPriority w:val="99"/>
    <w:locked/>
    <w:rsid w:val="00551D8A"/>
    <w:rPr>
      <w:rFonts w:eastAsia="Times New Roman" w:cs="Times New Roman"/>
      <w:sz w:val="22"/>
      <w:szCs w:val="22"/>
      <w:lang w:val="en-US" w:eastAsia="en-US" w:bidi="ar-SA"/>
    </w:rPr>
  </w:style>
  <w:style w:type="paragraph" w:styleId="BalloonText">
    <w:name w:val="Balloon Text"/>
    <w:basedOn w:val="Normal"/>
    <w:link w:val="BalloonTextChar"/>
    <w:uiPriority w:val="99"/>
    <w:semiHidden/>
    <w:rsid w:val="00551D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51D8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551D8A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106C83"/>
    <w:rPr>
      <w:rFonts w:cs="Times New Roman"/>
    </w:rPr>
  </w:style>
  <w:style w:type="paragraph" w:styleId="Footer">
    <w:name w:val="footer"/>
    <w:basedOn w:val="Normal"/>
    <w:link w:val="FooterChar"/>
    <w:uiPriority w:val="99"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106C83"/>
    <w:rPr>
      <w:rFonts w:cs="Times New Roman"/>
    </w:rPr>
  </w:style>
  <w:style w:type="character" w:styleId="Hyperlink">
    <w:name w:val="Hyperlink"/>
    <w:basedOn w:val="DefaultParagraphFont"/>
    <w:uiPriority w:val="99"/>
    <w:rsid w:val="0055178A"/>
    <w:rPr>
      <w:rFonts w:cs="Times New Roman"/>
      <w:color w:val="0000FF"/>
      <w:u w:val="single"/>
    </w:rPr>
  </w:style>
  <w:style w:type="paragraph" w:styleId="Revision">
    <w:name w:val="Revision"/>
    <w:hidden/>
    <w:uiPriority w:val="99"/>
    <w:semiHidden/>
    <w:rsid w:val="00DC08E0"/>
  </w:style>
  <w:style w:type="paragraph" w:styleId="ListParagraph">
    <w:name w:val="List Paragraph"/>
    <w:basedOn w:val="Normal"/>
    <w:uiPriority w:val="34"/>
    <w:qFormat/>
    <w:rsid w:val="00653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774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7EE209-D662-47E2-9DBE-49083454B41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49D3748-F6E7-4B84-ADB8-3EA31B373E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3</Pages>
  <Words>972</Words>
  <Characters>5542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TRANSPORTATION POOLED FUND PROGRAM</vt:lpstr>
    </vt:vector>
  </TitlesOfParts>
  <Company>DOT</Company>
  <LinksUpToDate>false</LinksUpToDate>
  <CharactersWithSpaces>6501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TRANSPORTATION POOLED FUND PROGRAM</dc:title>
  <dc:creator>lisa.williams</dc:creator>
  <cp:lastModifiedBy>David Stevens</cp:lastModifiedBy>
  <cp:revision>195</cp:revision>
  <cp:lastPrinted>2011-06-21T20:32:00Z</cp:lastPrinted>
  <dcterms:created xsi:type="dcterms:W3CDTF">2020-07-23T02:02:00Z</dcterms:created>
  <dcterms:modified xsi:type="dcterms:W3CDTF">2020-10-30T23:25:00Z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