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BF2E0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F7BDA">
              <w:rPr>
                <w:rFonts w:ascii="Arial" w:hAnsi="Arial" w:cs="Arial"/>
                <w:sz w:val="36"/>
                <w:szCs w:val="36"/>
              </w:rPr>
              <w:t>√󠆽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C352B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8F7BD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F7BDA">
              <w:rPr>
                <w:rFonts w:ascii="Arial" w:hAnsi="Arial" w:cs="Arial"/>
                <w:sz w:val="36"/>
                <w:szCs w:val="36"/>
              </w:rPr>
              <w:t>□</w:t>
            </w:r>
            <w:r w:rsidR="00636C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BF2E0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F2E0C">
              <w:rPr>
                <w:rFonts w:ascii="Arial" w:hAnsi="Arial" w:cs="Arial"/>
                <w:sz w:val="36"/>
                <w:szCs w:val="36"/>
              </w:rPr>
              <w:t>□</w:t>
            </w:r>
            <w:r w:rsidR="008F7BDA" w:rsidRPr="008F7BDA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D26237">
              <w:rPr>
                <w:rFonts w:ascii="Arial" w:hAnsi="Arial" w:cs="Arial"/>
                <w:sz w:val="36"/>
                <w:szCs w:val="36"/>
              </w:rPr>
              <w:t>󠆽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  <w:r w:rsidR="008F7BDA">
              <w:rPr>
                <w:rFonts w:ascii="Arial" w:hAnsi="Arial" w:cs="Arial"/>
                <w:b/>
                <w:sz w:val="20"/>
                <w:szCs w:val="20"/>
              </w:rPr>
              <w:t xml:space="preserve"> – no additional funds added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77494A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77494A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$90</w:t>
            </w:r>
            <w:r w:rsidR="00D03DB1">
              <w:rPr>
                <w:rFonts w:ascii="Arial" w:hAnsi="Arial" w:cs="Arial"/>
                <w:sz w:val="20"/>
                <w:szCs w:val="20"/>
              </w:rPr>
              <w:t>0</w:t>
            </w:r>
            <w:r w:rsidR="00B1621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132FA">
              <w:rPr>
                <w:rFonts w:ascii="Arial" w:hAnsi="Arial" w:cs="Arial"/>
                <w:sz w:val="20"/>
                <w:szCs w:val="20"/>
              </w:rPr>
              <w:t>Evaluation of Proposed Standard Data Format and Compression Algorithms for 2D/3D Pavement Surface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800D9E">
              <w:rPr>
                <w:rFonts w:ascii="Arial" w:hAnsi="Arial" w:cs="Arial"/>
                <w:sz w:val="20"/>
                <w:szCs w:val="20"/>
              </w:rPr>
              <w:t xml:space="preserve">:  </w:t>
            </w:r>
          </w:p>
          <w:p w:rsidR="006933C9" w:rsidRDefault="0077494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Submitted</w:t>
            </w:r>
            <w:r w:rsidR="008F7BDA">
              <w:rPr>
                <w:rFonts w:ascii="Arial" w:hAnsi="Arial" w:cs="Arial"/>
                <w:sz w:val="20"/>
                <w:szCs w:val="20"/>
              </w:rPr>
              <w:t xml:space="preserve"> standard to AASHTO</w:t>
            </w:r>
            <w:r w:rsidR="00C352B0">
              <w:rPr>
                <w:rFonts w:ascii="Arial" w:hAnsi="Arial" w:cs="Arial"/>
                <w:sz w:val="20"/>
                <w:szCs w:val="20"/>
              </w:rPr>
              <w:t>.</w:t>
            </w:r>
            <w:r w:rsidR="00D056B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26237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036E63">
              <w:rPr>
                <w:rFonts w:ascii="Arial" w:hAnsi="Arial" w:cs="Arial"/>
                <w:sz w:val="20"/>
                <w:szCs w:val="20"/>
              </w:rPr>
              <w:t>ransverse profile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6237">
              <w:rPr>
                <w:rFonts w:ascii="Arial" w:hAnsi="Arial" w:cs="Arial"/>
                <w:sz w:val="20"/>
                <w:szCs w:val="20"/>
              </w:rPr>
              <w:t>certification/</w:t>
            </w:r>
            <w:r w:rsidR="00DF5AE4">
              <w:rPr>
                <w:rFonts w:ascii="Arial" w:hAnsi="Arial" w:cs="Arial"/>
                <w:sz w:val="20"/>
                <w:szCs w:val="20"/>
              </w:rPr>
              <w:t>verification/ protocols</w:t>
            </w:r>
            <w:r w:rsidR="0072482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project -</w:t>
            </w:r>
            <w:r w:rsidR="00724829">
              <w:rPr>
                <w:rFonts w:ascii="Arial" w:hAnsi="Arial" w:cs="Arial"/>
                <w:sz w:val="20"/>
                <w:szCs w:val="20"/>
              </w:rPr>
              <w:t xml:space="preserve"> Virginia Tech</w:t>
            </w:r>
            <w:r w:rsidR="00DF5AE4">
              <w:rPr>
                <w:rFonts w:ascii="Arial" w:hAnsi="Arial" w:cs="Arial"/>
                <w:sz w:val="20"/>
                <w:szCs w:val="20"/>
              </w:rPr>
              <w:t>.</w:t>
            </w:r>
            <w:r w:rsidR="00D262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494A">
              <w:rPr>
                <w:rFonts w:ascii="Arial" w:hAnsi="Arial" w:cs="Arial"/>
                <w:sz w:val="20"/>
                <w:szCs w:val="20"/>
              </w:rPr>
              <w:t>Submitted standards to AASHTO</w:t>
            </w: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132FA" w:rsidRDefault="00806FF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06FFB">
              <w:rPr>
                <w:rFonts w:ascii="Arial" w:hAnsi="Arial" w:cs="Arial"/>
                <w:sz w:val="20"/>
                <w:szCs w:val="20"/>
              </w:rPr>
              <w:t>Guidance for Quality Management of Pavement Condition Data Collection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="007C726B">
              <w:rPr>
                <w:rFonts w:ascii="Arial" w:hAnsi="Arial" w:cs="Arial"/>
                <w:sz w:val="20"/>
                <w:szCs w:val="20"/>
              </w:rPr>
              <w:t>Transtech</w:t>
            </w:r>
            <w:proofErr w:type="spellEnd"/>
            <w:r w:rsidR="007C726B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8F7BDA">
              <w:rPr>
                <w:rFonts w:ascii="Arial" w:hAnsi="Arial" w:cs="Arial"/>
                <w:sz w:val="20"/>
                <w:szCs w:val="20"/>
              </w:rPr>
              <w:t xml:space="preserve">Phase 1 Task 1 </w:t>
            </w:r>
          </w:p>
          <w:p w:rsidR="008F7BDA" w:rsidRDefault="008F7BD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completed preparing phase II work plan.</w:t>
            </w:r>
          </w:p>
          <w:p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F7BDA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contract – ARA.  </w:t>
            </w:r>
            <w:r w:rsidR="008F7BDA">
              <w:rPr>
                <w:rFonts w:ascii="Arial" w:hAnsi="Arial" w:cs="Arial"/>
                <w:sz w:val="20"/>
                <w:szCs w:val="20"/>
              </w:rPr>
              <w:t>P</w:t>
            </w:r>
            <w:r w:rsidR="00C352B0">
              <w:rPr>
                <w:rFonts w:ascii="Arial" w:hAnsi="Arial" w:cs="Arial"/>
                <w:sz w:val="20"/>
                <w:szCs w:val="20"/>
              </w:rPr>
              <w:t>hase II work plan</w:t>
            </w:r>
            <w:r w:rsidR="008F7BDA">
              <w:rPr>
                <w:rFonts w:ascii="Arial" w:hAnsi="Arial" w:cs="Arial"/>
                <w:sz w:val="20"/>
                <w:szCs w:val="20"/>
              </w:rPr>
              <w:t xml:space="preserve"> approved, </w:t>
            </w:r>
          </w:p>
          <w:p w:rsidR="00134528" w:rsidRDefault="008F7BD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starting work on phase II</w:t>
            </w:r>
            <w:r w:rsidR="00C352B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352B0" w:rsidRDefault="00C352B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F7BDA" w:rsidRDefault="008F7BD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TAC meeting</w:t>
            </w:r>
            <w:r w:rsidR="0077494A">
              <w:rPr>
                <w:rFonts w:ascii="Arial" w:hAnsi="Arial" w:cs="Arial"/>
                <w:sz w:val="20"/>
                <w:szCs w:val="20"/>
              </w:rPr>
              <w:t xml:space="preserve">s in 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77494A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.  TAC approved </w:t>
            </w:r>
            <w:r w:rsidR="0077494A">
              <w:rPr>
                <w:rFonts w:ascii="Arial" w:hAnsi="Arial" w:cs="Arial"/>
                <w:sz w:val="20"/>
                <w:szCs w:val="20"/>
              </w:rPr>
              <w:t>project to facilitate</w:t>
            </w:r>
            <w:r>
              <w:rPr>
                <w:rFonts w:ascii="Arial" w:hAnsi="Arial" w:cs="Arial"/>
                <w:sz w:val="20"/>
                <w:szCs w:val="20"/>
              </w:rPr>
              <w:t xml:space="preserve"> implementation of TPF products</w:t>
            </w:r>
            <w:r w:rsidR="0077494A">
              <w:rPr>
                <w:rFonts w:ascii="Arial" w:hAnsi="Arial" w:cs="Arial"/>
                <w:sz w:val="20"/>
                <w:szCs w:val="20"/>
              </w:rPr>
              <w:t xml:space="preserve"> – contract statement of work </w:t>
            </w:r>
          </w:p>
          <w:p w:rsidR="008F7BDA" w:rsidRDefault="0077494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developed.  TAC members working collaboratively on incorporating TPF products into data collection contracts.</w:t>
            </w:r>
          </w:p>
          <w:p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2649B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work on 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all projects.  </w:t>
            </w:r>
          </w:p>
          <w:p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F7BDA" w:rsidRDefault="0077494A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Advertise </w:t>
            </w:r>
            <w:r w:rsidR="008F7BDA">
              <w:rPr>
                <w:rFonts w:ascii="Arial" w:hAnsi="Arial" w:cs="Arial"/>
                <w:sz w:val="20"/>
                <w:szCs w:val="20"/>
              </w:rPr>
              <w:t>new project to facilitate implementation of TPF products.</w:t>
            </w:r>
          </w:p>
          <w:p w:rsidR="008F7BDA" w:rsidRDefault="008F7BDA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595" w:rsidRDefault="00E80595" w:rsidP="00106C83">
      <w:pPr>
        <w:spacing w:after="0" w:line="240" w:lineRule="auto"/>
      </w:pPr>
      <w:r>
        <w:separator/>
      </w:r>
    </w:p>
  </w:endnote>
  <w:endnote w:type="continuationSeparator" w:id="0">
    <w:p w:rsidR="00E80595" w:rsidRDefault="00E8059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595" w:rsidRDefault="00E80595" w:rsidP="00106C83">
      <w:pPr>
        <w:spacing w:after="0" w:line="240" w:lineRule="auto"/>
      </w:pPr>
      <w:r>
        <w:separator/>
      </w:r>
    </w:p>
  </w:footnote>
  <w:footnote w:type="continuationSeparator" w:id="0">
    <w:p w:rsidR="00E80595" w:rsidRDefault="00E80595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5D8B"/>
    <w:rsid w:val="00036E63"/>
    <w:rsid w:val="00037FBC"/>
    <w:rsid w:val="000736BB"/>
    <w:rsid w:val="00074181"/>
    <w:rsid w:val="000925E0"/>
    <w:rsid w:val="00095F93"/>
    <w:rsid w:val="000B665A"/>
    <w:rsid w:val="00106C83"/>
    <w:rsid w:val="00134528"/>
    <w:rsid w:val="001547D0"/>
    <w:rsid w:val="00161153"/>
    <w:rsid w:val="00173720"/>
    <w:rsid w:val="001A36A0"/>
    <w:rsid w:val="001B0FB4"/>
    <w:rsid w:val="001B3D1A"/>
    <w:rsid w:val="001C5967"/>
    <w:rsid w:val="00207D66"/>
    <w:rsid w:val="0021446D"/>
    <w:rsid w:val="00274FFA"/>
    <w:rsid w:val="00293FD8"/>
    <w:rsid w:val="002A79C8"/>
    <w:rsid w:val="002D0AC9"/>
    <w:rsid w:val="002E72BC"/>
    <w:rsid w:val="003217A3"/>
    <w:rsid w:val="0038705A"/>
    <w:rsid w:val="003F0868"/>
    <w:rsid w:val="004144E6"/>
    <w:rsid w:val="004156B2"/>
    <w:rsid w:val="00437734"/>
    <w:rsid w:val="004E14DC"/>
    <w:rsid w:val="005132FA"/>
    <w:rsid w:val="00535598"/>
    <w:rsid w:val="00545BE5"/>
    <w:rsid w:val="0054756F"/>
    <w:rsid w:val="00547EE3"/>
    <w:rsid w:val="00551D8A"/>
    <w:rsid w:val="00560BBF"/>
    <w:rsid w:val="00581B36"/>
    <w:rsid w:val="00583E8E"/>
    <w:rsid w:val="005B3F68"/>
    <w:rsid w:val="005C4EED"/>
    <w:rsid w:val="005E29B7"/>
    <w:rsid w:val="00601EBD"/>
    <w:rsid w:val="00636C5F"/>
    <w:rsid w:val="00671436"/>
    <w:rsid w:val="00682C5E"/>
    <w:rsid w:val="006933C9"/>
    <w:rsid w:val="006A1669"/>
    <w:rsid w:val="00724829"/>
    <w:rsid w:val="0072649B"/>
    <w:rsid w:val="00743C01"/>
    <w:rsid w:val="0077494A"/>
    <w:rsid w:val="00790C4A"/>
    <w:rsid w:val="0079503B"/>
    <w:rsid w:val="007C726B"/>
    <w:rsid w:val="007E5BD2"/>
    <w:rsid w:val="007F2DCB"/>
    <w:rsid w:val="00800D9E"/>
    <w:rsid w:val="00806FFB"/>
    <w:rsid w:val="00817D8E"/>
    <w:rsid w:val="008359EC"/>
    <w:rsid w:val="00872F18"/>
    <w:rsid w:val="00874169"/>
    <w:rsid w:val="00874EF7"/>
    <w:rsid w:val="008812DC"/>
    <w:rsid w:val="008F7BDA"/>
    <w:rsid w:val="0091079E"/>
    <w:rsid w:val="0091371F"/>
    <w:rsid w:val="009357A0"/>
    <w:rsid w:val="0094745B"/>
    <w:rsid w:val="009568BD"/>
    <w:rsid w:val="0096638A"/>
    <w:rsid w:val="00975580"/>
    <w:rsid w:val="009F3E36"/>
    <w:rsid w:val="00A277C8"/>
    <w:rsid w:val="00A43875"/>
    <w:rsid w:val="00A63677"/>
    <w:rsid w:val="00A975C2"/>
    <w:rsid w:val="00AB6387"/>
    <w:rsid w:val="00AE46B0"/>
    <w:rsid w:val="00B01357"/>
    <w:rsid w:val="00B16216"/>
    <w:rsid w:val="00B2185C"/>
    <w:rsid w:val="00B242E2"/>
    <w:rsid w:val="00B66A21"/>
    <w:rsid w:val="00BB7061"/>
    <w:rsid w:val="00BE39D6"/>
    <w:rsid w:val="00BF2E0C"/>
    <w:rsid w:val="00BF67A9"/>
    <w:rsid w:val="00C13753"/>
    <w:rsid w:val="00C352B0"/>
    <w:rsid w:val="00C56964"/>
    <w:rsid w:val="00CA14EA"/>
    <w:rsid w:val="00CA24B2"/>
    <w:rsid w:val="00CE04AA"/>
    <w:rsid w:val="00CE4698"/>
    <w:rsid w:val="00CF293F"/>
    <w:rsid w:val="00CF5E6E"/>
    <w:rsid w:val="00D03DB1"/>
    <w:rsid w:val="00D056B7"/>
    <w:rsid w:val="00D05DC0"/>
    <w:rsid w:val="00D26237"/>
    <w:rsid w:val="00D43581"/>
    <w:rsid w:val="00DA0D1F"/>
    <w:rsid w:val="00DA370B"/>
    <w:rsid w:val="00DC13B2"/>
    <w:rsid w:val="00DC7372"/>
    <w:rsid w:val="00DF2602"/>
    <w:rsid w:val="00DF5AE4"/>
    <w:rsid w:val="00E10289"/>
    <w:rsid w:val="00E17318"/>
    <w:rsid w:val="00E35E0F"/>
    <w:rsid w:val="00E371D1"/>
    <w:rsid w:val="00E53738"/>
    <w:rsid w:val="00E80595"/>
    <w:rsid w:val="00E918DB"/>
    <w:rsid w:val="00EA79A5"/>
    <w:rsid w:val="00EB624D"/>
    <w:rsid w:val="00ED5F67"/>
    <w:rsid w:val="00EE401D"/>
    <w:rsid w:val="00EF08AE"/>
    <w:rsid w:val="00EF3B1B"/>
    <w:rsid w:val="00EF5790"/>
    <w:rsid w:val="00F036F9"/>
    <w:rsid w:val="00F164FF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C4964F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682BB-4660-4E8E-BCCE-3FF7EB36E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2020-07-09T13:57:00Z</dcterms:created>
  <dcterms:modified xsi:type="dcterms:W3CDTF">2020-07-09T14:01:00Z</dcterms:modified>
</cp:coreProperties>
</file>