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6E5" w:rsidRDefault="00CA76E5" w:rsidP="00E53738">
      <w:pPr>
        <w:spacing w:after="0"/>
        <w:jc w:val="center"/>
        <w:rPr>
          <w:rFonts w:ascii="Arial" w:hAnsi="Arial" w:cs="Arial"/>
          <w:b/>
          <w:sz w:val="24"/>
          <w:szCs w:val="24"/>
        </w:rPr>
      </w:pP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rsidR="00551D8A" w:rsidRPr="003C65F0" w:rsidRDefault="00551D8A" w:rsidP="00551D8A">
      <w:pPr>
        <w:spacing w:after="0"/>
        <w:rPr>
          <w:rFonts w:ascii="Arial" w:hAnsi="Arial" w:cs="Arial"/>
          <w:sz w:val="24"/>
          <w:szCs w:val="24"/>
        </w:rPr>
      </w:pPr>
    </w:p>
    <w:p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rsidR="00FF32BE" w:rsidRPr="003C65F0" w:rsidRDefault="00FF32BE" w:rsidP="00FF32BE">
      <w:pPr>
        <w:spacing w:after="0"/>
        <w:rPr>
          <w:rFonts w:ascii="Arial" w:hAnsi="Arial" w:cs="Arial"/>
          <w:sz w:val="24"/>
          <w:szCs w:val="24"/>
        </w:rPr>
      </w:pPr>
    </w:p>
    <w:p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3C65F0"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3C65F0" w:rsidTr="00743C01">
        <w:trPr>
          <w:trHeight w:val="1997"/>
        </w:trPr>
        <w:tc>
          <w:tcPr>
            <w:tcW w:w="5418"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rsidR="00872F18" w:rsidRPr="003C65F0" w:rsidRDefault="00FF3117" w:rsidP="00551D8A">
            <w:pPr>
              <w:ind w:right="-720"/>
              <w:rPr>
                <w:rFonts w:ascii="Arial" w:hAnsi="Arial" w:cs="Arial"/>
                <w:i/>
                <w:sz w:val="20"/>
                <w:szCs w:val="20"/>
              </w:rPr>
            </w:pPr>
            <w:r w:rsidRPr="003C65F0">
              <w:rPr>
                <w:rFonts w:ascii="Arial" w:hAnsi="Arial" w:cs="Arial"/>
                <w:i/>
                <w:sz w:val="20"/>
                <w:szCs w:val="20"/>
              </w:rPr>
              <w:t>TPF-5(316)</w:t>
            </w:r>
          </w:p>
          <w:p w:rsidR="00E35E0F" w:rsidRPr="003C65F0" w:rsidRDefault="00E35E0F" w:rsidP="00551D8A">
            <w:pPr>
              <w:ind w:right="-720"/>
              <w:rPr>
                <w:rFonts w:ascii="Arial" w:hAnsi="Arial" w:cs="Arial"/>
                <w:i/>
                <w:sz w:val="20"/>
                <w:szCs w:val="20"/>
              </w:rPr>
            </w:pPr>
          </w:p>
          <w:p w:rsidR="00E35E0F" w:rsidRPr="003C65F0" w:rsidRDefault="00E35E0F" w:rsidP="00551D8A">
            <w:pPr>
              <w:ind w:right="-720"/>
              <w:rPr>
                <w:rFonts w:ascii="Arial" w:hAnsi="Arial" w:cs="Arial"/>
                <w:sz w:val="20"/>
                <w:szCs w:val="20"/>
              </w:rPr>
            </w:pPr>
          </w:p>
        </w:tc>
        <w:tc>
          <w:tcPr>
            <w:tcW w:w="5490"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rsidR="00551D8A" w:rsidRPr="003C65F0" w:rsidRDefault="00546D93"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1 (January 1 – March 31)</w:t>
            </w:r>
          </w:p>
          <w:p w:rsidR="00551D8A" w:rsidRPr="003C65F0" w:rsidRDefault="00546D93" w:rsidP="00037FBC">
            <w:pPr>
              <w:ind w:right="-720"/>
              <w:rPr>
                <w:rFonts w:ascii="Arial" w:hAnsi="Arial" w:cs="Arial"/>
                <w:sz w:val="20"/>
                <w:szCs w:val="20"/>
              </w:rPr>
            </w:pPr>
            <w:r w:rsidRPr="003C65F0">
              <w:rPr>
                <w:rFonts w:ascii="Arial" w:hAnsi="Arial" w:cs="Arial"/>
                <w:sz w:val="36"/>
                <w:szCs w:val="36"/>
              </w:rPr>
              <w:sym w:font="Wingdings" w:char="F0FD"/>
            </w:r>
            <w:r w:rsidR="00551D8A" w:rsidRPr="003C65F0">
              <w:rPr>
                <w:rFonts w:ascii="Arial" w:hAnsi="Arial" w:cs="Arial"/>
                <w:sz w:val="20"/>
                <w:szCs w:val="20"/>
              </w:rPr>
              <w:t>Quarter 2 (April 1 – June 30)</w:t>
            </w:r>
          </w:p>
          <w:p w:rsidR="00551D8A" w:rsidRPr="003C65F0" w:rsidRDefault="008D5895"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3 (July 1 – September 30)</w:t>
            </w:r>
          </w:p>
          <w:p w:rsidR="00551D8A" w:rsidRPr="003C65F0" w:rsidRDefault="000A6875" w:rsidP="00FA5F4E">
            <w:pPr>
              <w:ind w:right="-720"/>
              <w:rPr>
                <w:rFonts w:ascii="Arial" w:hAnsi="Arial" w:cs="Arial"/>
                <w:sz w:val="20"/>
                <w:szCs w:val="20"/>
              </w:rPr>
            </w:pPr>
            <w:r w:rsidRPr="003C65F0">
              <w:rPr>
                <w:rFonts w:ascii="Arial" w:hAnsi="Arial" w:cs="Arial"/>
                <w:sz w:val="36"/>
                <w:szCs w:val="36"/>
              </w:rPr>
              <w:t>□</w:t>
            </w:r>
            <w:r w:rsidR="00581B36" w:rsidRPr="003C65F0">
              <w:rPr>
                <w:rFonts w:ascii="Arial" w:hAnsi="Arial" w:cs="Arial"/>
                <w:sz w:val="20"/>
                <w:szCs w:val="20"/>
              </w:rPr>
              <w:t>Quarter 4 (October 1</w:t>
            </w:r>
            <w:r w:rsidR="00551D8A" w:rsidRPr="003C65F0">
              <w:rPr>
                <w:rFonts w:ascii="Arial" w:hAnsi="Arial" w:cs="Arial"/>
                <w:sz w:val="20"/>
                <w:szCs w:val="20"/>
              </w:rPr>
              <w:t xml:space="preserve"> – December 31)</w:t>
            </w:r>
          </w:p>
        </w:tc>
      </w:tr>
      <w:tr w:rsidR="00743C01" w:rsidRPr="003C65F0" w:rsidTr="00874EF7">
        <w:tc>
          <w:tcPr>
            <w:tcW w:w="10908" w:type="dxa"/>
            <w:gridSpan w:val="4"/>
          </w:tcPr>
          <w:p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rsidR="00535598" w:rsidRPr="003C65F0" w:rsidRDefault="00382112" w:rsidP="00551D8A">
            <w:pPr>
              <w:ind w:right="-720"/>
              <w:rPr>
                <w:rFonts w:ascii="Arial" w:hAnsi="Arial" w:cs="Arial"/>
                <w:b/>
                <w:sz w:val="20"/>
                <w:szCs w:val="20"/>
              </w:rPr>
            </w:pPr>
            <w:r w:rsidRPr="003C65F0">
              <w:rPr>
                <w:rFonts w:ascii="Arial" w:hAnsi="Arial" w:cs="Arial"/>
                <w:b/>
                <w:sz w:val="20"/>
                <w:szCs w:val="20"/>
              </w:rPr>
              <w:t>Traffic Control Devices Pooled Fund Study</w:t>
            </w:r>
          </w:p>
          <w:p w:rsidR="00743C01" w:rsidRPr="003C65F0" w:rsidRDefault="00743C01" w:rsidP="00551D8A">
            <w:pPr>
              <w:ind w:right="-720"/>
              <w:rPr>
                <w:rFonts w:ascii="Arial" w:hAnsi="Arial" w:cs="Arial"/>
                <w:sz w:val="20"/>
                <w:szCs w:val="20"/>
              </w:rPr>
            </w:pPr>
          </w:p>
        </w:tc>
      </w:tr>
      <w:tr w:rsidR="00743C01" w:rsidRPr="003C65F0" w:rsidTr="00C13753">
        <w:tc>
          <w:tcPr>
            <w:tcW w:w="4158" w:type="dxa"/>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rsidR="00640F43" w:rsidRDefault="001511D6" w:rsidP="00397CA7">
            <w:pPr>
              <w:ind w:right="-720"/>
              <w:rPr>
                <w:rFonts w:ascii="Arial" w:hAnsi="Arial" w:cs="Arial"/>
                <w:sz w:val="20"/>
                <w:szCs w:val="20"/>
              </w:rPr>
            </w:pPr>
            <w:r w:rsidRPr="003C65F0">
              <w:rPr>
                <w:rFonts w:ascii="Arial" w:hAnsi="Arial" w:cs="Arial"/>
                <w:sz w:val="20"/>
                <w:szCs w:val="20"/>
              </w:rPr>
              <w:t>Michelle Arnold</w:t>
            </w:r>
            <w:r w:rsidR="00382112" w:rsidRPr="003C65F0">
              <w:rPr>
                <w:rFonts w:ascii="Arial" w:hAnsi="Arial" w:cs="Arial"/>
                <w:sz w:val="20"/>
                <w:szCs w:val="20"/>
              </w:rPr>
              <w:t>, FHWA</w:t>
            </w:r>
            <w:r w:rsidR="00382112" w:rsidRPr="003C65F0">
              <w:rPr>
                <w:rFonts w:ascii="Arial" w:hAnsi="Arial" w:cs="Arial"/>
                <w:sz w:val="20"/>
                <w:szCs w:val="20"/>
              </w:rPr>
              <w:br/>
            </w:r>
            <w:r w:rsidR="00640F43">
              <w:rPr>
                <w:rFonts w:ascii="Arial" w:hAnsi="Arial" w:cs="Arial"/>
                <w:sz w:val="20"/>
                <w:szCs w:val="20"/>
              </w:rPr>
              <w:t>Stacy Balk, Leidos</w:t>
            </w:r>
          </w:p>
          <w:p w:rsidR="00640F43" w:rsidRPr="003C65F0" w:rsidRDefault="00382112" w:rsidP="00640F43">
            <w:pPr>
              <w:ind w:right="-720"/>
              <w:rPr>
                <w:rFonts w:ascii="Arial" w:hAnsi="Arial" w:cs="Arial"/>
                <w:sz w:val="20"/>
                <w:szCs w:val="20"/>
              </w:rPr>
            </w:pPr>
            <w:r w:rsidRPr="003C65F0">
              <w:rPr>
                <w:rFonts w:ascii="Arial" w:hAnsi="Arial" w:cs="Arial"/>
                <w:sz w:val="20"/>
                <w:szCs w:val="20"/>
              </w:rPr>
              <w:t xml:space="preserve">Bryan Katz, </w:t>
            </w:r>
            <w:proofErr w:type="spellStart"/>
            <w:r w:rsidR="00397CA7" w:rsidRPr="003C65F0">
              <w:rPr>
                <w:rFonts w:ascii="Arial" w:hAnsi="Arial" w:cs="Arial"/>
                <w:sz w:val="20"/>
                <w:szCs w:val="20"/>
              </w:rPr>
              <w:t>toXcel</w:t>
            </w:r>
            <w:proofErr w:type="spellEnd"/>
          </w:p>
        </w:tc>
        <w:tc>
          <w:tcPr>
            <w:tcW w:w="3330" w:type="dxa"/>
            <w:gridSpan w:val="2"/>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rsidR="00640F43" w:rsidRDefault="00382112" w:rsidP="001511D6">
            <w:pPr>
              <w:ind w:right="-720"/>
              <w:rPr>
                <w:rFonts w:ascii="Arial" w:hAnsi="Arial" w:cs="Arial"/>
                <w:sz w:val="20"/>
                <w:szCs w:val="20"/>
              </w:rPr>
            </w:pPr>
            <w:r w:rsidRPr="003C65F0">
              <w:rPr>
                <w:rFonts w:ascii="Arial" w:hAnsi="Arial" w:cs="Arial"/>
                <w:sz w:val="20"/>
                <w:szCs w:val="20"/>
              </w:rPr>
              <w:t xml:space="preserve">(202) </w:t>
            </w:r>
            <w:r w:rsidR="001511D6" w:rsidRPr="003C65F0">
              <w:rPr>
                <w:rFonts w:ascii="Arial" w:hAnsi="Arial" w:cs="Arial"/>
                <w:sz w:val="20"/>
                <w:szCs w:val="20"/>
              </w:rPr>
              <w:t>493-3990</w:t>
            </w:r>
            <w:r w:rsidRPr="003C65F0">
              <w:rPr>
                <w:rFonts w:ascii="Arial" w:hAnsi="Arial" w:cs="Arial"/>
                <w:sz w:val="20"/>
                <w:szCs w:val="20"/>
              </w:rPr>
              <w:br/>
            </w:r>
            <w:r w:rsidR="00640F43">
              <w:rPr>
                <w:rFonts w:ascii="Arial" w:hAnsi="Arial" w:cs="Arial"/>
                <w:sz w:val="20"/>
                <w:szCs w:val="20"/>
              </w:rPr>
              <w:t>(202) 493-3423</w:t>
            </w:r>
          </w:p>
          <w:p w:rsidR="00382112" w:rsidRPr="003C65F0" w:rsidRDefault="00382112" w:rsidP="001511D6">
            <w:pPr>
              <w:ind w:right="-720"/>
              <w:rPr>
                <w:rFonts w:ascii="Arial" w:hAnsi="Arial" w:cs="Arial"/>
                <w:sz w:val="20"/>
                <w:szCs w:val="20"/>
              </w:rPr>
            </w:pPr>
            <w:r w:rsidRPr="003C65F0">
              <w:rPr>
                <w:rFonts w:ascii="Arial" w:hAnsi="Arial" w:cs="Arial"/>
                <w:sz w:val="20"/>
                <w:szCs w:val="20"/>
              </w:rPr>
              <w:t>(</w:t>
            </w:r>
            <w:r w:rsidR="00397CA7" w:rsidRPr="003C65F0">
              <w:rPr>
                <w:rFonts w:ascii="Arial" w:hAnsi="Arial" w:cs="Arial"/>
                <w:sz w:val="20"/>
                <w:szCs w:val="20"/>
              </w:rPr>
              <w:t>703) 754-0248</w:t>
            </w:r>
          </w:p>
        </w:tc>
        <w:tc>
          <w:tcPr>
            <w:tcW w:w="3420" w:type="dxa"/>
          </w:tcPr>
          <w:p w:rsidR="00743C01" w:rsidRPr="00640F43" w:rsidRDefault="00535598" w:rsidP="00551D8A">
            <w:pPr>
              <w:ind w:right="-720"/>
              <w:rPr>
                <w:rFonts w:ascii="Arial" w:hAnsi="Arial" w:cs="Arial"/>
                <w:b/>
                <w:sz w:val="20"/>
                <w:szCs w:val="20"/>
              </w:rPr>
            </w:pPr>
            <w:r w:rsidRPr="00640F43">
              <w:rPr>
                <w:rFonts w:ascii="Arial" w:hAnsi="Arial" w:cs="Arial"/>
                <w:b/>
                <w:sz w:val="20"/>
                <w:szCs w:val="20"/>
              </w:rPr>
              <w:t>E-Mail</w:t>
            </w:r>
          </w:p>
          <w:p w:rsidR="00640F43" w:rsidRPr="00640F43" w:rsidRDefault="0023335A" w:rsidP="001511D6">
            <w:pPr>
              <w:ind w:right="-720"/>
              <w:rPr>
                <w:rFonts w:ascii="Arial" w:hAnsi="Arial" w:cs="Arial"/>
                <w:sz w:val="20"/>
              </w:rPr>
            </w:pPr>
            <w:hyperlink r:id="rId11" w:history="1">
              <w:r w:rsidR="001511D6" w:rsidRPr="00640F43">
                <w:rPr>
                  <w:rFonts w:ascii="Arial" w:hAnsi="Arial" w:cs="Arial"/>
                  <w:sz w:val="20"/>
                </w:rPr>
                <w:t>michelle.arnold@dot.gov</w:t>
              </w:r>
            </w:hyperlink>
            <w:r w:rsidR="00382112" w:rsidRPr="00640F43">
              <w:rPr>
                <w:rFonts w:ascii="Arial" w:hAnsi="Arial" w:cs="Arial"/>
                <w:sz w:val="18"/>
                <w:szCs w:val="20"/>
              </w:rPr>
              <w:br/>
            </w:r>
            <w:hyperlink r:id="rId12" w:history="1">
              <w:r w:rsidR="00640F43" w:rsidRPr="00640F43">
                <w:rPr>
                  <w:rFonts w:ascii="Arial" w:hAnsi="Arial" w:cs="Arial"/>
                  <w:sz w:val="20"/>
                </w:rPr>
                <w:t>stacy.balk.ctr@dot.gov</w:t>
              </w:r>
            </w:hyperlink>
            <w:r w:rsidR="00640F43" w:rsidRPr="00640F43">
              <w:rPr>
                <w:rFonts w:ascii="Arial" w:hAnsi="Arial" w:cs="Arial"/>
                <w:sz w:val="20"/>
              </w:rPr>
              <w:t xml:space="preserve"> </w:t>
            </w:r>
          </w:p>
          <w:p w:rsidR="00382112" w:rsidRPr="00640F43" w:rsidRDefault="0023335A" w:rsidP="001511D6">
            <w:pPr>
              <w:ind w:right="-720"/>
              <w:rPr>
                <w:rFonts w:ascii="Arial" w:hAnsi="Arial" w:cs="Arial"/>
                <w:sz w:val="20"/>
                <w:szCs w:val="20"/>
              </w:rPr>
            </w:pPr>
            <w:hyperlink r:id="rId13" w:history="1">
              <w:r w:rsidR="00382112" w:rsidRPr="00640F43">
                <w:rPr>
                  <w:rFonts w:ascii="Arial" w:hAnsi="Arial" w:cs="Arial"/>
                  <w:sz w:val="20"/>
                </w:rPr>
                <w:t>bryan.katz@dot.gov</w:t>
              </w:r>
            </w:hyperlink>
          </w:p>
        </w:tc>
      </w:tr>
      <w:tr w:rsidR="00535598" w:rsidRPr="003C65F0" w:rsidTr="00C13753">
        <w:tc>
          <w:tcPr>
            <w:tcW w:w="4158" w:type="dxa"/>
          </w:tcPr>
          <w:p w:rsidR="00382112"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rsidR="00382112" w:rsidRPr="003C65F0" w:rsidRDefault="00382112" w:rsidP="00FF3117">
            <w:pPr>
              <w:ind w:right="-720"/>
              <w:rPr>
                <w:rFonts w:ascii="Arial" w:hAnsi="Arial" w:cs="Arial"/>
                <w:sz w:val="20"/>
                <w:szCs w:val="20"/>
              </w:rPr>
            </w:pPr>
            <w:r w:rsidRPr="003C65F0">
              <w:rPr>
                <w:rFonts w:ascii="Arial" w:hAnsi="Arial" w:cs="Arial"/>
                <w:sz w:val="20"/>
                <w:szCs w:val="20"/>
              </w:rPr>
              <w:t>TPF-5(065)</w:t>
            </w:r>
            <w:r w:rsidR="00397CA7" w:rsidRPr="003C65F0">
              <w:rPr>
                <w:rFonts w:ascii="Arial" w:hAnsi="Arial" w:cs="Arial"/>
                <w:sz w:val="20"/>
                <w:szCs w:val="20"/>
              </w:rPr>
              <w:t xml:space="preserve"> / TPF-5(</w:t>
            </w:r>
            <w:r w:rsidR="00FF3117" w:rsidRPr="003C65F0">
              <w:rPr>
                <w:rFonts w:ascii="Arial" w:hAnsi="Arial" w:cs="Arial"/>
                <w:sz w:val="20"/>
                <w:szCs w:val="20"/>
              </w:rPr>
              <w:t>316</w:t>
            </w:r>
            <w:r w:rsidR="00397CA7" w:rsidRPr="003C65F0">
              <w:rPr>
                <w:rFonts w:ascii="Arial" w:hAnsi="Arial" w:cs="Arial"/>
                <w:sz w:val="20"/>
                <w:szCs w:val="20"/>
              </w:rPr>
              <w:t>)</w:t>
            </w:r>
          </w:p>
        </w:tc>
        <w:tc>
          <w:tcPr>
            <w:tcW w:w="3330" w:type="dxa"/>
            <w:gridSpan w:val="2"/>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Other Project ID (i.e., contract #):</w:t>
            </w:r>
          </w:p>
        </w:tc>
        <w:tc>
          <w:tcPr>
            <w:tcW w:w="3420" w:type="dxa"/>
          </w:tcPr>
          <w:p w:rsidR="00535598" w:rsidRPr="003C65F0" w:rsidRDefault="00535598" w:rsidP="00640F43">
            <w:pPr>
              <w:ind w:right="-720"/>
              <w:rPr>
                <w:rFonts w:ascii="Arial" w:hAnsi="Arial" w:cs="Arial"/>
                <w:sz w:val="20"/>
                <w:szCs w:val="20"/>
              </w:rPr>
            </w:pPr>
            <w:r w:rsidRPr="003C65F0">
              <w:rPr>
                <w:rFonts w:ascii="Arial" w:hAnsi="Arial" w:cs="Arial"/>
                <w:b/>
                <w:sz w:val="20"/>
                <w:szCs w:val="20"/>
              </w:rPr>
              <w:t>Project Start Date:</w:t>
            </w:r>
            <w:r w:rsidR="00382112" w:rsidRPr="003C65F0">
              <w:rPr>
                <w:rFonts w:ascii="Arial" w:hAnsi="Arial" w:cs="Arial"/>
                <w:sz w:val="20"/>
                <w:szCs w:val="20"/>
              </w:rPr>
              <w:br/>
              <w:t>October 1, 2002</w:t>
            </w:r>
          </w:p>
        </w:tc>
      </w:tr>
      <w:tr w:rsidR="00535598" w:rsidRPr="003C65F0" w:rsidTr="00C13753">
        <w:tc>
          <w:tcPr>
            <w:tcW w:w="4158"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rsidR="00382112" w:rsidRPr="003C65F0" w:rsidRDefault="00382112" w:rsidP="0003476C">
            <w:pPr>
              <w:ind w:right="-720"/>
              <w:rPr>
                <w:rFonts w:ascii="Arial" w:hAnsi="Arial" w:cs="Arial"/>
                <w:b/>
                <w:sz w:val="20"/>
                <w:szCs w:val="20"/>
              </w:rPr>
            </w:pPr>
          </w:p>
          <w:p w:rsidR="00382112" w:rsidRPr="003C65F0" w:rsidRDefault="00382112" w:rsidP="0003476C">
            <w:pPr>
              <w:ind w:right="-720"/>
              <w:rPr>
                <w:rFonts w:ascii="Arial" w:hAnsi="Arial" w:cs="Arial"/>
                <w:sz w:val="20"/>
                <w:szCs w:val="20"/>
              </w:rPr>
            </w:pPr>
            <w:r w:rsidRPr="003C65F0">
              <w:rPr>
                <w:rFonts w:ascii="Arial" w:hAnsi="Arial" w:cs="Arial"/>
                <w:sz w:val="20"/>
                <w:szCs w:val="20"/>
              </w:rPr>
              <w:t>N/A  Continuing Effort</w:t>
            </w:r>
          </w:p>
        </w:tc>
        <w:tc>
          <w:tcPr>
            <w:tcW w:w="3330" w:type="dxa"/>
            <w:gridSpan w:val="2"/>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rsidR="00535598" w:rsidRPr="003C65F0" w:rsidRDefault="00535598" w:rsidP="0003476C">
            <w:pPr>
              <w:ind w:right="-720"/>
              <w:rPr>
                <w:rFonts w:ascii="Arial" w:hAnsi="Arial" w:cs="Arial"/>
                <w:sz w:val="20"/>
                <w:szCs w:val="20"/>
              </w:rPr>
            </w:pPr>
          </w:p>
          <w:p w:rsidR="00535598" w:rsidRPr="003C65F0" w:rsidRDefault="00535598" w:rsidP="0003476C">
            <w:pPr>
              <w:ind w:right="-720"/>
              <w:rPr>
                <w:rFonts w:ascii="Arial" w:hAnsi="Arial" w:cs="Arial"/>
                <w:sz w:val="20"/>
                <w:szCs w:val="20"/>
              </w:rPr>
            </w:pPr>
          </w:p>
        </w:tc>
      </w:tr>
    </w:tbl>
    <w:p w:rsidR="00551D8A" w:rsidRPr="003C65F0" w:rsidRDefault="00551D8A" w:rsidP="00551D8A">
      <w:pPr>
        <w:spacing w:after="0"/>
        <w:ind w:left="-720" w:right="-720"/>
        <w:rPr>
          <w:rFonts w:ascii="Arial" w:hAnsi="Arial" w:cs="Arial"/>
          <w:sz w:val="20"/>
          <w:szCs w:val="20"/>
        </w:rPr>
      </w:pPr>
    </w:p>
    <w:p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rsidR="00743C01" w:rsidRPr="003C65F0" w:rsidRDefault="00382112" w:rsidP="00551D8A">
      <w:pPr>
        <w:spacing w:after="0"/>
        <w:ind w:left="-720" w:right="-720"/>
        <w:rPr>
          <w:rFonts w:ascii="Arial" w:hAnsi="Arial" w:cs="Arial"/>
          <w:sz w:val="20"/>
          <w:szCs w:val="20"/>
        </w:rPr>
      </w:pPr>
      <w:r w:rsidRPr="003C65F0">
        <w:rPr>
          <w:rFonts w:ascii="Arial" w:hAnsi="Arial" w:cs="Arial"/>
          <w:sz w:val="36"/>
          <w:szCs w:val="36"/>
        </w:rPr>
        <w:sym w:font="Wingdings" w:char="F0FD"/>
      </w:r>
      <w:r w:rsidR="00743C01" w:rsidRPr="003C65F0">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rsidR="00743C01" w:rsidRPr="003C65F0" w:rsidRDefault="00743C01" w:rsidP="00551D8A">
      <w:pPr>
        <w:spacing w:after="0"/>
        <w:ind w:left="-720" w:right="-720"/>
        <w:rPr>
          <w:rFonts w:ascii="Arial" w:hAnsi="Arial" w:cs="Arial"/>
          <w:sz w:val="20"/>
          <w:szCs w:val="20"/>
        </w:rPr>
      </w:pPr>
    </w:p>
    <w:p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rsidTr="00B66A21">
        <w:tc>
          <w:tcPr>
            <w:tcW w:w="4158" w:type="dxa"/>
            <w:shd w:val="pct15" w:color="auto" w:fill="auto"/>
          </w:tcPr>
          <w:p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rsidTr="00B66A21">
        <w:tc>
          <w:tcPr>
            <w:tcW w:w="4158" w:type="dxa"/>
          </w:tcPr>
          <w:p w:rsidR="007B0077" w:rsidRDefault="007B0077" w:rsidP="00132EB7">
            <w:pPr>
              <w:ind w:right="-720"/>
              <w:rPr>
                <w:rFonts w:ascii="Arial" w:hAnsi="Arial" w:cs="Arial"/>
                <w:sz w:val="20"/>
                <w:szCs w:val="20"/>
              </w:rPr>
            </w:pPr>
            <w:r>
              <w:rPr>
                <w:rFonts w:ascii="Arial" w:hAnsi="Arial" w:cs="Arial"/>
                <w:sz w:val="20"/>
                <w:szCs w:val="20"/>
              </w:rPr>
              <w:t>Values indicate total commitments</w:t>
            </w:r>
          </w:p>
          <w:p w:rsidR="007B0077" w:rsidRPr="003C65F0" w:rsidRDefault="007B0077" w:rsidP="007B0077">
            <w:pPr>
              <w:ind w:right="-720"/>
              <w:rPr>
                <w:rFonts w:ascii="Arial" w:hAnsi="Arial" w:cs="Arial"/>
                <w:sz w:val="20"/>
                <w:szCs w:val="20"/>
              </w:rPr>
            </w:pPr>
            <w:r w:rsidRPr="003C65F0">
              <w:rPr>
                <w:rFonts w:ascii="Arial" w:hAnsi="Arial" w:cs="Arial"/>
                <w:sz w:val="20"/>
                <w:szCs w:val="20"/>
              </w:rPr>
              <w:t>201</w:t>
            </w:r>
            <w:r>
              <w:rPr>
                <w:rFonts w:ascii="Arial" w:hAnsi="Arial" w:cs="Arial"/>
                <w:sz w:val="20"/>
                <w:szCs w:val="20"/>
              </w:rPr>
              <w:t>6</w:t>
            </w:r>
            <w:r w:rsidRPr="003C65F0">
              <w:rPr>
                <w:rFonts w:ascii="Arial" w:hAnsi="Arial" w:cs="Arial"/>
                <w:sz w:val="20"/>
                <w:szCs w:val="20"/>
              </w:rPr>
              <w:t xml:space="preserve"> –  $</w:t>
            </w:r>
            <w:r>
              <w:rPr>
                <w:rFonts w:ascii="Arial" w:hAnsi="Arial" w:cs="Arial"/>
                <w:sz w:val="20"/>
                <w:szCs w:val="20"/>
              </w:rPr>
              <w:t>325,000</w:t>
            </w:r>
          </w:p>
          <w:p w:rsidR="007F2ED6" w:rsidRPr="003C65F0" w:rsidRDefault="007F2ED6" w:rsidP="00132EB7">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7</w:t>
            </w:r>
            <w:r w:rsidRPr="003C65F0">
              <w:rPr>
                <w:rFonts w:ascii="Arial" w:hAnsi="Arial" w:cs="Arial"/>
                <w:sz w:val="20"/>
                <w:szCs w:val="20"/>
              </w:rPr>
              <w:t xml:space="preserve"> –  $</w:t>
            </w:r>
            <w:r w:rsidR="007B0077">
              <w:rPr>
                <w:rFonts w:ascii="Arial" w:hAnsi="Arial" w:cs="Arial"/>
                <w:sz w:val="20"/>
                <w:szCs w:val="20"/>
              </w:rPr>
              <w:t>375,000</w:t>
            </w:r>
          </w:p>
          <w:p w:rsidR="00874EF7" w:rsidRDefault="007F2ED6" w:rsidP="007B51C8">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8</w:t>
            </w:r>
            <w:r w:rsidRPr="003C65F0">
              <w:rPr>
                <w:rFonts w:ascii="Arial" w:hAnsi="Arial" w:cs="Arial"/>
                <w:sz w:val="20"/>
                <w:szCs w:val="20"/>
              </w:rPr>
              <w:t xml:space="preserve"> –  $</w:t>
            </w:r>
            <w:r w:rsidR="007B0077">
              <w:rPr>
                <w:rFonts w:ascii="Arial" w:hAnsi="Arial" w:cs="Arial"/>
                <w:sz w:val="20"/>
                <w:szCs w:val="20"/>
              </w:rPr>
              <w:t>290,000</w:t>
            </w:r>
          </w:p>
          <w:p w:rsidR="007B0077" w:rsidRPr="003C65F0" w:rsidRDefault="007B0077" w:rsidP="007B51C8">
            <w:pPr>
              <w:ind w:right="-720"/>
              <w:rPr>
                <w:rFonts w:ascii="Arial" w:hAnsi="Arial" w:cs="Arial"/>
                <w:sz w:val="20"/>
                <w:szCs w:val="20"/>
              </w:rPr>
            </w:pPr>
            <w:r>
              <w:rPr>
                <w:rFonts w:ascii="Arial" w:hAnsi="Arial" w:cs="Arial"/>
                <w:sz w:val="20"/>
                <w:szCs w:val="20"/>
              </w:rPr>
              <w:t>2019</w:t>
            </w:r>
            <w:r w:rsidRPr="003C65F0">
              <w:rPr>
                <w:rFonts w:ascii="Arial" w:hAnsi="Arial" w:cs="Arial"/>
                <w:sz w:val="20"/>
                <w:szCs w:val="20"/>
              </w:rPr>
              <w:t xml:space="preserve"> –  </w:t>
            </w:r>
            <w:r>
              <w:rPr>
                <w:rFonts w:ascii="Arial" w:hAnsi="Arial" w:cs="Arial"/>
                <w:sz w:val="20"/>
                <w:szCs w:val="20"/>
              </w:rPr>
              <w:t xml:space="preserve">$305,000 </w:t>
            </w:r>
          </w:p>
        </w:tc>
        <w:tc>
          <w:tcPr>
            <w:tcW w:w="3330" w:type="dxa"/>
          </w:tcPr>
          <w:p w:rsidR="007F2ED6" w:rsidRPr="003C65F0" w:rsidRDefault="007F2ED6" w:rsidP="00132EB7">
            <w:pPr>
              <w:ind w:right="-720"/>
              <w:rPr>
                <w:rFonts w:ascii="Arial" w:hAnsi="Arial" w:cs="Arial"/>
                <w:sz w:val="20"/>
                <w:szCs w:val="20"/>
              </w:rPr>
            </w:pPr>
          </w:p>
          <w:p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rsidR="00874EF7" w:rsidRPr="003C65F0" w:rsidRDefault="00874EF7" w:rsidP="00551D8A">
            <w:pPr>
              <w:ind w:right="-720"/>
              <w:rPr>
                <w:rFonts w:ascii="Arial" w:hAnsi="Arial" w:cs="Arial"/>
                <w:sz w:val="20"/>
                <w:szCs w:val="20"/>
              </w:rPr>
            </w:pPr>
          </w:p>
          <w:p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rsidR="00743C01" w:rsidRPr="003C65F0" w:rsidRDefault="00743C01" w:rsidP="00551D8A">
      <w:pPr>
        <w:spacing w:after="0"/>
        <w:ind w:left="-720" w:right="-720"/>
        <w:rPr>
          <w:rFonts w:ascii="Arial" w:hAnsi="Arial" w:cs="Arial"/>
          <w:sz w:val="20"/>
          <w:szCs w:val="20"/>
        </w:rPr>
      </w:pPr>
    </w:p>
    <w:p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rsidTr="00B66A21">
        <w:tc>
          <w:tcPr>
            <w:tcW w:w="4158" w:type="dxa"/>
            <w:shd w:val="pct15" w:color="auto" w:fill="auto"/>
          </w:tcPr>
          <w:p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 xml:space="preserve">of </w:t>
            </w:r>
            <w:r w:rsidR="00B66A21" w:rsidRPr="003C65F0">
              <w:rPr>
                <w:rFonts w:ascii="Arial" w:hAnsi="Arial" w:cs="Arial"/>
                <w:b/>
                <w:sz w:val="20"/>
                <w:szCs w:val="20"/>
              </w:rPr>
              <w:t xml:space="preserve"> Funds </w:t>
            </w:r>
          </w:p>
          <w:p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rsidTr="00B66A21">
        <w:tc>
          <w:tcPr>
            <w:tcW w:w="4158" w:type="dxa"/>
          </w:tcPr>
          <w:p w:rsidR="00B66A21" w:rsidRPr="003C65F0" w:rsidRDefault="00B66A21" w:rsidP="00382112">
            <w:pPr>
              <w:ind w:right="-720"/>
              <w:rPr>
                <w:rFonts w:ascii="Arial" w:hAnsi="Arial" w:cs="Arial"/>
                <w:sz w:val="20"/>
                <w:szCs w:val="20"/>
              </w:rPr>
            </w:pPr>
          </w:p>
          <w:p w:rsidR="00382112" w:rsidRPr="003C65F0" w:rsidRDefault="00382112" w:rsidP="00382112">
            <w:pPr>
              <w:ind w:right="-720"/>
              <w:rPr>
                <w:rFonts w:ascii="Arial" w:hAnsi="Arial" w:cs="Arial"/>
                <w:sz w:val="20"/>
                <w:szCs w:val="20"/>
              </w:rPr>
            </w:pPr>
            <w:r w:rsidRPr="003C65F0">
              <w:rPr>
                <w:rFonts w:ascii="Arial" w:hAnsi="Arial" w:cs="Arial"/>
                <w:sz w:val="20"/>
                <w:szCs w:val="20"/>
              </w:rPr>
              <w:t>No new projects allocated</w:t>
            </w:r>
          </w:p>
        </w:tc>
        <w:tc>
          <w:tcPr>
            <w:tcW w:w="3330" w:type="dxa"/>
          </w:tcPr>
          <w:p w:rsidR="00B66A21" w:rsidRPr="003C65F0" w:rsidRDefault="00B66A21" w:rsidP="00874EF7">
            <w:pPr>
              <w:ind w:right="-720"/>
              <w:rPr>
                <w:rFonts w:ascii="Arial" w:hAnsi="Arial" w:cs="Arial"/>
                <w:sz w:val="20"/>
                <w:szCs w:val="20"/>
              </w:rPr>
            </w:pPr>
          </w:p>
          <w:p w:rsidR="007F2ED6" w:rsidRPr="003C65F0" w:rsidRDefault="007F2ED6" w:rsidP="00874EF7">
            <w:pPr>
              <w:ind w:right="-720"/>
              <w:rPr>
                <w:rFonts w:ascii="Arial" w:hAnsi="Arial" w:cs="Arial"/>
                <w:sz w:val="20"/>
                <w:szCs w:val="20"/>
              </w:rPr>
            </w:pPr>
            <w:r w:rsidRPr="003C65F0">
              <w:rPr>
                <w:rFonts w:ascii="Arial" w:hAnsi="Arial" w:cs="Arial"/>
                <w:sz w:val="20"/>
                <w:szCs w:val="20"/>
              </w:rPr>
              <w:t>Ongoing Project (N/A)</w:t>
            </w:r>
          </w:p>
        </w:tc>
        <w:tc>
          <w:tcPr>
            <w:tcW w:w="3420" w:type="dxa"/>
          </w:tcPr>
          <w:p w:rsidR="00B66A21" w:rsidRPr="003C65F0" w:rsidRDefault="00B66A21" w:rsidP="00874EF7">
            <w:pPr>
              <w:ind w:right="-720"/>
              <w:rPr>
                <w:rFonts w:ascii="Arial" w:hAnsi="Arial" w:cs="Arial"/>
                <w:sz w:val="20"/>
                <w:szCs w:val="20"/>
              </w:rPr>
            </w:pPr>
          </w:p>
          <w:p w:rsidR="00B66A21" w:rsidRPr="003C65F0" w:rsidRDefault="00382112" w:rsidP="00874EF7">
            <w:pPr>
              <w:ind w:right="-720"/>
              <w:rPr>
                <w:rFonts w:ascii="Arial" w:hAnsi="Arial" w:cs="Arial"/>
                <w:sz w:val="20"/>
                <w:szCs w:val="20"/>
              </w:rPr>
            </w:pPr>
            <w:r w:rsidRPr="003C65F0">
              <w:rPr>
                <w:rFonts w:ascii="Arial" w:hAnsi="Arial" w:cs="Arial"/>
                <w:sz w:val="20"/>
                <w:szCs w:val="20"/>
              </w:rPr>
              <w:t>Ongoing Project (N/A)</w:t>
            </w:r>
          </w:p>
        </w:tc>
      </w:tr>
    </w:tbl>
    <w:p w:rsidR="00037FBC" w:rsidRPr="003C65F0" w:rsidRDefault="00037FBC" w:rsidP="00551D8A">
      <w:pPr>
        <w:spacing w:after="0"/>
        <w:ind w:left="-720" w:right="-720"/>
        <w:rPr>
          <w:rFonts w:ascii="Arial" w:hAnsi="Arial" w:cs="Arial"/>
          <w:sz w:val="20"/>
          <w:szCs w:val="20"/>
        </w:rPr>
      </w:pPr>
    </w:p>
    <w:p w:rsidR="00037FBC" w:rsidRPr="003C65F0" w:rsidRDefault="00037FBC">
      <w:pPr>
        <w:rPr>
          <w:rFonts w:ascii="Arial" w:hAnsi="Arial" w:cs="Arial"/>
          <w:sz w:val="20"/>
          <w:szCs w:val="20"/>
        </w:rPr>
      </w:pPr>
      <w:r w:rsidRPr="003C65F0">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601EBD" w:rsidRPr="00640F43" w:rsidRDefault="00601EBD" w:rsidP="00551D8A">
            <w:pPr>
              <w:ind w:right="-720"/>
              <w:rPr>
                <w:rFonts w:ascii="Arial" w:hAnsi="Arial" w:cs="Arial"/>
                <w:szCs w:val="20"/>
              </w:rPr>
            </w:pPr>
            <w:r w:rsidRPr="00640F43">
              <w:rPr>
                <w:rFonts w:ascii="Arial" w:hAnsi="Arial" w:cs="Arial"/>
                <w:b/>
                <w:szCs w:val="20"/>
              </w:rPr>
              <w:lastRenderedPageBreak/>
              <w:t>Project Description</w:t>
            </w:r>
            <w:r w:rsidRPr="00640F43">
              <w:rPr>
                <w:rFonts w:ascii="Arial" w:hAnsi="Arial" w:cs="Arial"/>
                <w:szCs w:val="20"/>
              </w:rPr>
              <w:t>:</w:t>
            </w:r>
          </w:p>
          <w:p w:rsidR="00601EBD" w:rsidRPr="003C65F0" w:rsidRDefault="00382112" w:rsidP="007B007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rsidR="00601EBD" w:rsidRPr="003C65F0" w:rsidRDefault="00601EBD" w:rsidP="00551D8A">
            <w:pPr>
              <w:ind w:right="-720"/>
              <w:rPr>
                <w:rFonts w:ascii="Arial" w:hAnsi="Arial" w:cs="Arial"/>
                <w:sz w:val="20"/>
                <w:szCs w:val="20"/>
              </w:rPr>
            </w:pPr>
          </w:p>
        </w:tc>
      </w:tr>
    </w:tbl>
    <w:p w:rsidR="00037FBC" w:rsidRPr="003C65F0" w:rsidRDefault="00037FBC" w:rsidP="00551D8A">
      <w:pPr>
        <w:spacing w:after="0"/>
        <w:ind w:left="-720" w:right="-720"/>
        <w:rPr>
          <w:rFonts w:ascii="Arial" w:hAnsi="Arial" w:cs="Arial"/>
          <w:sz w:val="20"/>
          <w:szCs w:val="20"/>
        </w:rPr>
      </w:pPr>
    </w:p>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p>
          <w:p w:rsidR="008F0C0D" w:rsidRPr="003C65F0" w:rsidRDefault="00382112" w:rsidP="008F0C0D">
            <w:pPr>
              <w:pStyle w:val="Heading2"/>
              <w:outlineLvl w:val="1"/>
              <w:rPr>
                <w:rFonts w:ascii="Arial" w:hAnsi="Arial" w:cs="Arial"/>
              </w:rPr>
            </w:pPr>
            <w:r w:rsidRPr="003C65F0">
              <w:rPr>
                <w:rFonts w:ascii="Arial" w:hAnsi="Arial" w:cs="Arial"/>
              </w:rPr>
              <w:t>Traffic Control Devices Pooled Fund Study Technical Support</w:t>
            </w:r>
          </w:p>
          <w:p w:rsidR="00546D93" w:rsidRDefault="00546D93" w:rsidP="007563CD">
            <w:pPr>
              <w:pStyle w:val="ListParagraph"/>
              <w:numPr>
                <w:ilvl w:val="0"/>
                <w:numId w:val="10"/>
              </w:numPr>
              <w:ind w:right="280"/>
              <w:rPr>
                <w:rFonts w:ascii="Arial" w:hAnsi="Arial" w:cs="Arial"/>
                <w:sz w:val="20"/>
                <w:szCs w:val="20"/>
              </w:rPr>
            </w:pPr>
            <w:r>
              <w:rPr>
                <w:rFonts w:ascii="Arial" w:hAnsi="Arial" w:cs="Arial"/>
                <w:sz w:val="20"/>
                <w:szCs w:val="20"/>
              </w:rPr>
              <w:t>Annual Meeting was held April 18-19</w:t>
            </w:r>
          </w:p>
          <w:p w:rsidR="00546D93" w:rsidRDefault="00546D93" w:rsidP="007563CD">
            <w:pPr>
              <w:pStyle w:val="ListParagraph"/>
              <w:numPr>
                <w:ilvl w:val="0"/>
                <w:numId w:val="10"/>
              </w:numPr>
              <w:ind w:right="280"/>
              <w:rPr>
                <w:rFonts w:ascii="Arial" w:hAnsi="Arial" w:cs="Arial"/>
                <w:sz w:val="20"/>
                <w:szCs w:val="20"/>
              </w:rPr>
            </w:pPr>
            <w:r>
              <w:rPr>
                <w:rFonts w:ascii="Arial" w:hAnsi="Arial" w:cs="Arial"/>
                <w:sz w:val="20"/>
                <w:szCs w:val="20"/>
              </w:rPr>
              <w:t>Charter revisions began (per discussion at annual meeting)</w:t>
            </w:r>
          </w:p>
          <w:p w:rsidR="00546D93" w:rsidRDefault="00546D93" w:rsidP="007563CD">
            <w:pPr>
              <w:pStyle w:val="ListParagraph"/>
              <w:numPr>
                <w:ilvl w:val="0"/>
                <w:numId w:val="10"/>
              </w:numPr>
              <w:ind w:right="280"/>
              <w:rPr>
                <w:rFonts w:ascii="Arial" w:hAnsi="Arial" w:cs="Arial"/>
                <w:sz w:val="20"/>
                <w:szCs w:val="20"/>
              </w:rPr>
            </w:pPr>
            <w:proofErr w:type="spellStart"/>
            <w:r>
              <w:rPr>
                <w:rFonts w:ascii="Arial" w:hAnsi="Arial" w:cs="Arial"/>
                <w:sz w:val="20"/>
                <w:szCs w:val="20"/>
              </w:rPr>
              <w:t>Sharepoint</w:t>
            </w:r>
            <w:proofErr w:type="spellEnd"/>
            <w:r>
              <w:rPr>
                <w:rFonts w:ascii="Arial" w:hAnsi="Arial" w:cs="Arial"/>
                <w:sz w:val="20"/>
                <w:szCs w:val="20"/>
              </w:rPr>
              <w:t xml:space="preserve"> site is under development for document sharing among members.</w:t>
            </w:r>
          </w:p>
          <w:p w:rsidR="003C65F0" w:rsidRDefault="003C65F0" w:rsidP="003C65F0">
            <w:pPr>
              <w:ind w:right="-720"/>
              <w:rPr>
                <w:rFonts w:ascii="Arial" w:hAnsi="Arial" w:cs="Arial"/>
              </w:rPr>
            </w:pPr>
          </w:p>
          <w:p w:rsidR="003C65F0" w:rsidRPr="003C65F0" w:rsidRDefault="003C65F0" w:rsidP="003C65F0">
            <w:pPr>
              <w:ind w:right="-720"/>
              <w:rPr>
                <w:rFonts w:ascii="Arial" w:eastAsiaTheme="majorEastAsia" w:hAnsi="Arial" w:cs="Arial"/>
                <w:b/>
                <w:bCs/>
                <w:color w:val="1F497D" w:themeColor="text2"/>
                <w:szCs w:val="26"/>
              </w:rPr>
            </w:pPr>
            <w:r w:rsidRPr="003C65F0">
              <w:rPr>
                <w:rFonts w:ascii="Arial" w:eastAsiaTheme="majorEastAsia" w:hAnsi="Arial" w:cs="Arial"/>
                <w:b/>
                <w:bCs/>
                <w:color w:val="1F497D" w:themeColor="text2"/>
                <w:szCs w:val="26"/>
              </w:rPr>
              <w:t>Signing for Intersection Geometrics that Require U-Turns</w:t>
            </w:r>
          </w:p>
          <w:p w:rsidR="009A0B2F" w:rsidRPr="009A0B2F" w:rsidRDefault="00C367FA" w:rsidP="009A0B2F">
            <w:pPr>
              <w:pStyle w:val="ListParagraph"/>
              <w:numPr>
                <w:ilvl w:val="0"/>
                <w:numId w:val="11"/>
              </w:numPr>
              <w:rPr>
                <w:rFonts w:ascii="Arial" w:hAnsi="Arial" w:cs="Arial"/>
                <w:sz w:val="20"/>
                <w:szCs w:val="20"/>
              </w:rPr>
            </w:pPr>
            <w:r>
              <w:rPr>
                <w:rFonts w:ascii="Arial" w:hAnsi="Arial" w:cs="Arial"/>
                <w:sz w:val="20"/>
                <w:szCs w:val="20"/>
              </w:rPr>
              <w:t>No Cost Extension issued extending period of performance until 9/13/2019</w:t>
            </w:r>
            <w:bookmarkStart w:id="0" w:name="_GoBack"/>
            <w:bookmarkEnd w:id="0"/>
          </w:p>
          <w:p w:rsidR="003C65F0" w:rsidRPr="00546D93" w:rsidRDefault="003C65F0" w:rsidP="00546D93">
            <w:pPr>
              <w:rPr>
                <w:rFonts w:ascii="Arial" w:hAnsi="Arial" w:cs="Arial"/>
              </w:rPr>
            </w:pPr>
          </w:p>
        </w:tc>
      </w:tr>
      <w:tr w:rsidR="00601EBD" w:rsidRPr="003C65F0" w:rsidTr="003C5D21">
        <w:trPr>
          <w:trHeight w:val="3446"/>
        </w:trPr>
        <w:tc>
          <w:tcPr>
            <w:tcW w:w="10903"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Anticipated work next quarter</w:t>
            </w:r>
            <w:r w:rsidRPr="003C65F0">
              <w:rPr>
                <w:rFonts w:ascii="Arial" w:hAnsi="Arial" w:cs="Arial"/>
                <w:sz w:val="20"/>
                <w:szCs w:val="20"/>
              </w:rPr>
              <w:t>:</w:t>
            </w:r>
          </w:p>
          <w:p w:rsidR="00A25703" w:rsidRPr="003C65F0" w:rsidRDefault="00A25703" w:rsidP="00A25703">
            <w:pPr>
              <w:pStyle w:val="Heading2"/>
              <w:outlineLvl w:val="1"/>
              <w:rPr>
                <w:rFonts w:ascii="Arial" w:hAnsi="Arial" w:cs="Arial"/>
              </w:rPr>
            </w:pPr>
            <w:r w:rsidRPr="003C65F0">
              <w:rPr>
                <w:rFonts w:ascii="Arial" w:hAnsi="Arial" w:cs="Arial"/>
              </w:rPr>
              <w:t>Traffic Control Devices Pooled Fund Study Technical Support</w:t>
            </w:r>
          </w:p>
          <w:p w:rsidR="00546D93" w:rsidRPr="00546D93" w:rsidRDefault="00546D93" w:rsidP="004E4417">
            <w:pPr>
              <w:pStyle w:val="ListParagraph"/>
              <w:numPr>
                <w:ilvl w:val="0"/>
                <w:numId w:val="10"/>
              </w:numPr>
              <w:ind w:right="-720"/>
              <w:rPr>
                <w:rFonts w:ascii="Arial" w:hAnsi="Arial" w:cs="Arial"/>
              </w:rPr>
            </w:pPr>
            <w:r>
              <w:rPr>
                <w:rFonts w:ascii="Arial" w:hAnsi="Arial" w:cs="Arial"/>
                <w:sz w:val="20"/>
                <w:szCs w:val="20"/>
              </w:rPr>
              <w:t>Schedule quarterly call</w:t>
            </w:r>
          </w:p>
          <w:p w:rsidR="00546D93" w:rsidRPr="00546D93" w:rsidRDefault="00546D93" w:rsidP="004E4417">
            <w:pPr>
              <w:pStyle w:val="ListParagraph"/>
              <w:numPr>
                <w:ilvl w:val="0"/>
                <w:numId w:val="10"/>
              </w:numPr>
              <w:ind w:right="-720"/>
              <w:rPr>
                <w:rFonts w:ascii="Arial" w:hAnsi="Arial" w:cs="Arial"/>
              </w:rPr>
            </w:pPr>
            <w:r>
              <w:rPr>
                <w:rFonts w:ascii="Arial" w:hAnsi="Arial" w:cs="Arial"/>
                <w:sz w:val="20"/>
                <w:szCs w:val="20"/>
              </w:rPr>
              <w:t>Complete charter revisions</w:t>
            </w:r>
          </w:p>
          <w:p w:rsidR="004E4417" w:rsidRPr="003C65F0" w:rsidRDefault="00546D93" w:rsidP="004E4417">
            <w:pPr>
              <w:pStyle w:val="ListParagraph"/>
              <w:numPr>
                <w:ilvl w:val="0"/>
                <w:numId w:val="10"/>
              </w:numPr>
              <w:ind w:right="-720"/>
              <w:rPr>
                <w:rFonts w:ascii="Arial" w:hAnsi="Arial" w:cs="Arial"/>
              </w:rPr>
            </w:pPr>
            <w:r>
              <w:rPr>
                <w:rFonts w:ascii="Arial" w:hAnsi="Arial" w:cs="Arial"/>
                <w:sz w:val="20"/>
                <w:szCs w:val="20"/>
              </w:rPr>
              <w:t xml:space="preserve">Distribute </w:t>
            </w:r>
            <w:proofErr w:type="spellStart"/>
            <w:r>
              <w:rPr>
                <w:rFonts w:ascii="Arial" w:hAnsi="Arial" w:cs="Arial"/>
                <w:sz w:val="20"/>
                <w:szCs w:val="20"/>
              </w:rPr>
              <w:t>sharepoint</w:t>
            </w:r>
            <w:proofErr w:type="spellEnd"/>
            <w:r>
              <w:rPr>
                <w:rFonts w:ascii="Arial" w:hAnsi="Arial" w:cs="Arial"/>
                <w:sz w:val="20"/>
                <w:szCs w:val="20"/>
              </w:rPr>
              <w:t xml:space="preserve"> information</w:t>
            </w:r>
          </w:p>
          <w:p w:rsidR="008D5895" w:rsidRDefault="008D5895" w:rsidP="002F601F">
            <w:pPr>
              <w:pStyle w:val="ListParagraph"/>
              <w:numPr>
                <w:ilvl w:val="0"/>
                <w:numId w:val="10"/>
              </w:numPr>
              <w:ind w:right="-720"/>
              <w:rPr>
                <w:rFonts w:ascii="Arial" w:hAnsi="Arial" w:cs="Arial"/>
                <w:sz w:val="20"/>
                <w:szCs w:val="20"/>
              </w:rPr>
            </w:pPr>
            <w:r>
              <w:rPr>
                <w:rFonts w:ascii="Arial" w:hAnsi="Arial" w:cs="Arial"/>
                <w:sz w:val="20"/>
                <w:szCs w:val="20"/>
              </w:rPr>
              <w:t>Continue revision of state of the practice documents</w:t>
            </w:r>
          </w:p>
          <w:p w:rsidR="00546D93" w:rsidRPr="003C65F0" w:rsidRDefault="00546D93" w:rsidP="002F601F">
            <w:pPr>
              <w:pStyle w:val="ListParagraph"/>
              <w:numPr>
                <w:ilvl w:val="0"/>
                <w:numId w:val="10"/>
              </w:numPr>
              <w:ind w:right="-720"/>
              <w:rPr>
                <w:rFonts w:ascii="Arial" w:hAnsi="Arial" w:cs="Arial"/>
                <w:sz w:val="20"/>
                <w:szCs w:val="20"/>
              </w:rPr>
            </w:pPr>
            <w:r>
              <w:rPr>
                <w:rFonts w:ascii="Arial" w:hAnsi="Arial" w:cs="Arial"/>
                <w:sz w:val="20"/>
                <w:szCs w:val="20"/>
              </w:rPr>
              <w:t>Continue t</w:t>
            </w:r>
            <w:r w:rsidRPr="003C65F0">
              <w:rPr>
                <w:rFonts w:ascii="Arial" w:hAnsi="Arial" w:cs="Arial"/>
                <w:sz w:val="20"/>
                <w:szCs w:val="20"/>
              </w:rPr>
              <w:t>racking contributions</w:t>
            </w:r>
          </w:p>
          <w:p w:rsidR="003C65F0" w:rsidRDefault="003C65F0" w:rsidP="003C65F0">
            <w:pPr>
              <w:ind w:right="-720"/>
              <w:rPr>
                <w:rFonts w:ascii="Arial" w:hAnsi="Arial" w:cs="Arial"/>
                <w:sz w:val="20"/>
                <w:szCs w:val="20"/>
              </w:rPr>
            </w:pPr>
          </w:p>
          <w:p w:rsidR="003C65F0" w:rsidRPr="003C65F0" w:rsidRDefault="003C65F0" w:rsidP="003C65F0">
            <w:pPr>
              <w:ind w:right="-720"/>
              <w:rPr>
                <w:rFonts w:ascii="Arial" w:eastAsiaTheme="majorEastAsia" w:hAnsi="Arial" w:cs="Arial"/>
                <w:b/>
                <w:bCs/>
                <w:color w:val="1F497D" w:themeColor="text2"/>
                <w:szCs w:val="26"/>
              </w:rPr>
            </w:pPr>
            <w:r w:rsidRPr="003C65F0">
              <w:rPr>
                <w:rFonts w:ascii="Arial" w:eastAsiaTheme="majorEastAsia" w:hAnsi="Arial" w:cs="Arial"/>
                <w:b/>
                <w:bCs/>
                <w:color w:val="1F497D" w:themeColor="text2"/>
                <w:szCs w:val="26"/>
              </w:rPr>
              <w:t>Signing for Intersection Geometrics that Require U-Turns</w:t>
            </w:r>
          </w:p>
          <w:p w:rsidR="00933283" w:rsidRDefault="00915650" w:rsidP="007563CD">
            <w:pPr>
              <w:pStyle w:val="ListParagraph"/>
              <w:numPr>
                <w:ilvl w:val="0"/>
                <w:numId w:val="10"/>
              </w:numPr>
              <w:ind w:right="190"/>
              <w:rPr>
                <w:rFonts w:ascii="Arial" w:hAnsi="Arial" w:cs="Arial"/>
                <w:sz w:val="20"/>
                <w:szCs w:val="20"/>
              </w:rPr>
            </w:pPr>
            <w:r>
              <w:rPr>
                <w:rFonts w:ascii="Arial" w:hAnsi="Arial" w:cs="Arial"/>
                <w:sz w:val="20"/>
                <w:szCs w:val="20"/>
              </w:rPr>
              <w:t>Complete draft report for TCD PFS website</w:t>
            </w:r>
          </w:p>
          <w:p w:rsidR="00DF78B8" w:rsidRPr="00546D93" w:rsidRDefault="00915650" w:rsidP="00546D93">
            <w:pPr>
              <w:pStyle w:val="ListParagraph"/>
              <w:numPr>
                <w:ilvl w:val="0"/>
                <w:numId w:val="10"/>
              </w:numPr>
              <w:ind w:right="190"/>
              <w:rPr>
                <w:rFonts w:ascii="Arial" w:hAnsi="Arial" w:cs="Arial"/>
                <w:sz w:val="20"/>
                <w:szCs w:val="20"/>
              </w:rPr>
            </w:pPr>
            <w:r>
              <w:rPr>
                <w:rFonts w:ascii="Arial" w:hAnsi="Arial" w:cs="Arial"/>
                <w:sz w:val="20"/>
                <w:szCs w:val="20"/>
              </w:rPr>
              <w:t>Complete draft technical memo</w:t>
            </w:r>
          </w:p>
        </w:tc>
      </w:tr>
    </w:tbl>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Significant Results:</w:t>
            </w:r>
          </w:p>
          <w:p w:rsidR="00601EBD" w:rsidRPr="003C65F0" w:rsidRDefault="00601EBD" w:rsidP="00551D8A">
            <w:pPr>
              <w:ind w:right="-720"/>
              <w:rPr>
                <w:rFonts w:ascii="Arial" w:hAnsi="Arial" w:cs="Arial"/>
                <w:b/>
                <w:sz w:val="20"/>
                <w:szCs w:val="20"/>
              </w:rPr>
            </w:pPr>
          </w:p>
          <w:p w:rsidR="00601EBD" w:rsidRPr="003C65F0" w:rsidRDefault="00975443" w:rsidP="004E4417">
            <w:pPr>
              <w:autoSpaceDE w:val="0"/>
              <w:autoSpaceDN w:val="0"/>
              <w:adjustRightInd w:val="0"/>
              <w:rPr>
                <w:rFonts w:ascii="Arial" w:hAnsi="Arial" w:cs="Arial"/>
                <w:b/>
                <w:sz w:val="20"/>
                <w:szCs w:val="20"/>
              </w:rPr>
            </w:pPr>
            <w:r w:rsidRPr="003C65F0">
              <w:rPr>
                <w:rFonts w:ascii="Arial" w:hAnsi="Arial" w:cs="Arial"/>
                <w:sz w:val="20"/>
                <w:szCs w:val="20"/>
              </w:rPr>
              <w:t xml:space="preserve">Past projects have led to significant results and changes that were incorporated into the 2009 MUTCD, particularly from the Symbol Sign, Arrow Per Lane Guide Signs, and Roundabout Signing studies.  Recent studies are being considered by the MUTCD for incorporation into the </w:t>
            </w:r>
            <w:r w:rsidR="00397CA7" w:rsidRPr="003C65F0">
              <w:rPr>
                <w:rFonts w:ascii="Arial" w:hAnsi="Arial" w:cs="Arial"/>
                <w:sz w:val="20"/>
                <w:szCs w:val="20"/>
              </w:rPr>
              <w:t>next</w:t>
            </w:r>
            <w:r w:rsidRPr="003C65F0">
              <w:rPr>
                <w:rFonts w:ascii="Arial" w:hAnsi="Arial" w:cs="Arial"/>
                <w:sz w:val="20"/>
                <w:szCs w:val="20"/>
              </w:rPr>
              <w:t xml:space="preserve"> MUTCD.</w:t>
            </w:r>
          </w:p>
          <w:p w:rsidR="00601EBD" w:rsidRPr="003C65F0" w:rsidRDefault="00601EBD" w:rsidP="00551D8A">
            <w:pPr>
              <w:ind w:right="-720"/>
              <w:rPr>
                <w:rFonts w:ascii="Arial" w:hAnsi="Arial" w:cs="Arial"/>
                <w:b/>
                <w:sz w:val="20"/>
                <w:szCs w:val="20"/>
              </w:rPr>
            </w:pPr>
          </w:p>
        </w:tc>
      </w:tr>
      <w:tr w:rsidR="00601EBD" w:rsidRPr="003C65F0" w:rsidTr="00601EBD">
        <w:tc>
          <w:tcPr>
            <w:tcW w:w="10908" w:type="dxa"/>
          </w:tcPr>
          <w:p w:rsidR="00E35E0F" w:rsidRPr="003C65F0" w:rsidRDefault="00601EBD" w:rsidP="00551D8A">
            <w:pPr>
              <w:ind w:right="-720"/>
              <w:rPr>
                <w:rFonts w:ascii="Arial" w:hAnsi="Arial" w:cs="Arial"/>
                <w:b/>
                <w:sz w:val="20"/>
                <w:szCs w:val="20"/>
              </w:rPr>
            </w:pPr>
            <w:r w:rsidRPr="003C65F0">
              <w:rPr>
                <w:rFonts w:ascii="Arial" w:hAnsi="Arial" w:cs="Arial"/>
                <w:b/>
                <w:sz w:val="20"/>
                <w:szCs w:val="20"/>
              </w:rPr>
              <w:t xml:space="preserve">Circumstance affecting project or budget.  (Please describe any challenges encountered or anticipated that </w:t>
            </w:r>
          </w:p>
          <w:p w:rsidR="00E35E0F" w:rsidRPr="003C65F0" w:rsidRDefault="00601EBD" w:rsidP="00551D8A">
            <w:pPr>
              <w:ind w:right="-720"/>
              <w:rPr>
                <w:rFonts w:ascii="Arial" w:hAnsi="Arial" w:cs="Arial"/>
                <w:b/>
                <w:sz w:val="20"/>
                <w:szCs w:val="20"/>
              </w:rPr>
            </w:pPr>
            <w:r w:rsidRPr="003C65F0">
              <w:rPr>
                <w:rFonts w:ascii="Arial" w:hAnsi="Arial" w:cs="Arial"/>
                <w:b/>
                <w:sz w:val="20"/>
                <w:szCs w:val="20"/>
              </w:rPr>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rsidR="00975443" w:rsidRPr="003C65F0" w:rsidRDefault="00975443" w:rsidP="00551D8A">
            <w:pPr>
              <w:ind w:right="-720"/>
              <w:rPr>
                <w:rFonts w:ascii="Arial" w:hAnsi="Arial" w:cs="Arial"/>
                <w:b/>
                <w:sz w:val="20"/>
                <w:szCs w:val="20"/>
              </w:rPr>
            </w:pPr>
          </w:p>
          <w:p w:rsidR="00601EBD" w:rsidRPr="003C65F0" w:rsidRDefault="00975443" w:rsidP="00551D8A">
            <w:pPr>
              <w:ind w:right="-720"/>
              <w:rPr>
                <w:rFonts w:ascii="Arial" w:hAnsi="Arial" w:cs="Arial"/>
                <w:b/>
                <w:sz w:val="20"/>
                <w:szCs w:val="20"/>
              </w:rPr>
            </w:pPr>
            <w:r w:rsidRPr="003C65F0">
              <w:rPr>
                <w:rFonts w:ascii="Arial" w:hAnsi="Arial" w:cs="Arial"/>
                <w:sz w:val="20"/>
                <w:szCs w:val="20"/>
              </w:rPr>
              <w:t>No challenges or problems encountered.</w:t>
            </w:r>
          </w:p>
          <w:p w:rsidR="00601EBD" w:rsidRPr="003C65F0" w:rsidRDefault="00601EBD" w:rsidP="00551D8A">
            <w:pPr>
              <w:ind w:right="-720"/>
              <w:rPr>
                <w:rFonts w:ascii="Arial" w:hAnsi="Arial" w:cs="Arial"/>
                <w:b/>
                <w:sz w:val="20"/>
                <w:szCs w:val="20"/>
              </w:rPr>
            </w:pPr>
          </w:p>
        </w:tc>
      </w:tr>
    </w:tbl>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rsidTr="00E35E0F">
        <w:tc>
          <w:tcPr>
            <w:tcW w:w="10908" w:type="dxa"/>
          </w:tcPr>
          <w:p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rsidR="00547EE3" w:rsidRPr="003C65F0" w:rsidRDefault="00547EE3" w:rsidP="00551D8A">
            <w:pPr>
              <w:ind w:right="-720"/>
              <w:rPr>
                <w:rFonts w:ascii="Arial" w:hAnsi="Arial" w:cs="Arial"/>
                <w:sz w:val="20"/>
                <w:szCs w:val="20"/>
              </w:rPr>
            </w:pPr>
          </w:p>
          <w:p w:rsidR="00E35E0F" w:rsidRPr="003C65F0" w:rsidRDefault="00975443" w:rsidP="00551D8A">
            <w:pPr>
              <w:ind w:right="-720"/>
              <w:rPr>
                <w:rFonts w:ascii="Arial" w:hAnsi="Arial" w:cs="Arial"/>
                <w:sz w:val="20"/>
                <w:szCs w:val="20"/>
              </w:rPr>
            </w:pPr>
            <w:r w:rsidRPr="003C65F0">
              <w:rPr>
                <w:rFonts w:ascii="Arial" w:hAnsi="Arial" w:cs="Arial"/>
                <w:sz w:val="20"/>
                <w:szCs w:val="20"/>
              </w:rPr>
              <w:t>All results from the Traffic Control Devices Pooled Fund Study are presented to the National Committee on Uniform Traffic Control Devices (NCUTCD) and are considered by FHWA for inclusion in subsequent MUTCD versions.</w:t>
            </w:r>
          </w:p>
          <w:p w:rsidR="00E35E0F" w:rsidRPr="003C65F0" w:rsidRDefault="00E35E0F" w:rsidP="00551D8A">
            <w:pPr>
              <w:ind w:right="-720"/>
              <w:rPr>
                <w:rFonts w:ascii="Arial" w:hAnsi="Arial" w:cs="Arial"/>
                <w:sz w:val="20"/>
                <w:szCs w:val="20"/>
              </w:rPr>
            </w:pPr>
          </w:p>
        </w:tc>
      </w:tr>
    </w:tbl>
    <w:p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35A" w:rsidRDefault="0023335A" w:rsidP="00106C83">
      <w:pPr>
        <w:spacing w:after="0" w:line="240" w:lineRule="auto"/>
      </w:pPr>
      <w:r>
        <w:separator/>
      </w:r>
    </w:p>
  </w:endnote>
  <w:endnote w:type="continuationSeparator" w:id="0">
    <w:p w:rsidR="0023335A" w:rsidRDefault="0023335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35A" w:rsidRDefault="0023335A" w:rsidP="00106C83">
      <w:pPr>
        <w:spacing w:after="0" w:line="240" w:lineRule="auto"/>
      </w:pPr>
      <w:r>
        <w:separator/>
      </w:r>
    </w:p>
  </w:footnote>
  <w:footnote w:type="continuationSeparator" w:id="0">
    <w:p w:rsidR="0023335A" w:rsidRDefault="0023335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5"/>
  </w:num>
  <w:num w:numId="5">
    <w:abstractNumId w:val="0"/>
  </w:num>
  <w:num w:numId="6">
    <w:abstractNumId w:val="6"/>
  </w:num>
  <w:num w:numId="7">
    <w:abstractNumId w:val="8"/>
  </w:num>
  <w:num w:numId="8">
    <w:abstractNumId w:val="7"/>
  </w:num>
  <w:num w:numId="9">
    <w:abstractNumId w:val="4"/>
  </w:num>
  <w:num w:numId="10">
    <w:abstractNumId w:val="3"/>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A6875"/>
    <w:rsid w:val="000B665A"/>
    <w:rsid w:val="000E4078"/>
    <w:rsid w:val="00105DA0"/>
    <w:rsid w:val="00106C83"/>
    <w:rsid w:val="00132EB7"/>
    <w:rsid w:val="001456D3"/>
    <w:rsid w:val="001511D6"/>
    <w:rsid w:val="001547D0"/>
    <w:rsid w:val="00161153"/>
    <w:rsid w:val="00174F1E"/>
    <w:rsid w:val="001758E1"/>
    <w:rsid w:val="001801D0"/>
    <w:rsid w:val="001A33B9"/>
    <w:rsid w:val="001C7ADC"/>
    <w:rsid w:val="0021446D"/>
    <w:rsid w:val="0023335A"/>
    <w:rsid w:val="0027659A"/>
    <w:rsid w:val="00293FD8"/>
    <w:rsid w:val="002A00EF"/>
    <w:rsid w:val="002A79C8"/>
    <w:rsid w:val="002F601F"/>
    <w:rsid w:val="00334DE3"/>
    <w:rsid w:val="00361BD1"/>
    <w:rsid w:val="00382112"/>
    <w:rsid w:val="00382877"/>
    <w:rsid w:val="003863F1"/>
    <w:rsid w:val="0038705A"/>
    <w:rsid w:val="00397CA7"/>
    <w:rsid w:val="003C5D21"/>
    <w:rsid w:val="003C65F0"/>
    <w:rsid w:val="00412A33"/>
    <w:rsid w:val="004144E6"/>
    <w:rsid w:val="004156B2"/>
    <w:rsid w:val="00422217"/>
    <w:rsid w:val="00437734"/>
    <w:rsid w:val="00485131"/>
    <w:rsid w:val="0049460E"/>
    <w:rsid w:val="004B7EEB"/>
    <w:rsid w:val="004E14DC"/>
    <w:rsid w:val="004E4417"/>
    <w:rsid w:val="00532A54"/>
    <w:rsid w:val="00535598"/>
    <w:rsid w:val="00546D93"/>
    <w:rsid w:val="00547EE3"/>
    <w:rsid w:val="00551D8A"/>
    <w:rsid w:val="00581B36"/>
    <w:rsid w:val="00583E8E"/>
    <w:rsid w:val="005D67E5"/>
    <w:rsid w:val="005E2268"/>
    <w:rsid w:val="00601EBD"/>
    <w:rsid w:val="00640F43"/>
    <w:rsid w:val="0065302E"/>
    <w:rsid w:val="006701E7"/>
    <w:rsid w:val="00682AFF"/>
    <w:rsid w:val="00682C5E"/>
    <w:rsid w:val="006A6EEA"/>
    <w:rsid w:val="00733CBE"/>
    <w:rsid w:val="00743C01"/>
    <w:rsid w:val="00750DBF"/>
    <w:rsid w:val="007533FE"/>
    <w:rsid w:val="007563CD"/>
    <w:rsid w:val="00775885"/>
    <w:rsid w:val="007761EE"/>
    <w:rsid w:val="00790C4A"/>
    <w:rsid w:val="007B0077"/>
    <w:rsid w:val="007B51C8"/>
    <w:rsid w:val="007D23DC"/>
    <w:rsid w:val="007E5BD2"/>
    <w:rsid w:val="007F2ED6"/>
    <w:rsid w:val="00841444"/>
    <w:rsid w:val="00872F18"/>
    <w:rsid w:val="00874EF7"/>
    <w:rsid w:val="00880E60"/>
    <w:rsid w:val="00893FC0"/>
    <w:rsid w:val="008D5895"/>
    <w:rsid w:val="008F0C0D"/>
    <w:rsid w:val="009119B7"/>
    <w:rsid w:val="00915650"/>
    <w:rsid w:val="00933283"/>
    <w:rsid w:val="00975443"/>
    <w:rsid w:val="00976367"/>
    <w:rsid w:val="00986CCB"/>
    <w:rsid w:val="009A0B2F"/>
    <w:rsid w:val="009D0A36"/>
    <w:rsid w:val="009D40F1"/>
    <w:rsid w:val="009D6E1E"/>
    <w:rsid w:val="00A06218"/>
    <w:rsid w:val="00A25703"/>
    <w:rsid w:val="00A43875"/>
    <w:rsid w:val="00A46E9C"/>
    <w:rsid w:val="00A63677"/>
    <w:rsid w:val="00A870C0"/>
    <w:rsid w:val="00AA1CEB"/>
    <w:rsid w:val="00AD514A"/>
    <w:rsid w:val="00AE2BFE"/>
    <w:rsid w:val="00AE46B0"/>
    <w:rsid w:val="00B2185C"/>
    <w:rsid w:val="00B242E2"/>
    <w:rsid w:val="00B40569"/>
    <w:rsid w:val="00B66A21"/>
    <w:rsid w:val="00BF4683"/>
    <w:rsid w:val="00BF47A7"/>
    <w:rsid w:val="00C13753"/>
    <w:rsid w:val="00C367FA"/>
    <w:rsid w:val="00C830E2"/>
    <w:rsid w:val="00C94FBA"/>
    <w:rsid w:val="00CA76E5"/>
    <w:rsid w:val="00CD195B"/>
    <w:rsid w:val="00D05DC0"/>
    <w:rsid w:val="00D104D5"/>
    <w:rsid w:val="00D5441E"/>
    <w:rsid w:val="00D77AEC"/>
    <w:rsid w:val="00D83200"/>
    <w:rsid w:val="00DC31C9"/>
    <w:rsid w:val="00DF78B8"/>
    <w:rsid w:val="00E16E34"/>
    <w:rsid w:val="00E21149"/>
    <w:rsid w:val="00E35E0F"/>
    <w:rsid w:val="00E371D1"/>
    <w:rsid w:val="00E53738"/>
    <w:rsid w:val="00E91B87"/>
    <w:rsid w:val="00ED5F67"/>
    <w:rsid w:val="00EF08AE"/>
    <w:rsid w:val="00EF5790"/>
    <w:rsid w:val="00F16449"/>
    <w:rsid w:val="00F36D17"/>
    <w:rsid w:val="00FA5F4E"/>
    <w:rsid w:val="00FC275E"/>
    <w:rsid w:val="00FF3117"/>
    <w:rsid w:val="00FF32BE"/>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6AAA6"/>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0048">
      <w:bodyDiv w:val="1"/>
      <w:marLeft w:val="0"/>
      <w:marRight w:val="0"/>
      <w:marTop w:val="0"/>
      <w:marBottom w:val="0"/>
      <w:divBdr>
        <w:top w:val="none" w:sz="0" w:space="0" w:color="auto"/>
        <w:left w:val="none" w:sz="0" w:space="0" w:color="auto"/>
        <w:bottom w:val="none" w:sz="0" w:space="0" w:color="auto"/>
        <w:right w:val="none" w:sz="0" w:space="0" w:color="auto"/>
      </w:divBdr>
    </w:div>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344281703">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yan.katz@dot.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cy.balk.ctr@dot.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arnold@dot.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2F99D-C443-4929-BBD6-0EC1B81B0E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36C9CC-81B3-4846-B973-4A1FD38D4A87}">
  <ds:schemaRefs>
    <ds:schemaRef ds:uri="http://schemas.microsoft.com/sharepoint/v3/contenttype/forms"/>
  </ds:schemaRefs>
</ds:datastoreItem>
</file>

<file path=customXml/itemProps3.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17AF64-7145-4D1C-9EC1-06FC0CBE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Chrysler, Sue</cp:lastModifiedBy>
  <cp:revision>2</cp:revision>
  <cp:lastPrinted>2011-06-21T20:32:00Z</cp:lastPrinted>
  <dcterms:created xsi:type="dcterms:W3CDTF">2019-07-08T13:55:00Z</dcterms:created>
  <dcterms:modified xsi:type="dcterms:W3CDTF">2019-07-08T13:55:00Z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