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D262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72649B">
              <w:rPr>
                <w:rFonts w:ascii="Arial" w:hAnsi="Arial" w:cs="Arial"/>
                <w:sz w:val="36"/>
                <w:szCs w:val="36"/>
              </w:rPr>
              <w:t>󠆽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132F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636C5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262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636C5F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5132F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D03DB1">
              <w:rPr>
                <w:rFonts w:ascii="Arial" w:hAnsi="Arial" w:cs="Arial"/>
                <w:sz w:val="20"/>
                <w:szCs w:val="20"/>
              </w:rPr>
              <w:t>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hase II </w:t>
            </w:r>
            <w:r>
              <w:rPr>
                <w:rFonts w:ascii="Arial" w:hAnsi="Arial" w:cs="Arial"/>
                <w:sz w:val="20"/>
                <w:szCs w:val="20"/>
              </w:rPr>
              <w:t>is ongoing with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3720"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 w:rsidR="00173720"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37">
              <w:rPr>
                <w:rFonts w:ascii="Arial" w:hAnsi="Arial" w:cs="Arial"/>
                <w:sz w:val="20"/>
                <w:szCs w:val="20"/>
              </w:rPr>
              <w:t>certification/</w:t>
            </w:r>
            <w:r w:rsidR="00DF5AE4">
              <w:rPr>
                <w:rFonts w:ascii="Arial" w:hAnsi="Arial" w:cs="Arial"/>
                <w:sz w:val="20"/>
                <w:szCs w:val="20"/>
              </w:rPr>
              <w:t>verification/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 Planning for second field experiment</w:t>
            </w:r>
          </w:p>
          <w:p w:rsidR="00D26237" w:rsidRDefault="00D2623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assess the standards in May 2019.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contract awarded to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6237">
              <w:rPr>
                <w:rFonts w:ascii="Arial" w:hAnsi="Arial" w:cs="Arial"/>
                <w:sz w:val="20"/>
                <w:szCs w:val="20"/>
              </w:rPr>
              <w:t>Efforts are focused on reviewing existing</w:t>
            </w:r>
          </w:p>
          <w:p w:rsidR="00D26237" w:rsidRDefault="00D2623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data collection to develop appropriate statistically based sampling and evaluation criteria for reference sections.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132FA" w:rsidRDefault="00D2623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132FA">
              <w:rPr>
                <w:rFonts w:ascii="Arial" w:hAnsi="Arial" w:cs="Arial"/>
                <w:sz w:val="20"/>
                <w:szCs w:val="20"/>
              </w:rPr>
              <w:t>ward</w:t>
            </w:r>
            <w:r>
              <w:rPr>
                <w:rFonts w:ascii="Arial" w:hAnsi="Arial" w:cs="Arial"/>
                <w:sz w:val="20"/>
                <w:szCs w:val="20"/>
              </w:rPr>
              <w:t>ed and kick off meeting held for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project – gathering information.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bookmarkStart w:id="0" w:name="_GoBack"/>
            <w:bookmarkEnd w:id="0"/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FF" w:rsidRDefault="00F164FF" w:rsidP="00106C83">
      <w:pPr>
        <w:spacing w:after="0" w:line="240" w:lineRule="auto"/>
      </w:pPr>
      <w:r>
        <w:separator/>
      </w:r>
    </w:p>
  </w:endnote>
  <w:endnote w:type="continuationSeparator" w:id="0">
    <w:p w:rsidR="00F164FF" w:rsidRDefault="00F164F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FF" w:rsidRDefault="00F164FF" w:rsidP="00106C83">
      <w:pPr>
        <w:spacing w:after="0" w:line="240" w:lineRule="auto"/>
      </w:pPr>
      <w:r>
        <w:separator/>
      </w:r>
    </w:p>
  </w:footnote>
  <w:footnote w:type="continuationSeparator" w:id="0">
    <w:p w:rsidR="00F164FF" w:rsidRDefault="00F164F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75580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A14EA"/>
    <w:rsid w:val="00CE04AA"/>
    <w:rsid w:val="00CE4698"/>
    <w:rsid w:val="00CF293F"/>
    <w:rsid w:val="00CF5E6E"/>
    <w:rsid w:val="00D03DB1"/>
    <w:rsid w:val="00D05DC0"/>
    <w:rsid w:val="00D26237"/>
    <w:rsid w:val="00D43581"/>
    <w:rsid w:val="00DA0D1F"/>
    <w:rsid w:val="00DC13B2"/>
    <w:rsid w:val="00DC7372"/>
    <w:rsid w:val="00DF260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15908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0197-C576-4C5E-951A-AF86C1C3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2019-04-02T10:31:00Z</dcterms:created>
  <dcterms:modified xsi:type="dcterms:W3CDTF">2019-04-02T10:35:00Z</dcterms:modified>
</cp:coreProperties>
</file>