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4171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4171E" w:rsidRPr="00B4171E">
              <w:rPr>
                <w:rFonts w:ascii="Arial" w:hAnsi="Arial" w:cs="Arial"/>
                <w:sz w:val="36"/>
                <w:szCs w:val="36"/>
                <w:u w:val="single"/>
              </w:rPr>
              <w:t>_</w:t>
            </w:r>
            <w:r w:rsidRPr="00B4171E">
              <w:rPr>
                <w:rFonts w:ascii="Arial" w:hAnsi="Arial" w:cs="Arial"/>
                <w:sz w:val="36"/>
                <w:szCs w:val="36"/>
              </w:rPr>
              <w:t xml:space="preserve"> </w:t>
            </w:r>
            <w:r w:rsidRPr="00B4171E">
              <w:rPr>
                <w:rFonts w:ascii="Arial" w:hAnsi="Arial" w:cs="Arial"/>
                <w:sz w:val="20"/>
                <w:szCs w:val="20"/>
              </w:rPr>
              <w:t>Quarter 1 (January 1 – March 31</w:t>
            </w:r>
            <w:r w:rsidR="005C75FE" w:rsidRPr="00B4171E">
              <w:rPr>
                <w:rFonts w:ascii="Arial" w:hAnsi="Arial" w:cs="Arial"/>
                <w:sz w:val="20"/>
                <w:szCs w:val="20"/>
              </w:rPr>
              <w:t xml:space="preserve">, </w:t>
            </w:r>
            <w:r w:rsidR="003E4DE4" w:rsidRPr="00B4171E">
              <w:rPr>
                <w:rFonts w:ascii="Arial" w:hAnsi="Arial" w:cs="Arial"/>
                <w:sz w:val="20"/>
                <w:szCs w:val="20"/>
              </w:rPr>
              <w:t>201</w:t>
            </w:r>
            <w:r w:rsidR="00DD478E" w:rsidRPr="00B4171E">
              <w:rPr>
                <w:rFonts w:ascii="Arial" w:hAnsi="Arial" w:cs="Arial"/>
                <w:sz w:val="20"/>
                <w:szCs w:val="20"/>
              </w:rPr>
              <w:t>8</w:t>
            </w:r>
            <w:r w:rsidRPr="00B4171E">
              <w:rPr>
                <w:rFonts w:ascii="Arial" w:hAnsi="Arial" w:cs="Arial"/>
                <w:sz w:val="20"/>
                <w:szCs w:val="20"/>
              </w:rPr>
              <w:t>)</w:t>
            </w:r>
          </w:p>
          <w:p w:rsidR="000C209F" w:rsidRPr="009C7A94"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9C7A94" w:rsidRPr="009C7A94">
              <w:rPr>
                <w:rFonts w:ascii="Arial" w:hAnsi="Arial" w:cs="Arial"/>
                <w:sz w:val="36"/>
                <w:szCs w:val="36"/>
                <w:u w:val="single"/>
              </w:rPr>
              <w:t>_</w:t>
            </w:r>
            <w:r w:rsidR="00C47C4A" w:rsidRPr="009C7A94">
              <w:rPr>
                <w:rFonts w:ascii="Arial" w:hAnsi="Arial" w:cs="Arial"/>
                <w:sz w:val="36"/>
                <w:szCs w:val="36"/>
              </w:rPr>
              <w:t xml:space="preserve"> </w:t>
            </w:r>
            <w:r w:rsidRPr="009C7A94">
              <w:rPr>
                <w:rFonts w:ascii="Arial" w:hAnsi="Arial" w:cs="Arial"/>
                <w:sz w:val="20"/>
                <w:szCs w:val="20"/>
              </w:rPr>
              <w:t>Quarter 2 (April 1 – June 30</w:t>
            </w:r>
            <w:r w:rsidR="002C4321" w:rsidRPr="009C7A94">
              <w:rPr>
                <w:rFonts w:ascii="Arial" w:hAnsi="Arial" w:cs="Arial"/>
                <w:sz w:val="20"/>
                <w:szCs w:val="20"/>
              </w:rPr>
              <w:t>, 201</w:t>
            </w:r>
            <w:r w:rsidR="00DD478E" w:rsidRPr="009C7A94">
              <w:rPr>
                <w:rFonts w:ascii="Arial" w:hAnsi="Arial" w:cs="Arial"/>
                <w:sz w:val="20"/>
                <w:szCs w:val="20"/>
              </w:rPr>
              <w:t>8</w:t>
            </w:r>
            <w:r w:rsidRPr="009C7A94">
              <w:rPr>
                <w:rFonts w:ascii="Arial" w:hAnsi="Arial" w:cs="Arial"/>
                <w:sz w:val="20"/>
                <w:szCs w:val="20"/>
              </w:rPr>
              <w:t>)</w:t>
            </w:r>
          </w:p>
          <w:p w:rsidR="000C209F" w:rsidRPr="001917A5" w:rsidRDefault="001917A5" w:rsidP="00360664">
            <w:pPr>
              <w:spacing w:after="0" w:line="240" w:lineRule="auto"/>
              <w:ind w:right="-720"/>
              <w:rPr>
                <w:rFonts w:ascii="Arial" w:hAnsi="Arial" w:cs="Arial"/>
                <w:sz w:val="20"/>
                <w:szCs w:val="20"/>
              </w:rPr>
            </w:pPr>
            <w:r w:rsidRPr="001917A5">
              <w:rPr>
                <w:rFonts w:ascii="Arial" w:hAnsi="Arial" w:cs="Arial"/>
                <w:sz w:val="36"/>
                <w:szCs w:val="36"/>
                <w:u w:val="single"/>
              </w:rPr>
              <w:t>_</w:t>
            </w:r>
            <w:r w:rsidR="001D763A" w:rsidRPr="001917A5">
              <w:rPr>
                <w:rFonts w:ascii="Arial" w:hAnsi="Arial" w:cs="Arial"/>
                <w:sz w:val="36"/>
                <w:szCs w:val="36"/>
              </w:rPr>
              <w:t xml:space="preserve"> </w:t>
            </w:r>
            <w:r w:rsidR="000C209F" w:rsidRPr="001917A5">
              <w:rPr>
                <w:rFonts w:ascii="Arial" w:hAnsi="Arial" w:cs="Arial"/>
                <w:sz w:val="20"/>
                <w:szCs w:val="20"/>
              </w:rPr>
              <w:t>Quarter 3 (July 1 – September 30</w:t>
            </w:r>
            <w:r w:rsidR="002C4321" w:rsidRPr="001917A5">
              <w:rPr>
                <w:rFonts w:ascii="Arial" w:hAnsi="Arial" w:cs="Arial"/>
                <w:sz w:val="20"/>
                <w:szCs w:val="20"/>
              </w:rPr>
              <w:t>, 201</w:t>
            </w:r>
            <w:r w:rsidR="00DD478E" w:rsidRPr="001917A5">
              <w:rPr>
                <w:rFonts w:ascii="Arial" w:hAnsi="Arial" w:cs="Arial"/>
                <w:sz w:val="20"/>
                <w:szCs w:val="20"/>
              </w:rPr>
              <w:t>8</w:t>
            </w:r>
            <w:r w:rsidR="000C209F" w:rsidRPr="001917A5">
              <w:rPr>
                <w:rFonts w:ascii="Arial" w:hAnsi="Arial" w:cs="Arial"/>
                <w:sz w:val="20"/>
                <w:szCs w:val="20"/>
              </w:rPr>
              <w:t>)</w:t>
            </w:r>
          </w:p>
          <w:p w:rsidR="000C209F" w:rsidRPr="001917A5" w:rsidRDefault="001917A5" w:rsidP="00DD478E">
            <w:pPr>
              <w:spacing w:after="0" w:line="240" w:lineRule="auto"/>
              <w:ind w:right="-720"/>
              <w:rPr>
                <w:rFonts w:ascii="Arial" w:hAnsi="Arial" w:cs="Arial"/>
                <w:b/>
                <w:sz w:val="20"/>
                <w:szCs w:val="20"/>
              </w:rPr>
            </w:pPr>
            <w:r w:rsidRPr="001917A5">
              <w:rPr>
                <w:rFonts w:ascii="Arial" w:hAnsi="Arial" w:cs="Arial"/>
                <w:b/>
                <w:sz w:val="36"/>
                <w:szCs w:val="36"/>
                <w:u w:val="single"/>
              </w:rPr>
              <w:t>x</w:t>
            </w:r>
            <w:r w:rsidR="00532264" w:rsidRPr="001917A5">
              <w:rPr>
                <w:rFonts w:ascii="Arial" w:hAnsi="Arial" w:cs="Arial"/>
                <w:b/>
                <w:sz w:val="36"/>
                <w:szCs w:val="36"/>
              </w:rPr>
              <w:t xml:space="preserve"> </w:t>
            </w:r>
            <w:r w:rsidR="000C209F" w:rsidRPr="001917A5">
              <w:rPr>
                <w:rFonts w:ascii="Arial" w:hAnsi="Arial" w:cs="Arial"/>
                <w:b/>
                <w:sz w:val="20"/>
                <w:szCs w:val="20"/>
              </w:rPr>
              <w:t xml:space="preserve">Quarter </w:t>
            </w:r>
            <w:r w:rsidR="005C75FE" w:rsidRPr="001917A5">
              <w:rPr>
                <w:rFonts w:ascii="Arial" w:hAnsi="Arial" w:cs="Arial"/>
                <w:b/>
                <w:sz w:val="20"/>
                <w:szCs w:val="20"/>
              </w:rPr>
              <w:t>4 (October 1 – December 31</w:t>
            </w:r>
            <w:r w:rsidR="002C4321" w:rsidRPr="001917A5">
              <w:rPr>
                <w:rFonts w:ascii="Arial" w:hAnsi="Arial" w:cs="Arial"/>
                <w:b/>
                <w:sz w:val="20"/>
                <w:szCs w:val="20"/>
              </w:rPr>
              <w:t>, 201</w:t>
            </w:r>
            <w:r w:rsidR="00DD478E" w:rsidRPr="001917A5">
              <w:rPr>
                <w:rFonts w:ascii="Arial" w:hAnsi="Arial" w:cs="Arial"/>
                <w:b/>
                <w:sz w:val="20"/>
                <w:szCs w:val="20"/>
              </w:rPr>
              <w:t>8</w:t>
            </w:r>
            <w:r w:rsidR="000C209F" w:rsidRPr="001917A5">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30, 2020</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$140,000.00</w:t>
            </w:r>
            <w:r w:rsidR="00934F8D">
              <w:rPr>
                <w:rFonts w:ascii="Arial" w:hAnsi="Arial" w:cs="Arial"/>
                <w:sz w:val="20"/>
                <w:szCs w:val="20"/>
              </w:rPr>
              <w:t xml:space="preserve"> (current contract)</w:t>
            </w:r>
          </w:p>
          <w:p w:rsidR="00934F8D" w:rsidRPr="00360664"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6</w:t>
            </w:r>
            <w:r w:rsidR="003927A9">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rsidR="000C209F" w:rsidRPr="00215F63" w:rsidRDefault="001D52CD"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40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D52CD" w:rsidP="00360664">
            <w:pPr>
              <w:spacing w:after="0" w:line="240" w:lineRule="auto"/>
              <w:ind w:right="-108"/>
              <w:jc w:val="center"/>
              <w:rPr>
                <w:rFonts w:ascii="Arial" w:hAnsi="Arial" w:cs="Arial"/>
                <w:sz w:val="20"/>
                <w:szCs w:val="20"/>
              </w:rPr>
            </w:pPr>
            <w:r>
              <w:rPr>
                <w:rFonts w:ascii="Arial" w:hAnsi="Arial" w:cs="Arial"/>
                <w:sz w:val="20"/>
                <w:szCs w:val="20"/>
              </w:rPr>
              <w:t>43</w:t>
            </w:r>
            <w:r w:rsidR="002F66FD">
              <w:rPr>
                <w:rFonts w:ascii="Arial" w:hAnsi="Arial" w:cs="Arial"/>
                <w:sz w:val="20"/>
                <w:szCs w:val="20"/>
              </w:rPr>
              <w:t>%</w:t>
            </w:r>
          </w:p>
        </w:tc>
        <w:tc>
          <w:tcPr>
            <w:tcW w:w="3330" w:type="dxa"/>
          </w:tcPr>
          <w:p w:rsidR="000C209F" w:rsidRPr="00360664" w:rsidRDefault="006F1879" w:rsidP="001D52CD">
            <w:pPr>
              <w:spacing w:after="0" w:line="240" w:lineRule="auto"/>
              <w:ind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60,000</w:t>
            </w:r>
            <w:r w:rsidR="007F005D">
              <w:rPr>
                <w:rFonts w:ascii="Arial" w:hAnsi="Arial" w:cs="Arial"/>
                <w:sz w:val="20"/>
                <w:szCs w:val="20"/>
              </w:rPr>
              <w:t>.00</w:t>
            </w:r>
          </w:p>
        </w:tc>
        <w:tc>
          <w:tcPr>
            <w:tcW w:w="3420" w:type="dxa"/>
          </w:tcPr>
          <w:p w:rsidR="000C209F" w:rsidRPr="00360664" w:rsidRDefault="001D52CD" w:rsidP="00FE2457">
            <w:pPr>
              <w:spacing w:after="0" w:line="240" w:lineRule="auto"/>
              <w:ind w:left="-108" w:right="-108"/>
              <w:jc w:val="center"/>
              <w:rPr>
                <w:rFonts w:ascii="Arial" w:hAnsi="Arial" w:cs="Arial"/>
                <w:sz w:val="20"/>
                <w:szCs w:val="20"/>
              </w:rPr>
            </w:pPr>
            <w:r>
              <w:rPr>
                <w:rFonts w:ascii="Arial" w:hAnsi="Arial" w:cs="Arial"/>
                <w:sz w:val="20"/>
                <w:szCs w:val="20"/>
              </w:rPr>
              <w:t>1</w:t>
            </w:r>
            <w:r w:rsidR="006D1D35">
              <w:rPr>
                <w:rFonts w:ascii="Arial" w:hAnsi="Arial" w:cs="Arial"/>
                <w:sz w:val="20"/>
                <w:szCs w:val="20"/>
              </w:rPr>
              <w:t>8</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rsidR="008E57BB" w:rsidRDefault="008E57BB" w:rsidP="00C26502">
            <w:pPr>
              <w:spacing w:after="0" w:line="240" w:lineRule="auto"/>
              <w:rPr>
                <w:rFonts w:ascii="Arial" w:hAnsi="Arial" w:cs="Arial"/>
                <w:sz w:val="20"/>
                <w:szCs w:val="20"/>
              </w:rPr>
            </w:pPr>
          </w:p>
          <w:p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rsidR="009F209C" w:rsidRPr="009F209C" w:rsidRDefault="009F209C" w:rsidP="009F209C">
            <w:pPr>
              <w:spacing w:after="0" w:line="240" w:lineRule="auto"/>
              <w:rPr>
                <w:rFonts w:ascii="Arial" w:hAnsi="Arial" w:cs="Arial"/>
                <w:sz w:val="20"/>
                <w:szCs w:val="20"/>
              </w:rPr>
            </w:pP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 xml:space="preserve">1. Excavate the top 6 </w:t>
            </w:r>
            <w:proofErr w:type="spellStart"/>
            <w:r w:rsidRPr="00EA4C9D">
              <w:rPr>
                <w:rFonts w:ascii="Arial" w:hAnsi="Arial" w:cs="Arial"/>
                <w:sz w:val="20"/>
                <w:szCs w:val="20"/>
              </w:rPr>
              <w:t>ft</w:t>
            </w:r>
            <w:proofErr w:type="spellEnd"/>
            <w:r w:rsidRPr="00EA4C9D">
              <w:rPr>
                <w:rFonts w:ascii="Arial" w:hAnsi="Arial" w:cs="Arial"/>
                <w:sz w:val="20"/>
                <w:szCs w:val="20"/>
              </w:rPr>
              <w:t xml:space="preserve">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 xml:space="preserve">3. Re-compact the top 6 </w:t>
            </w:r>
            <w:proofErr w:type="spellStart"/>
            <w:r w:rsidRPr="00EA4C9D">
              <w:rPr>
                <w:rFonts w:ascii="Arial" w:hAnsi="Arial" w:cs="Arial"/>
                <w:sz w:val="20"/>
                <w:szCs w:val="20"/>
              </w:rPr>
              <w:t>ft</w:t>
            </w:r>
            <w:proofErr w:type="spellEnd"/>
            <w:r w:rsidRPr="00EA4C9D">
              <w:rPr>
                <w:rFonts w:ascii="Arial" w:hAnsi="Arial" w:cs="Arial"/>
                <w:sz w:val="20"/>
                <w:szCs w:val="20"/>
              </w:rPr>
              <w:t xml:space="preserve">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rsidR="00815C67" w:rsidRDefault="00815C67" w:rsidP="00EA4C9D">
            <w:pPr>
              <w:spacing w:after="0" w:line="240" w:lineRule="auto"/>
              <w:rPr>
                <w:rFonts w:ascii="Arial" w:hAnsi="Arial" w:cs="Arial"/>
                <w:sz w:val="20"/>
                <w:szCs w:val="20"/>
              </w:rPr>
            </w:pPr>
          </w:p>
          <w:p w:rsidR="00815C67" w:rsidRDefault="00815C67" w:rsidP="00EA4C9D">
            <w:pPr>
              <w:spacing w:after="0" w:line="240" w:lineRule="auto"/>
              <w:rPr>
                <w:rFonts w:ascii="Arial" w:hAnsi="Arial" w:cs="Arial"/>
                <w:sz w:val="20"/>
                <w:szCs w:val="20"/>
              </w:rPr>
            </w:pPr>
            <w:r>
              <w:rPr>
                <w:rFonts w:ascii="Arial" w:hAnsi="Arial" w:cs="Arial"/>
                <w:sz w:val="20"/>
                <w:szCs w:val="20"/>
              </w:rPr>
              <w:t>The following tasks will be added to the research contract once all of the funding commitments are transferred:</w:t>
            </w:r>
          </w:p>
          <w:p w:rsidR="00815C67" w:rsidRDefault="00815C67" w:rsidP="00EA4C9D">
            <w:pPr>
              <w:spacing w:after="0" w:line="240" w:lineRule="auto"/>
              <w:rPr>
                <w:rFonts w:ascii="Arial" w:hAnsi="Arial" w:cs="Arial"/>
                <w:sz w:val="20"/>
                <w:szCs w:val="20"/>
              </w:rPr>
            </w:pP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rsidR="00EA4C9D" w:rsidRPr="004F173B" w:rsidRDefault="00EA4C9D"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544101">
              <w:rPr>
                <w:rFonts w:ascii="Arial" w:hAnsi="Arial" w:cs="Arial"/>
                <w:b/>
                <w:sz w:val="20"/>
                <w:szCs w:val="20"/>
              </w:rPr>
              <w:t>Progress this Quarter</w:t>
            </w:r>
            <w:r w:rsidRPr="0058680D">
              <w:rPr>
                <w:rFonts w:ascii="Arial" w:hAnsi="Arial" w:cs="Arial"/>
                <w:b/>
                <w:sz w:val="20"/>
                <w:szCs w:val="20"/>
              </w:rPr>
              <w:t xml:space="preserve"> (includes meetings, work plan status, contract status, significant progress, etc.):</w:t>
            </w:r>
          </w:p>
          <w:p w:rsidR="000C209F" w:rsidRPr="0058680D"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completed testing.</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 xml:space="preserve">completed </w:t>
            </w:r>
            <w:r w:rsidR="0048726C" w:rsidRPr="0048726C">
              <w:rPr>
                <w:rFonts w:ascii="Arial" w:hAnsi="Arial" w:cs="Arial"/>
                <w:sz w:val="20"/>
                <w:szCs w:val="20"/>
              </w:rPr>
              <w:t>testing.</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 xml:space="preserve">completed </w:t>
            </w:r>
            <w:r w:rsidR="0048726C" w:rsidRPr="0048726C">
              <w:rPr>
                <w:rFonts w:ascii="Arial" w:hAnsi="Arial" w:cs="Arial"/>
                <w:sz w:val="20"/>
                <w:szCs w:val="20"/>
              </w:rPr>
              <w:t>testing</w:t>
            </w:r>
            <w:r w:rsidR="0048726C">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C2762F">
              <w:rPr>
                <w:rFonts w:ascii="Arial" w:hAnsi="Arial" w:cs="Arial"/>
                <w:sz w:val="20"/>
                <w:szCs w:val="20"/>
              </w:rPr>
              <w:t xml:space="preserve">Completed the </w:t>
            </w:r>
            <w:r w:rsidR="00C2762F" w:rsidRPr="00EA4C9D">
              <w:rPr>
                <w:rFonts w:ascii="Arial" w:hAnsi="Arial" w:cs="Arial"/>
                <w:sz w:val="20"/>
                <w:szCs w:val="20"/>
              </w:rPr>
              <w:t>lateral pile load testing of a pile group.</w:t>
            </w:r>
            <w:r w:rsidR="00BD0621">
              <w:rPr>
                <w:rFonts w:ascii="Arial" w:hAnsi="Arial" w:cs="Arial"/>
                <w:sz w:val="20"/>
                <w:szCs w:val="20"/>
              </w:rPr>
              <w:t xml:space="preserve"> </w:t>
            </w:r>
            <w:r w:rsidR="00BD0621" w:rsidRPr="00BD0621">
              <w:rPr>
                <w:rFonts w:ascii="Arial" w:hAnsi="Arial" w:cs="Arial"/>
                <w:sz w:val="20"/>
                <w:szCs w:val="20"/>
              </w:rPr>
              <w:t xml:space="preserve">Started memo reporting on </w:t>
            </w:r>
            <w:r w:rsidR="00BD0621">
              <w:rPr>
                <w:rFonts w:ascii="Arial" w:hAnsi="Arial" w:cs="Arial"/>
                <w:sz w:val="20"/>
                <w:szCs w:val="20"/>
              </w:rPr>
              <w:t xml:space="preserve">this </w:t>
            </w:r>
            <w:r w:rsidR="00BD0621" w:rsidRPr="00BD0621">
              <w:rPr>
                <w:rFonts w:ascii="Arial" w:hAnsi="Arial" w:cs="Arial"/>
                <w:sz w:val="20"/>
                <w:szCs w:val="20"/>
              </w:rPr>
              <w:t>completed testing</w:t>
            </w:r>
            <w:r w:rsidR="00BD0621">
              <w:rPr>
                <w:rFonts w:ascii="Arial" w:hAnsi="Arial" w:cs="Arial"/>
                <w:sz w:val="20"/>
                <w:szCs w:val="20"/>
              </w:rPr>
              <w:t>.</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54272F">
              <w:rPr>
                <w:rFonts w:ascii="Arial" w:hAnsi="Arial" w:cs="Arial"/>
                <w:sz w:val="20"/>
                <w:szCs w:val="20"/>
              </w:rPr>
              <w:t>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Not started.</w:t>
            </w:r>
          </w:p>
          <w:p w:rsidR="002D74C2" w:rsidRDefault="002D74C2"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5365F1">
              <w:rPr>
                <w:rFonts w:ascii="Arial" w:hAnsi="Arial" w:cs="Arial"/>
                <w:sz w:val="20"/>
                <w:szCs w:val="20"/>
              </w:rPr>
              <w:t>No changes.</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544101">
              <w:rPr>
                <w:rFonts w:ascii="Arial" w:hAnsi="Arial" w:cs="Arial"/>
                <w:b/>
                <w:sz w:val="20"/>
                <w:szCs w:val="20"/>
              </w:rPr>
              <w:t>Anticipated work next quarter</w:t>
            </w:r>
            <w:r w:rsidRPr="00544101">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E1967">
              <w:rPr>
                <w:rFonts w:ascii="Arial" w:hAnsi="Arial" w:cs="Arial"/>
                <w:sz w:val="20"/>
                <w:szCs w:val="20"/>
              </w:rPr>
              <w:t xml:space="preserve">Submit </w:t>
            </w:r>
            <w:r w:rsidR="00050981">
              <w:rPr>
                <w:rFonts w:ascii="Arial" w:hAnsi="Arial" w:cs="Arial"/>
                <w:sz w:val="20"/>
                <w:szCs w:val="20"/>
              </w:rPr>
              <w:t xml:space="preserve">the </w:t>
            </w:r>
            <w:r w:rsidR="00567593" w:rsidRPr="00567593">
              <w:rPr>
                <w:rFonts w:ascii="Arial" w:hAnsi="Arial" w:cs="Arial"/>
                <w:sz w:val="20"/>
                <w:szCs w:val="20"/>
              </w:rPr>
              <w:t xml:space="preserve">task </w:t>
            </w:r>
            <w:r w:rsidR="00050981">
              <w:rPr>
                <w:rFonts w:ascii="Arial" w:hAnsi="Arial" w:cs="Arial"/>
                <w:sz w:val="20"/>
                <w:szCs w:val="20"/>
              </w:rPr>
              <w:t>completion memo</w:t>
            </w:r>
            <w:r w:rsidR="00FE1967">
              <w:rPr>
                <w:rFonts w:ascii="Arial" w:hAnsi="Arial" w:cs="Arial"/>
                <w:sz w:val="20"/>
                <w:szCs w:val="20"/>
              </w:rPr>
              <w:t xml:space="preserve"> with </w:t>
            </w:r>
            <w:r w:rsidR="006743F1">
              <w:rPr>
                <w:rFonts w:ascii="Arial" w:hAnsi="Arial" w:cs="Arial"/>
                <w:sz w:val="20"/>
                <w:szCs w:val="20"/>
              </w:rPr>
              <w:t xml:space="preserve">test </w:t>
            </w:r>
            <w:r w:rsidR="00567593" w:rsidRPr="00567593">
              <w:rPr>
                <w:rFonts w:ascii="Arial" w:hAnsi="Arial" w:cs="Arial"/>
                <w:sz w:val="20"/>
                <w:szCs w:val="20"/>
              </w:rPr>
              <w:t>layout, procedure, 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050981">
              <w:rPr>
                <w:rFonts w:ascii="Arial" w:hAnsi="Arial" w:cs="Arial"/>
                <w:sz w:val="20"/>
                <w:szCs w:val="20"/>
              </w:rPr>
              <w:t xml:space="preserve"> the task completion memo with </w:t>
            </w:r>
            <w:r w:rsidR="006743F1">
              <w:rPr>
                <w:rFonts w:ascii="Arial" w:hAnsi="Arial" w:cs="Arial"/>
                <w:sz w:val="20"/>
                <w:szCs w:val="20"/>
              </w:rPr>
              <w:t xml:space="preserve">test </w:t>
            </w:r>
            <w:r w:rsidR="00050981">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050981">
              <w:rPr>
                <w:rFonts w:ascii="Arial" w:hAnsi="Arial" w:cs="Arial"/>
                <w:sz w:val="20"/>
                <w:szCs w:val="20"/>
              </w:rPr>
              <w:t xml:space="preserve"> the task completion memo with </w:t>
            </w:r>
            <w:r w:rsidR="006743F1">
              <w:rPr>
                <w:rFonts w:ascii="Arial" w:hAnsi="Arial" w:cs="Arial"/>
                <w:sz w:val="20"/>
                <w:szCs w:val="20"/>
              </w:rPr>
              <w:t xml:space="preserve">test </w:t>
            </w:r>
            <w:r w:rsidR="00050981">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2B515E">
              <w:rPr>
                <w:rFonts w:ascii="Arial" w:hAnsi="Arial" w:cs="Arial"/>
                <w:sz w:val="20"/>
                <w:szCs w:val="20"/>
              </w:rPr>
              <w:t xml:space="preserve"> the task completion memo with </w:t>
            </w:r>
            <w:r w:rsidR="006743F1">
              <w:rPr>
                <w:rFonts w:ascii="Arial" w:hAnsi="Arial" w:cs="Arial"/>
                <w:sz w:val="20"/>
                <w:szCs w:val="20"/>
              </w:rPr>
              <w:t xml:space="preserve">test </w:t>
            </w:r>
            <w:r w:rsidR="002B515E">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54272F">
              <w:rPr>
                <w:rFonts w:ascii="Arial" w:hAnsi="Arial" w:cs="Arial"/>
                <w:sz w:val="20"/>
                <w:szCs w:val="20"/>
              </w:rPr>
              <w:t>D</w:t>
            </w:r>
            <w:r w:rsidR="00F21774" w:rsidRPr="00F21774">
              <w:rPr>
                <w:rFonts w:ascii="Arial" w:hAnsi="Arial" w:cs="Arial"/>
                <w:sz w:val="20"/>
                <w:szCs w:val="20"/>
              </w:rPr>
              <w:t>evelop p-multipliers for Phase 2 lateral pile load testing results</w:t>
            </w:r>
            <w:r w:rsidR="00CE2EAA">
              <w:rPr>
                <w:rFonts w:ascii="Arial" w:hAnsi="Arial" w:cs="Arial"/>
                <w:sz w:val="20"/>
                <w:szCs w:val="20"/>
              </w:rPr>
              <w:t>,</w:t>
            </w:r>
            <w:r w:rsidR="006743F1">
              <w:rPr>
                <w:rFonts w:ascii="Arial" w:hAnsi="Arial" w:cs="Arial"/>
                <w:sz w:val="20"/>
                <w:szCs w:val="20"/>
              </w:rPr>
              <w:t xml:space="preserve"> and submit </w:t>
            </w:r>
            <w:r w:rsidR="0017398B">
              <w:rPr>
                <w:rFonts w:ascii="Arial" w:hAnsi="Arial" w:cs="Arial"/>
                <w:sz w:val="20"/>
                <w:szCs w:val="20"/>
              </w:rPr>
              <w:t xml:space="preserve">the </w:t>
            </w:r>
            <w:r w:rsidR="00CE2EAA">
              <w:rPr>
                <w:rFonts w:ascii="Arial" w:hAnsi="Arial" w:cs="Arial"/>
                <w:sz w:val="20"/>
                <w:szCs w:val="20"/>
              </w:rPr>
              <w:t xml:space="preserve">task </w:t>
            </w:r>
            <w:r w:rsidR="006743F1">
              <w:rPr>
                <w:rFonts w:ascii="Arial" w:hAnsi="Arial" w:cs="Arial"/>
                <w:sz w:val="20"/>
                <w:szCs w:val="20"/>
              </w:rPr>
              <w:t>completion memo.</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CE590E">
              <w:rPr>
                <w:rFonts w:ascii="Arial" w:hAnsi="Arial" w:cs="Arial"/>
                <w:sz w:val="20"/>
                <w:szCs w:val="20"/>
              </w:rPr>
              <w:t>Start developing reinforcement tensile force equations</w:t>
            </w:r>
            <w:r w:rsidR="00092D47">
              <w:rPr>
                <w:rFonts w:ascii="Arial" w:hAnsi="Arial" w:cs="Arial"/>
                <w:sz w:val="20"/>
                <w:szCs w:val="20"/>
              </w:rPr>
              <w:t>.</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5E4F2E">
              <w:rPr>
                <w:rFonts w:ascii="Arial" w:hAnsi="Arial" w:cs="Arial"/>
                <w:sz w:val="20"/>
                <w:szCs w:val="20"/>
              </w:rPr>
              <w:t xml:space="preserve"> Consider </w:t>
            </w:r>
            <w:r w:rsidR="00270FAE">
              <w:rPr>
                <w:rFonts w:ascii="Arial" w:hAnsi="Arial" w:cs="Arial"/>
                <w:sz w:val="20"/>
                <w:szCs w:val="20"/>
              </w:rPr>
              <w:t xml:space="preserve">holding </w:t>
            </w:r>
            <w:r w:rsidR="005E4F2E">
              <w:rPr>
                <w:rFonts w:ascii="Arial" w:hAnsi="Arial" w:cs="Arial"/>
                <w:sz w:val="20"/>
                <w:szCs w:val="20"/>
              </w:rPr>
              <w:t xml:space="preserve">a TAC web conference </w:t>
            </w:r>
            <w:r w:rsidR="00C40378">
              <w:rPr>
                <w:rFonts w:ascii="Arial" w:hAnsi="Arial" w:cs="Arial"/>
                <w:sz w:val="20"/>
                <w:szCs w:val="20"/>
              </w:rPr>
              <w:t>to provide updates and discuss progress.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215F63">
            <w:pPr>
              <w:keepNext/>
              <w:keepLines/>
              <w:tabs>
                <w:tab w:val="left" w:pos="7567"/>
              </w:tabs>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B2F96">
              <w:rPr>
                <w:rFonts w:ascii="Arial" w:hAnsi="Arial" w:cs="Arial"/>
                <w:sz w:val="20"/>
                <w:szCs w:val="20"/>
              </w:rPr>
              <w:t xml:space="preserve">UDOT will </w:t>
            </w:r>
            <w:r w:rsidR="005365F1">
              <w:rPr>
                <w:rFonts w:ascii="Arial" w:hAnsi="Arial" w:cs="Arial"/>
                <w:sz w:val="20"/>
                <w:szCs w:val="20"/>
              </w:rPr>
              <w:t xml:space="preserve">add </w:t>
            </w:r>
            <w:r w:rsidR="00C054FF">
              <w:rPr>
                <w:rFonts w:ascii="Arial" w:hAnsi="Arial" w:cs="Arial"/>
                <w:sz w:val="20"/>
                <w:szCs w:val="20"/>
              </w:rPr>
              <w:t>some</w:t>
            </w:r>
            <w:r w:rsidR="003B2F96">
              <w:rPr>
                <w:rFonts w:ascii="Arial" w:hAnsi="Arial" w:cs="Arial"/>
                <w:sz w:val="20"/>
                <w:szCs w:val="20"/>
              </w:rPr>
              <w:t xml:space="preserve"> funding </w:t>
            </w:r>
            <w:r w:rsidR="008D04F8">
              <w:rPr>
                <w:rFonts w:ascii="Arial" w:hAnsi="Arial" w:cs="Arial"/>
                <w:sz w:val="20"/>
                <w:szCs w:val="20"/>
              </w:rPr>
              <w:t>transfers</w:t>
            </w:r>
            <w:r w:rsidR="003B2F96">
              <w:rPr>
                <w:rFonts w:ascii="Arial" w:hAnsi="Arial" w:cs="Arial"/>
                <w:sz w:val="20"/>
                <w:szCs w:val="20"/>
              </w:rPr>
              <w:t xml:space="preserve"> </w:t>
            </w:r>
            <w:r w:rsidR="00A63B31">
              <w:rPr>
                <w:rFonts w:ascii="Arial" w:hAnsi="Arial" w:cs="Arial"/>
                <w:sz w:val="20"/>
                <w:szCs w:val="20"/>
              </w:rPr>
              <w:t xml:space="preserve">received </w:t>
            </w:r>
            <w:r w:rsidR="003B2F96">
              <w:rPr>
                <w:rFonts w:ascii="Arial" w:hAnsi="Arial" w:cs="Arial"/>
                <w:sz w:val="20"/>
                <w:szCs w:val="20"/>
              </w:rPr>
              <w:t>from the TPF study partner states</w:t>
            </w:r>
            <w:r w:rsidR="005365F1">
              <w:rPr>
                <w:rFonts w:ascii="Arial" w:hAnsi="Arial" w:cs="Arial"/>
                <w:sz w:val="20"/>
                <w:szCs w:val="20"/>
              </w:rPr>
              <w:t xml:space="preserve"> to the </w:t>
            </w:r>
            <w:r w:rsidR="003B2F96">
              <w:rPr>
                <w:rFonts w:ascii="Arial" w:hAnsi="Arial" w:cs="Arial"/>
                <w:sz w:val="20"/>
                <w:szCs w:val="20"/>
              </w:rPr>
              <w:t>research contract and authorize work on Tasks 8-12.</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1014B9">
        <w:tc>
          <w:tcPr>
            <w:tcW w:w="10908" w:type="dxa"/>
          </w:tcPr>
          <w:p w:rsidR="000C209F" w:rsidRPr="00360664" w:rsidRDefault="000C209F" w:rsidP="00360664">
            <w:pPr>
              <w:spacing w:after="0" w:line="240" w:lineRule="auto"/>
              <w:rPr>
                <w:rFonts w:ascii="Arial" w:hAnsi="Arial" w:cs="Arial"/>
                <w:b/>
                <w:sz w:val="20"/>
                <w:szCs w:val="20"/>
              </w:rPr>
            </w:pPr>
          </w:p>
          <w:p w:rsidR="000C209F" w:rsidRPr="003F5FBA" w:rsidRDefault="000C209F" w:rsidP="00360664">
            <w:pPr>
              <w:spacing w:after="0" w:line="240" w:lineRule="auto"/>
              <w:rPr>
                <w:rFonts w:ascii="Arial" w:hAnsi="Arial" w:cs="Arial"/>
                <w:b/>
                <w:sz w:val="20"/>
                <w:szCs w:val="20"/>
              </w:rPr>
            </w:pPr>
            <w:r w:rsidRPr="00544101">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0D76B4" w:rsidRPr="00544101" w:rsidRDefault="003F5FBA" w:rsidP="00186729">
            <w:pPr>
              <w:spacing w:after="0" w:line="240" w:lineRule="auto"/>
              <w:rPr>
                <w:rFonts w:ascii="Arial" w:hAnsi="Arial" w:cs="Arial"/>
                <w:sz w:val="20"/>
                <w:szCs w:val="20"/>
              </w:rPr>
            </w:pPr>
            <w:r w:rsidRPr="00544101">
              <w:rPr>
                <w:rFonts w:ascii="Arial" w:hAnsi="Arial" w:cs="Arial"/>
                <w:sz w:val="20"/>
                <w:szCs w:val="20"/>
              </w:rPr>
              <w:t xml:space="preserve">Monotonic lateral load tests were conducted on four </w:t>
            </w:r>
            <w:r w:rsidR="00E33529" w:rsidRPr="00544101">
              <w:rPr>
                <w:rFonts w:ascii="Arial" w:hAnsi="Arial" w:cs="Arial"/>
                <w:sz w:val="20"/>
                <w:szCs w:val="20"/>
              </w:rPr>
              <w:t>24-</w:t>
            </w:r>
            <w:r w:rsidRPr="00544101">
              <w:rPr>
                <w:rFonts w:ascii="Arial" w:hAnsi="Arial" w:cs="Arial"/>
                <w:sz w:val="20"/>
                <w:szCs w:val="20"/>
              </w:rPr>
              <w:t xml:space="preserve">inch diameter </w:t>
            </w:r>
            <w:r w:rsidR="00345067" w:rsidRPr="00544101">
              <w:rPr>
                <w:rFonts w:ascii="Arial" w:hAnsi="Arial" w:cs="Arial"/>
                <w:sz w:val="20"/>
                <w:szCs w:val="20"/>
              </w:rPr>
              <w:t xml:space="preserve">free-head </w:t>
            </w:r>
            <w:r w:rsidRPr="00544101">
              <w:rPr>
                <w:rFonts w:ascii="Arial" w:hAnsi="Arial" w:cs="Arial"/>
                <w:sz w:val="20"/>
                <w:szCs w:val="20"/>
              </w:rPr>
              <w:t>test piles.    Tests were perform</w:t>
            </w:r>
            <w:r w:rsidR="00090119" w:rsidRPr="00544101">
              <w:rPr>
                <w:rFonts w:ascii="Arial" w:hAnsi="Arial" w:cs="Arial"/>
                <w:sz w:val="20"/>
                <w:szCs w:val="20"/>
              </w:rPr>
              <w:t>ed on piles located at nominal distances</w:t>
            </w:r>
            <w:r w:rsidRPr="00544101">
              <w:rPr>
                <w:rFonts w:ascii="Arial" w:hAnsi="Arial" w:cs="Arial"/>
                <w:sz w:val="20"/>
                <w:szCs w:val="20"/>
              </w:rPr>
              <w:t xml:space="preserve"> of 2, 3, 4, and 5 pile diameters</w:t>
            </w:r>
            <w:r w:rsidR="0058680D" w:rsidRPr="00544101">
              <w:rPr>
                <w:rFonts w:ascii="Arial" w:hAnsi="Arial" w:cs="Arial"/>
                <w:sz w:val="20"/>
                <w:szCs w:val="20"/>
              </w:rPr>
              <w:t>/widths</w:t>
            </w:r>
            <w:r w:rsidR="00090119" w:rsidRPr="00544101">
              <w:rPr>
                <w:rFonts w:ascii="Arial" w:hAnsi="Arial" w:cs="Arial"/>
                <w:sz w:val="20"/>
                <w:szCs w:val="20"/>
              </w:rPr>
              <w:t xml:space="preserve"> (D)</w:t>
            </w:r>
            <w:r w:rsidRPr="00544101">
              <w:rPr>
                <w:rFonts w:ascii="Arial" w:hAnsi="Arial" w:cs="Arial"/>
                <w:sz w:val="20"/>
                <w:szCs w:val="20"/>
              </w:rPr>
              <w:t xml:space="preserve"> from the center of the pile to the </w:t>
            </w:r>
            <w:r w:rsidR="0058680D" w:rsidRPr="00544101">
              <w:rPr>
                <w:rFonts w:ascii="Arial" w:hAnsi="Arial" w:cs="Arial"/>
                <w:sz w:val="20"/>
                <w:szCs w:val="20"/>
              </w:rPr>
              <w:t>back of the MSE wall</w:t>
            </w:r>
            <w:r w:rsidR="00090119" w:rsidRPr="00544101">
              <w:rPr>
                <w:rFonts w:ascii="Arial" w:hAnsi="Arial" w:cs="Arial"/>
                <w:sz w:val="20"/>
                <w:szCs w:val="20"/>
              </w:rPr>
              <w:t>.</w:t>
            </w:r>
            <w:r w:rsidR="00345067" w:rsidRPr="00544101">
              <w:rPr>
                <w:rFonts w:ascii="Arial" w:hAnsi="Arial" w:cs="Arial"/>
                <w:sz w:val="20"/>
                <w:szCs w:val="20"/>
              </w:rPr>
              <w:t xml:space="preserve"> </w:t>
            </w:r>
          </w:p>
          <w:p w:rsidR="000D76B4" w:rsidRPr="00544101" w:rsidRDefault="000D76B4" w:rsidP="00186729">
            <w:pPr>
              <w:spacing w:after="0" w:line="240" w:lineRule="auto"/>
              <w:rPr>
                <w:rFonts w:ascii="Arial" w:hAnsi="Arial" w:cs="Arial"/>
                <w:sz w:val="20"/>
                <w:szCs w:val="20"/>
              </w:rPr>
            </w:pPr>
          </w:p>
          <w:p w:rsidR="001B4B7D" w:rsidRDefault="00090119" w:rsidP="00186729">
            <w:pPr>
              <w:spacing w:after="0" w:line="240" w:lineRule="auto"/>
              <w:rPr>
                <w:rFonts w:ascii="Arial" w:hAnsi="Arial" w:cs="Arial"/>
                <w:sz w:val="20"/>
                <w:szCs w:val="20"/>
              </w:rPr>
            </w:pPr>
            <w:r w:rsidRPr="00544101">
              <w:rPr>
                <w:rFonts w:ascii="Arial" w:hAnsi="Arial" w:cs="Arial"/>
                <w:sz w:val="20"/>
                <w:szCs w:val="20"/>
              </w:rPr>
              <w:t xml:space="preserve">The goal of the </w:t>
            </w:r>
            <w:r w:rsidR="001B4B7D">
              <w:rPr>
                <w:rFonts w:ascii="Arial" w:hAnsi="Arial" w:cs="Arial"/>
                <w:sz w:val="20"/>
                <w:szCs w:val="20"/>
              </w:rPr>
              <w:t>24-inch diameter la</w:t>
            </w:r>
            <w:r w:rsidR="000D76B4" w:rsidRPr="00544101">
              <w:rPr>
                <w:rFonts w:ascii="Arial" w:hAnsi="Arial" w:cs="Arial"/>
                <w:sz w:val="20"/>
                <w:szCs w:val="20"/>
              </w:rPr>
              <w:t xml:space="preserve">teral </w:t>
            </w:r>
            <w:r w:rsidRPr="00544101">
              <w:rPr>
                <w:rFonts w:ascii="Arial" w:hAnsi="Arial" w:cs="Arial"/>
                <w:sz w:val="20"/>
                <w:szCs w:val="20"/>
              </w:rPr>
              <w:t xml:space="preserve">pile testing was to determine if the </w:t>
            </w:r>
            <w:r w:rsidR="001B4B7D">
              <w:rPr>
                <w:rFonts w:ascii="Arial" w:hAnsi="Arial" w:cs="Arial"/>
                <w:sz w:val="20"/>
                <w:szCs w:val="20"/>
              </w:rPr>
              <w:t xml:space="preserve">larger </w:t>
            </w:r>
            <w:r w:rsidRPr="00544101">
              <w:rPr>
                <w:rFonts w:ascii="Arial" w:hAnsi="Arial" w:cs="Arial"/>
                <w:sz w:val="20"/>
                <w:szCs w:val="20"/>
              </w:rPr>
              <w:t xml:space="preserve">pile head </w:t>
            </w:r>
            <w:r w:rsidR="001B4B7D">
              <w:rPr>
                <w:rFonts w:ascii="Arial" w:hAnsi="Arial" w:cs="Arial"/>
                <w:sz w:val="20"/>
                <w:szCs w:val="20"/>
              </w:rPr>
              <w:t>diameter</w:t>
            </w:r>
            <w:r w:rsidRPr="00544101">
              <w:rPr>
                <w:rFonts w:ascii="Arial" w:hAnsi="Arial" w:cs="Arial"/>
                <w:sz w:val="20"/>
                <w:szCs w:val="20"/>
              </w:rPr>
              <w:t xml:space="preserve"> would change </w:t>
            </w:r>
            <w:r w:rsidR="000D76B4" w:rsidRPr="00544101">
              <w:rPr>
                <w:rFonts w:ascii="Arial" w:hAnsi="Arial" w:cs="Arial"/>
                <w:sz w:val="20"/>
                <w:szCs w:val="20"/>
              </w:rPr>
              <w:t xml:space="preserve">the </w:t>
            </w:r>
            <w:r w:rsidRPr="00544101">
              <w:rPr>
                <w:rFonts w:ascii="Arial" w:hAnsi="Arial" w:cs="Arial"/>
                <w:sz w:val="20"/>
                <w:szCs w:val="20"/>
              </w:rPr>
              <w:t xml:space="preserve">basic behavior observed in the </w:t>
            </w:r>
            <w:r w:rsidR="003541A1" w:rsidRPr="00544101">
              <w:rPr>
                <w:rFonts w:ascii="Arial" w:hAnsi="Arial" w:cs="Arial"/>
                <w:sz w:val="20"/>
                <w:szCs w:val="20"/>
              </w:rPr>
              <w:t>P</w:t>
            </w:r>
            <w:r w:rsidRPr="00544101">
              <w:rPr>
                <w:rFonts w:ascii="Arial" w:hAnsi="Arial" w:cs="Arial"/>
                <w:sz w:val="20"/>
                <w:szCs w:val="20"/>
              </w:rPr>
              <w:t xml:space="preserve">hase 1 testing which only involved </w:t>
            </w:r>
            <w:r w:rsidR="001B4B7D">
              <w:rPr>
                <w:rFonts w:ascii="Arial" w:hAnsi="Arial" w:cs="Arial"/>
                <w:sz w:val="20"/>
                <w:szCs w:val="20"/>
              </w:rPr>
              <w:t>tests on 12-inch diameter piles</w:t>
            </w:r>
            <w:r w:rsidRPr="00544101">
              <w:rPr>
                <w:rFonts w:ascii="Arial" w:hAnsi="Arial" w:cs="Arial"/>
                <w:sz w:val="20"/>
                <w:szCs w:val="20"/>
              </w:rPr>
              <w:t xml:space="preserve">.  For the </w:t>
            </w:r>
            <w:r w:rsidR="001B4B7D">
              <w:rPr>
                <w:rFonts w:ascii="Arial" w:hAnsi="Arial" w:cs="Arial"/>
                <w:sz w:val="20"/>
                <w:szCs w:val="20"/>
              </w:rPr>
              <w:t xml:space="preserve">12-inch diameter </w:t>
            </w:r>
            <w:r w:rsidRPr="00544101">
              <w:rPr>
                <w:rFonts w:ascii="Arial" w:hAnsi="Arial" w:cs="Arial"/>
                <w:sz w:val="20"/>
                <w:szCs w:val="20"/>
              </w:rPr>
              <w:t xml:space="preserve">free-head test piles, lateral pile resistance was relatively unaffected by the presence of the wall for piles </w:t>
            </w:r>
            <w:r w:rsidR="000D76B4" w:rsidRPr="00544101">
              <w:rPr>
                <w:rFonts w:ascii="Arial" w:hAnsi="Arial" w:cs="Arial"/>
                <w:sz w:val="20"/>
                <w:szCs w:val="20"/>
              </w:rPr>
              <w:t>located</w:t>
            </w:r>
            <w:r w:rsidRPr="00544101">
              <w:rPr>
                <w:rFonts w:ascii="Arial" w:hAnsi="Arial" w:cs="Arial"/>
                <w:sz w:val="20"/>
                <w:szCs w:val="20"/>
              </w:rPr>
              <w:t xml:space="preserve"> more than about 4</w:t>
            </w:r>
            <w:r w:rsidR="00160DCD" w:rsidRPr="00544101">
              <w:rPr>
                <w:rFonts w:ascii="Arial" w:hAnsi="Arial" w:cs="Arial"/>
                <w:sz w:val="20"/>
                <w:szCs w:val="20"/>
              </w:rPr>
              <w:t>D</w:t>
            </w:r>
            <w:r w:rsidR="000D76B4" w:rsidRPr="00544101">
              <w:rPr>
                <w:rFonts w:ascii="Arial" w:hAnsi="Arial" w:cs="Arial"/>
                <w:sz w:val="20"/>
                <w:szCs w:val="20"/>
              </w:rPr>
              <w:t xml:space="preserve"> behind the wall, but decreased significantly as piles were driven closer to the wall.</w:t>
            </w:r>
            <w:r w:rsidR="000D2822" w:rsidRPr="00544101">
              <w:rPr>
                <w:rFonts w:ascii="Arial" w:hAnsi="Arial" w:cs="Arial"/>
                <w:sz w:val="20"/>
                <w:szCs w:val="20"/>
              </w:rPr>
              <w:t xml:space="preserve">  </w:t>
            </w:r>
          </w:p>
          <w:p w:rsidR="001B4B7D" w:rsidRDefault="001B4B7D" w:rsidP="00186729">
            <w:pPr>
              <w:spacing w:after="0" w:line="240" w:lineRule="auto"/>
              <w:rPr>
                <w:rFonts w:ascii="Arial" w:hAnsi="Arial" w:cs="Arial"/>
                <w:sz w:val="20"/>
                <w:szCs w:val="20"/>
              </w:rPr>
            </w:pPr>
          </w:p>
          <w:p w:rsidR="00BC01CF" w:rsidRDefault="00345067" w:rsidP="00186729">
            <w:pPr>
              <w:spacing w:after="0" w:line="240" w:lineRule="auto"/>
              <w:rPr>
                <w:rFonts w:ascii="Arial" w:hAnsi="Arial" w:cs="Arial"/>
                <w:sz w:val="20"/>
                <w:szCs w:val="20"/>
              </w:rPr>
            </w:pPr>
            <w:r w:rsidRPr="00544101">
              <w:rPr>
                <w:rFonts w:ascii="Arial" w:hAnsi="Arial" w:cs="Arial"/>
                <w:sz w:val="20"/>
                <w:szCs w:val="20"/>
              </w:rPr>
              <w:t xml:space="preserve">A hydraulic jack was used to produce a lateral </w:t>
            </w:r>
            <w:r w:rsidR="00556D05" w:rsidRPr="00544101">
              <w:rPr>
                <w:rFonts w:ascii="Arial" w:hAnsi="Arial" w:cs="Arial"/>
                <w:sz w:val="20"/>
                <w:szCs w:val="20"/>
              </w:rPr>
              <w:t xml:space="preserve">load </w:t>
            </w:r>
            <w:r w:rsidRPr="00544101">
              <w:rPr>
                <w:rFonts w:ascii="Arial" w:hAnsi="Arial" w:cs="Arial"/>
                <w:sz w:val="20"/>
                <w:szCs w:val="20"/>
              </w:rPr>
              <w:t>against e</w:t>
            </w:r>
            <w:r w:rsidR="000D2822" w:rsidRPr="00544101">
              <w:rPr>
                <w:rFonts w:ascii="Arial" w:hAnsi="Arial" w:cs="Arial"/>
                <w:sz w:val="20"/>
                <w:szCs w:val="20"/>
              </w:rPr>
              <w:t xml:space="preserve">ach </w:t>
            </w:r>
            <w:r w:rsidR="001B4B7D">
              <w:rPr>
                <w:rFonts w:ascii="Arial" w:hAnsi="Arial" w:cs="Arial"/>
                <w:sz w:val="20"/>
                <w:szCs w:val="20"/>
              </w:rPr>
              <w:t xml:space="preserve">test </w:t>
            </w:r>
            <w:r w:rsidR="000D2822" w:rsidRPr="00544101">
              <w:rPr>
                <w:rFonts w:ascii="Arial" w:hAnsi="Arial" w:cs="Arial"/>
                <w:sz w:val="20"/>
                <w:szCs w:val="20"/>
              </w:rPr>
              <w:t xml:space="preserve">pile cap through a gap in the pre-cast concrete blocks. </w:t>
            </w:r>
            <w:r w:rsidR="001B4B7D" w:rsidRPr="00544101">
              <w:rPr>
                <w:rFonts w:ascii="Arial" w:hAnsi="Arial" w:cs="Arial"/>
                <w:sz w:val="20"/>
                <w:szCs w:val="20"/>
              </w:rPr>
              <w:t xml:space="preserve">The concrete blocks simulate the 600 </w:t>
            </w:r>
            <w:proofErr w:type="spellStart"/>
            <w:r w:rsidR="001B4B7D" w:rsidRPr="00544101">
              <w:rPr>
                <w:rFonts w:ascii="Arial" w:hAnsi="Arial" w:cs="Arial"/>
                <w:sz w:val="20"/>
                <w:szCs w:val="20"/>
              </w:rPr>
              <w:t>psf</w:t>
            </w:r>
            <w:proofErr w:type="spellEnd"/>
            <w:r w:rsidR="001B4B7D" w:rsidRPr="00544101">
              <w:rPr>
                <w:rFonts w:ascii="Arial" w:hAnsi="Arial" w:cs="Arial"/>
                <w:sz w:val="20"/>
                <w:szCs w:val="20"/>
              </w:rPr>
              <w:t xml:space="preserve"> pressure that would be associated </w:t>
            </w:r>
            <w:r w:rsidR="001B4B7D">
              <w:rPr>
                <w:rFonts w:ascii="Arial" w:hAnsi="Arial" w:cs="Arial"/>
                <w:sz w:val="20"/>
                <w:szCs w:val="20"/>
              </w:rPr>
              <w:t>with</w:t>
            </w:r>
            <w:r w:rsidR="001B4B7D" w:rsidRPr="00544101">
              <w:rPr>
                <w:rFonts w:ascii="Arial" w:hAnsi="Arial" w:cs="Arial"/>
                <w:sz w:val="20"/>
                <w:szCs w:val="20"/>
              </w:rPr>
              <w:t xml:space="preserve"> fill material from the approach fill behind the bridge abutment over the top of the reinforcing strips.</w:t>
            </w:r>
            <w:r w:rsidR="00BC01CF">
              <w:rPr>
                <w:rFonts w:ascii="Arial" w:hAnsi="Arial" w:cs="Arial"/>
                <w:sz w:val="20"/>
                <w:szCs w:val="20"/>
              </w:rPr>
              <w:t xml:space="preserve">  Fig. 1 shows the shear zones fanning outward from the edges of the test pile and extending towards the back of the wall face marked with orange spray paint.</w:t>
            </w:r>
            <w:r w:rsidRPr="00544101">
              <w:rPr>
                <w:rFonts w:ascii="Arial" w:hAnsi="Arial" w:cs="Arial"/>
                <w:sz w:val="20"/>
                <w:szCs w:val="20"/>
              </w:rPr>
              <w:t xml:space="preserve"> Load was progressively increased to reach target deflection increments of approximately 0.25 inch until the deflection of the wall panel became excessiv</w:t>
            </w:r>
            <w:r w:rsidR="001B4B7D">
              <w:rPr>
                <w:rFonts w:ascii="Arial" w:hAnsi="Arial" w:cs="Arial"/>
                <w:sz w:val="20"/>
                <w:szCs w:val="20"/>
              </w:rPr>
              <w:t>e (approaching 1 inch).  After each</w:t>
            </w:r>
            <w:r w:rsidRPr="00544101">
              <w:rPr>
                <w:rFonts w:ascii="Arial" w:hAnsi="Arial" w:cs="Arial"/>
                <w:sz w:val="20"/>
                <w:szCs w:val="20"/>
              </w:rPr>
              <w:t xml:space="preserve"> target deflection was reached, the fluid volume in the jack was held constant for three minutes while the applied load and pile deflection came to equilibrium.  </w:t>
            </w:r>
          </w:p>
          <w:p w:rsidR="00BC01CF" w:rsidRDefault="00BC01CF" w:rsidP="00BC01CF">
            <w:pPr>
              <w:spacing w:after="0" w:line="240" w:lineRule="auto"/>
              <w:rPr>
                <w:rFonts w:ascii="Arial" w:hAnsi="Arial" w:cs="Arial"/>
                <w:color w:val="000000" w:themeColor="text1"/>
                <w:sz w:val="20"/>
                <w:szCs w:val="20"/>
              </w:rPr>
            </w:pPr>
          </w:p>
          <w:p w:rsidR="00BC01CF" w:rsidRPr="001B4B7D" w:rsidRDefault="00BC01CF" w:rsidP="00BC01CF">
            <w:pPr>
              <w:spacing w:after="0" w:line="240" w:lineRule="auto"/>
              <w:rPr>
                <w:rFonts w:ascii="Arial" w:hAnsi="Arial" w:cs="Arial"/>
                <w:color w:val="000000" w:themeColor="text1"/>
                <w:sz w:val="20"/>
                <w:szCs w:val="20"/>
              </w:rPr>
            </w:pPr>
            <w:r w:rsidRPr="001B4B7D">
              <w:rPr>
                <w:rFonts w:ascii="Arial" w:hAnsi="Arial" w:cs="Arial"/>
                <w:color w:val="000000" w:themeColor="text1"/>
                <w:sz w:val="20"/>
                <w:szCs w:val="20"/>
              </w:rPr>
              <w:t xml:space="preserve">Lateral pile head load versus deflection curves for each of the four </w:t>
            </w:r>
            <w:r>
              <w:rPr>
                <w:rFonts w:ascii="Arial" w:hAnsi="Arial" w:cs="Arial"/>
                <w:color w:val="000000" w:themeColor="text1"/>
                <w:sz w:val="20"/>
                <w:szCs w:val="20"/>
              </w:rPr>
              <w:t>24-inch diameter free-head</w:t>
            </w:r>
            <w:r w:rsidRPr="001B4B7D">
              <w:rPr>
                <w:rFonts w:ascii="Arial" w:hAnsi="Arial" w:cs="Arial"/>
                <w:color w:val="000000" w:themeColor="text1"/>
                <w:sz w:val="20"/>
                <w:szCs w:val="20"/>
              </w:rPr>
              <w:t xml:space="preserve"> pile load tests are shown in Fig. 2.  There is very little reduction in lateral resistance between the pile at 5D and the pile at 4D as would be expected based on previous lateral pile load testing with the free-head piles.  However, there is a significant reduction in lateral pile resistance for piles placed closer than 4D behind the wall as predicted by the previous free-head pile load tests.  The reduction in resistance becomes greater as the pile is placed closer to the wall as expected.  Therefore, the </w:t>
            </w:r>
            <w:r>
              <w:rPr>
                <w:rFonts w:ascii="Arial" w:hAnsi="Arial" w:cs="Arial"/>
                <w:color w:val="000000" w:themeColor="text1"/>
                <w:sz w:val="20"/>
                <w:szCs w:val="20"/>
              </w:rPr>
              <w:t>24-inch diameter free-he</w:t>
            </w:r>
            <w:r w:rsidRPr="001B4B7D">
              <w:rPr>
                <w:rFonts w:ascii="Arial" w:hAnsi="Arial" w:cs="Arial"/>
                <w:color w:val="000000" w:themeColor="text1"/>
                <w:sz w:val="20"/>
                <w:szCs w:val="20"/>
              </w:rPr>
              <w:t xml:space="preserve">ad test results are in qualitative agreement with previously conducted </w:t>
            </w:r>
            <w:r>
              <w:rPr>
                <w:rFonts w:ascii="Arial" w:hAnsi="Arial" w:cs="Arial"/>
                <w:color w:val="000000" w:themeColor="text1"/>
                <w:sz w:val="20"/>
                <w:szCs w:val="20"/>
              </w:rPr>
              <w:t xml:space="preserve">12-inch diameter </w:t>
            </w:r>
            <w:r w:rsidRPr="001B4B7D">
              <w:rPr>
                <w:rFonts w:ascii="Arial" w:hAnsi="Arial" w:cs="Arial"/>
                <w:color w:val="000000" w:themeColor="text1"/>
                <w:sz w:val="20"/>
                <w:szCs w:val="20"/>
              </w:rPr>
              <w:t xml:space="preserve">free-head test results.  Additional LPILE analyses will be required to determine if the p-multipliers necessary to account for the reduced pile resistance due to proximity to the wall will be the same as those determined previously for the </w:t>
            </w:r>
            <w:r>
              <w:rPr>
                <w:rFonts w:ascii="Arial" w:hAnsi="Arial" w:cs="Arial"/>
                <w:color w:val="000000" w:themeColor="text1"/>
                <w:sz w:val="20"/>
                <w:szCs w:val="20"/>
              </w:rPr>
              <w:t xml:space="preserve">12-inch diameter </w:t>
            </w:r>
            <w:r w:rsidRPr="001B4B7D">
              <w:rPr>
                <w:rFonts w:ascii="Arial" w:hAnsi="Arial" w:cs="Arial"/>
                <w:color w:val="000000" w:themeColor="text1"/>
                <w:sz w:val="20"/>
                <w:szCs w:val="20"/>
              </w:rPr>
              <w:t>free-head pile head condition.  This evaluation will take place over the next quarter or more.</w:t>
            </w:r>
          </w:p>
          <w:p w:rsidR="00345067" w:rsidRPr="00BC6F87" w:rsidRDefault="00345067" w:rsidP="00186729">
            <w:pPr>
              <w:spacing w:after="0" w:line="240" w:lineRule="auto"/>
              <w:rPr>
                <w:rFonts w:ascii="Arial" w:hAnsi="Arial" w:cs="Arial"/>
                <w:strike/>
                <w:sz w:val="20"/>
                <w:szCs w:val="20"/>
              </w:rPr>
            </w:pPr>
            <w:r w:rsidRPr="00BC6F87">
              <w:rPr>
                <w:rFonts w:ascii="Arial" w:hAnsi="Arial" w:cs="Arial"/>
                <w:strike/>
                <w:sz w:val="20"/>
                <w:szCs w:val="20"/>
              </w:rPr>
              <w:t xml:space="preserve">   </w:t>
            </w:r>
          </w:p>
          <w:p w:rsidR="00345067" w:rsidRPr="00BC6F87" w:rsidRDefault="00345067" w:rsidP="00186729">
            <w:pPr>
              <w:spacing w:after="0" w:line="240" w:lineRule="auto"/>
              <w:rPr>
                <w:rFonts w:ascii="Arial" w:hAnsi="Arial" w:cs="Arial"/>
                <w:strike/>
                <w:sz w:val="20"/>
                <w:szCs w:val="20"/>
              </w:rPr>
            </w:pPr>
          </w:p>
          <w:p w:rsidR="000D2822" w:rsidRPr="00BC6F87" w:rsidRDefault="001014B9" w:rsidP="001014B9">
            <w:pPr>
              <w:spacing w:after="0" w:line="240" w:lineRule="auto"/>
              <w:ind w:firstLine="2250"/>
              <w:rPr>
                <w:rFonts w:ascii="Arial" w:hAnsi="Arial" w:cs="Arial"/>
                <w:strike/>
                <w:sz w:val="20"/>
                <w:szCs w:val="20"/>
              </w:rPr>
            </w:pPr>
            <w:r>
              <w:rPr>
                <w:noProof/>
              </w:rPr>
              <w:lastRenderedPageBreak/>
              <w:drawing>
                <wp:inline distT="0" distB="0" distL="0" distR="0">
                  <wp:extent cx="3597242" cy="2697089"/>
                  <wp:effectExtent l="0" t="7303" r="0" b="0"/>
                  <wp:docPr id="4" name="Picture 4" descr="C:\Users\Rollins\AppData\Local\Microsoft\Windows\INetCache\Content.Word\IMG_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ins\AppData\Local\Microsoft\Windows\INetCache\Content.Word\IMG_376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3616296" cy="2711375"/>
                          </a:xfrm>
                          <a:prstGeom prst="rect">
                            <a:avLst/>
                          </a:prstGeom>
                          <a:noFill/>
                          <a:ln>
                            <a:noFill/>
                          </a:ln>
                        </pic:spPr>
                      </pic:pic>
                    </a:graphicData>
                  </a:graphic>
                </wp:inline>
              </w:drawing>
            </w:r>
          </w:p>
          <w:p w:rsidR="000D2822" w:rsidRPr="00BC6F87" w:rsidRDefault="000D2822" w:rsidP="000D2822">
            <w:pPr>
              <w:spacing w:after="0" w:line="240" w:lineRule="auto"/>
              <w:ind w:firstLine="3240"/>
              <w:rPr>
                <w:rFonts w:ascii="Arial" w:hAnsi="Arial" w:cs="Arial"/>
                <w:strike/>
                <w:sz w:val="20"/>
                <w:szCs w:val="20"/>
              </w:rPr>
            </w:pPr>
          </w:p>
          <w:p w:rsidR="000D2822" w:rsidRPr="001B4B7D" w:rsidRDefault="000D2822" w:rsidP="00186729">
            <w:pPr>
              <w:spacing w:after="0" w:line="240" w:lineRule="auto"/>
              <w:rPr>
                <w:rFonts w:ascii="Arial" w:hAnsi="Arial" w:cs="Arial"/>
                <w:sz w:val="20"/>
                <w:szCs w:val="20"/>
              </w:rPr>
            </w:pPr>
          </w:p>
          <w:p w:rsidR="000D2822" w:rsidRPr="001B4B7D" w:rsidRDefault="000D2822" w:rsidP="00186729">
            <w:pPr>
              <w:spacing w:after="0" w:line="240" w:lineRule="auto"/>
              <w:rPr>
                <w:rFonts w:ascii="Arial" w:hAnsi="Arial" w:cs="Arial"/>
                <w:b/>
                <w:sz w:val="20"/>
                <w:szCs w:val="20"/>
              </w:rPr>
            </w:pPr>
            <w:r w:rsidRPr="001B4B7D">
              <w:rPr>
                <w:rFonts w:ascii="Arial" w:hAnsi="Arial" w:cs="Arial"/>
                <w:b/>
                <w:sz w:val="20"/>
                <w:szCs w:val="20"/>
              </w:rPr>
              <w:t xml:space="preserve">Fig. 1 Photo of a </w:t>
            </w:r>
            <w:r w:rsidR="001014B9">
              <w:rPr>
                <w:rFonts w:ascii="Arial" w:hAnsi="Arial" w:cs="Arial"/>
                <w:b/>
                <w:sz w:val="20"/>
                <w:szCs w:val="20"/>
              </w:rPr>
              <w:t>24-inch diameter free-head pile</w:t>
            </w:r>
            <w:r w:rsidRPr="001B4B7D">
              <w:rPr>
                <w:rFonts w:ascii="Arial" w:hAnsi="Arial" w:cs="Arial"/>
                <w:b/>
                <w:sz w:val="20"/>
                <w:szCs w:val="20"/>
              </w:rPr>
              <w:t xml:space="preserve"> being loaded laterally with a hydraulic jack.  </w:t>
            </w:r>
            <w:r w:rsidR="001014B9">
              <w:rPr>
                <w:rFonts w:ascii="Arial" w:hAnsi="Arial" w:cs="Arial"/>
                <w:b/>
                <w:sz w:val="20"/>
                <w:szCs w:val="20"/>
              </w:rPr>
              <w:t>Shear zones extending out from the edges of the pile to the face of the wall are identified with orange spray paint.</w:t>
            </w:r>
          </w:p>
          <w:p w:rsidR="000D2822" w:rsidRPr="00BC6F87" w:rsidRDefault="000D2822" w:rsidP="00186729">
            <w:pPr>
              <w:spacing w:after="0" w:line="240" w:lineRule="auto"/>
              <w:rPr>
                <w:rFonts w:ascii="Arial" w:hAnsi="Arial" w:cs="Arial"/>
                <w:strike/>
                <w:sz w:val="20"/>
                <w:szCs w:val="20"/>
              </w:rPr>
            </w:pPr>
          </w:p>
          <w:p w:rsidR="0058680D" w:rsidRPr="00BC6F87" w:rsidRDefault="0058680D" w:rsidP="00186729">
            <w:pPr>
              <w:spacing w:after="0" w:line="240" w:lineRule="auto"/>
              <w:rPr>
                <w:rFonts w:ascii="Arial" w:hAnsi="Arial" w:cs="Arial"/>
                <w:strike/>
                <w:color w:val="000000" w:themeColor="text1"/>
                <w:sz w:val="20"/>
                <w:szCs w:val="20"/>
              </w:rPr>
            </w:pPr>
          </w:p>
          <w:p w:rsidR="00160DCD" w:rsidRPr="00BC6F87" w:rsidRDefault="001014B9" w:rsidP="00186729">
            <w:pPr>
              <w:spacing w:after="0" w:line="240" w:lineRule="auto"/>
              <w:rPr>
                <w:rFonts w:ascii="Arial" w:hAnsi="Arial" w:cs="Arial"/>
                <w:strike/>
                <w:sz w:val="20"/>
                <w:szCs w:val="20"/>
              </w:rPr>
            </w:pPr>
            <w:r w:rsidRPr="001014B9">
              <w:rPr>
                <w:rFonts w:ascii="Arial" w:hAnsi="Arial" w:cs="Arial"/>
                <w:strike/>
                <w:noProof/>
                <w:sz w:val="20"/>
                <w:szCs w:val="20"/>
              </w:rPr>
              <w:drawing>
                <wp:inline distT="0" distB="0" distL="0" distR="0">
                  <wp:extent cx="3863340" cy="24993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2499360"/>
                          </a:xfrm>
                          <a:prstGeom prst="rect">
                            <a:avLst/>
                          </a:prstGeom>
                          <a:noFill/>
                          <a:ln>
                            <a:noFill/>
                          </a:ln>
                        </pic:spPr>
                      </pic:pic>
                    </a:graphicData>
                  </a:graphic>
                </wp:inline>
              </w:drawing>
            </w:r>
          </w:p>
          <w:p w:rsidR="00186729" w:rsidRDefault="000D2822" w:rsidP="00BC01CF">
            <w:pPr>
              <w:spacing w:after="0" w:line="240" w:lineRule="auto"/>
              <w:rPr>
                <w:rFonts w:ascii="Arial" w:hAnsi="Arial" w:cs="Arial"/>
                <w:sz w:val="20"/>
                <w:szCs w:val="20"/>
              </w:rPr>
            </w:pPr>
            <w:r w:rsidRPr="001B4B7D">
              <w:rPr>
                <w:rFonts w:ascii="Arial" w:hAnsi="Arial" w:cs="Arial"/>
                <w:b/>
                <w:sz w:val="20"/>
                <w:szCs w:val="20"/>
              </w:rPr>
              <w:t xml:space="preserve">Fig. 2  Measured </w:t>
            </w:r>
            <w:r w:rsidR="00E85DDE" w:rsidRPr="001B4B7D">
              <w:rPr>
                <w:rFonts w:ascii="Arial" w:hAnsi="Arial" w:cs="Arial"/>
                <w:b/>
                <w:sz w:val="20"/>
                <w:szCs w:val="20"/>
              </w:rPr>
              <w:t>lateral p</w:t>
            </w:r>
            <w:r w:rsidRPr="001B4B7D">
              <w:rPr>
                <w:rFonts w:ascii="Arial" w:hAnsi="Arial" w:cs="Arial"/>
                <w:b/>
                <w:sz w:val="20"/>
                <w:szCs w:val="20"/>
              </w:rPr>
              <w:t xml:space="preserve">ile head load versus deflection curves for </w:t>
            </w:r>
            <w:r w:rsidR="001B4B7D">
              <w:rPr>
                <w:rFonts w:ascii="Arial" w:hAnsi="Arial" w:cs="Arial"/>
                <w:b/>
                <w:sz w:val="20"/>
                <w:szCs w:val="20"/>
              </w:rPr>
              <w:t>24-inch diameter free-head</w:t>
            </w:r>
            <w:r w:rsidRPr="001B4B7D">
              <w:rPr>
                <w:rFonts w:ascii="Arial" w:hAnsi="Arial" w:cs="Arial"/>
                <w:b/>
                <w:sz w:val="20"/>
                <w:szCs w:val="20"/>
              </w:rPr>
              <w:t xml:space="preserve"> </w:t>
            </w:r>
            <w:r w:rsidR="00E85DDE" w:rsidRPr="001B4B7D">
              <w:rPr>
                <w:rFonts w:ascii="Arial" w:hAnsi="Arial" w:cs="Arial"/>
                <w:b/>
                <w:sz w:val="20"/>
                <w:szCs w:val="20"/>
              </w:rPr>
              <w:t>test piles located at</w:t>
            </w:r>
            <w:r w:rsidRPr="001B4B7D">
              <w:rPr>
                <w:rFonts w:ascii="Arial" w:hAnsi="Arial" w:cs="Arial"/>
                <w:b/>
                <w:sz w:val="20"/>
                <w:szCs w:val="20"/>
              </w:rPr>
              <w:t xml:space="preserve"> 2, 3, 4, and 5 pile</w:t>
            </w:r>
            <w:r w:rsidR="001B4B7D">
              <w:rPr>
                <w:rFonts w:ascii="Arial" w:hAnsi="Arial" w:cs="Arial"/>
                <w:b/>
                <w:sz w:val="20"/>
                <w:szCs w:val="20"/>
              </w:rPr>
              <w:t xml:space="preserve"> diameters</w:t>
            </w:r>
            <w:r w:rsidR="00E85DDE" w:rsidRPr="001B4B7D">
              <w:rPr>
                <w:rFonts w:ascii="Arial" w:hAnsi="Arial" w:cs="Arial"/>
                <w:b/>
                <w:sz w:val="20"/>
                <w:szCs w:val="20"/>
              </w:rPr>
              <w:t xml:space="preserve"> (D) behind the wall. </w:t>
            </w:r>
            <w:r w:rsidR="0058680D" w:rsidRPr="001B4B7D">
              <w:rPr>
                <w:rFonts w:ascii="Arial" w:hAnsi="Arial" w:cs="Arial"/>
                <w:b/>
                <w:sz w:val="20"/>
                <w:szCs w:val="20"/>
              </w:rPr>
              <w:t>(Results are preliminary based on measurements during field testing.)</w:t>
            </w:r>
            <w:r w:rsidR="00BC01CF" w:rsidRPr="00CC401B">
              <w:rPr>
                <w:rFonts w:ascii="Arial" w:hAnsi="Arial" w:cs="Arial"/>
                <w:sz w:val="20"/>
                <w:szCs w:val="20"/>
              </w:rPr>
              <w:t xml:space="preserve"> </w:t>
            </w:r>
          </w:p>
          <w:p w:rsidR="00ED3BC8" w:rsidRPr="00CC401B" w:rsidRDefault="00ED3BC8" w:rsidP="00BC01CF">
            <w:pPr>
              <w:spacing w:after="0" w:line="240" w:lineRule="auto"/>
              <w:rPr>
                <w:rFonts w:ascii="Arial" w:hAnsi="Arial" w:cs="Arial"/>
                <w:sz w:val="20"/>
                <w:szCs w:val="20"/>
              </w:rPr>
            </w:pPr>
            <w:bookmarkStart w:id="0" w:name="_GoBack"/>
            <w:bookmarkEnd w:id="0"/>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E85DDE" w:rsidRDefault="00E85DDE" w:rsidP="00360664">
            <w:pPr>
              <w:spacing w:after="0" w:line="240" w:lineRule="auto"/>
              <w:rPr>
                <w:rFonts w:ascii="Arial" w:hAnsi="Arial" w:cs="Arial"/>
                <w:b/>
                <w:sz w:val="20"/>
                <w:szCs w:val="20"/>
              </w:rPr>
            </w:pPr>
          </w:p>
          <w:p w:rsidR="00E85DDE" w:rsidRPr="004D4972" w:rsidRDefault="00BC6F87" w:rsidP="00360664">
            <w:pPr>
              <w:spacing w:after="0" w:line="240" w:lineRule="auto"/>
              <w:rPr>
                <w:rFonts w:ascii="Arial" w:hAnsi="Arial" w:cs="Arial"/>
                <w:sz w:val="20"/>
                <w:szCs w:val="20"/>
              </w:rPr>
            </w:pPr>
            <w:r>
              <w:rPr>
                <w:rFonts w:ascii="Arial" w:hAnsi="Arial" w:cs="Arial"/>
                <w:sz w:val="20"/>
                <w:szCs w:val="20"/>
              </w:rPr>
              <w:t>None.</w:t>
            </w:r>
          </w:p>
          <w:p w:rsidR="00097E8F" w:rsidRPr="006C2158"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97" w:rsidRDefault="00F80197" w:rsidP="00106C83">
      <w:pPr>
        <w:spacing w:after="0" w:line="240" w:lineRule="auto"/>
      </w:pPr>
      <w:r>
        <w:separator/>
      </w:r>
    </w:p>
  </w:endnote>
  <w:endnote w:type="continuationSeparator" w:id="0">
    <w:p w:rsidR="00F80197" w:rsidRDefault="00F8019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97" w:rsidRDefault="00F80197" w:rsidP="00106C83">
      <w:pPr>
        <w:spacing w:after="0" w:line="240" w:lineRule="auto"/>
      </w:pPr>
      <w:r>
        <w:separator/>
      </w:r>
    </w:p>
  </w:footnote>
  <w:footnote w:type="continuationSeparator" w:id="0">
    <w:p w:rsidR="00F80197" w:rsidRDefault="00F8019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260A"/>
    <w:rsid w:val="000335CC"/>
    <w:rsid w:val="000342EB"/>
    <w:rsid w:val="00035DAD"/>
    <w:rsid w:val="00037FBC"/>
    <w:rsid w:val="00040795"/>
    <w:rsid w:val="000452C8"/>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4656"/>
    <w:rsid w:val="0007547B"/>
    <w:rsid w:val="0008172C"/>
    <w:rsid w:val="00085456"/>
    <w:rsid w:val="00086047"/>
    <w:rsid w:val="0008637E"/>
    <w:rsid w:val="00087DC0"/>
    <w:rsid w:val="00090119"/>
    <w:rsid w:val="00092D47"/>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0DCD"/>
    <w:rsid w:val="00161153"/>
    <w:rsid w:val="00164E36"/>
    <w:rsid w:val="00165AF3"/>
    <w:rsid w:val="00167625"/>
    <w:rsid w:val="001729B6"/>
    <w:rsid w:val="0017398B"/>
    <w:rsid w:val="00174FA3"/>
    <w:rsid w:val="00176B22"/>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46FD"/>
    <w:rsid w:val="001A49D9"/>
    <w:rsid w:val="001A7398"/>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7777"/>
    <w:rsid w:val="001F10B5"/>
    <w:rsid w:val="001F1101"/>
    <w:rsid w:val="001F3C02"/>
    <w:rsid w:val="001F68B9"/>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5A48"/>
    <w:rsid w:val="003979BD"/>
    <w:rsid w:val="003B2236"/>
    <w:rsid w:val="003B2F9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3F5FBA"/>
    <w:rsid w:val="00401351"/>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1ACE"/>
    <w:rsid w:val="0046217B"/>
    <w:rsid w:val="00463EA1"/>
    <w:rsid w:val="004717D8"/>
    <w:rsid w:val="00471E00"/>
    <w:rsid w:val="00474EBA"/>
    <w:rsid w:val="00475B6A"/>
    <w:rsid w:val="00476BA3"/>
    <w:rsid w:val="00480AC3"/>
    <w:rsid w:val="004828D8"/>
    <w:rsid w:val="004846CC"/>
    <w:rsid w:val="0048471D"/>
    <w:rsid w:val="004868B9"/>
    <w:rsid w:val="0048726C"/>
    <w:rsid w:val="004913CE"/>
    <w:rsid w:val="00492C17"/>
    <w:rsid w:val="004974E1"/>
    <w:rsid w:val="004A3ABB"/>
    <w:rsid w:val="004A5173"/>
    <w:rsid w:val="004A5230"/>
    <w:rsid w:val="004B003D"/>
    <w:rsid w:val="004B3E34"/>
    <w:rsid w:val="004B63B0"/>
    <w:rsid w:val="004D1BEB"/>
    <w:rsid w:val="004D2B8A"/>
    <w:rsid w:val="004D377B"/>
    <w:rsid w:val="004D4972"/>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7540"/>
    <w:rsid w:val="006645A1"/>
    <w:rsid w:val="00665039"/>
    <w:rsid w:val="0066537B"/>
    <w:rsid w:val="00670A8E"/>
    <w:rsid w:val="006743F1"/>
    <w:rsid w:val="0068036E"/>
    <w:rsid w:val="00682C5E"/>
    <w:rsid w:val="00687192"/>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1D35"/>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747"/>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3757"/>
    <w:rsid w:val="00833D43"/>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4F8"/>
    <w:rsid w:val="008D06D3"/>
    <w:rsid w:val="008D1B39"/>
    <w:rsid w:val="008D2FC6"/>
    <w:rsid w:val="008D3307"/>
    <w:rsid w:val="008E2853"/>
    <w:rsid w:val="008E57BB"/>
    <w:rsid w:val="008E6C4D"/>
    <w:rsid w:val="008E6F0C"/>
    <w:rsid w:val="008E75C5"/>
    <w:rsid w:val="008E7F29"/>
    <w:rsid w:val="008F00F3"/>
    <w:rsid w:val="008F3D6B"/>
    <w:rsid w:val="008F5A12"/>
    <w:rsid w:val="008F6304"/>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4B55"/>
    <w:rsid w:val="00975A81"/>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7A94"/>
    <w:rsid w:val="009E072C"/>
    <w:rsid w:val="009E245A"/>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6653"/>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07CAF"/>
    <w:rsid w:val="00B12771"/>
    <w:rsid w:val="00B137C6"/>
    <w:rsid w:val="00B1531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61CD"/>
    <w:rsid w:val="00C2005E"/>
    <w:rsid w:val="00C220B7"/>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5918"/>
    <w:rsid w:val="00D27F8F"/>
    <w:rsid w:val="00D30C5D"/>
    <w:rsid w:val="00D328B8"/>
    <w:rsid w:val="00D33634"/>
    <w:rsid w:val="00D3591A"/>
    <w:rsid w:val="00D35B0A"/>
    <w:rsid w:val="00D370CA"/>
    <w:rsid w:val="00D40392"/>
    <w:rsid w:val="00D40910"/>
    <w:rsid w:val="00D41B4E"/>
    <w:rsid w:val="00D43892"/>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6D1B"/>
    <w:rsid w:val="00DE1FDE"/>
    <w:rsid w:val="00DE2E58"/>
    <w:rsid w:val="00DE359D"/>
    <w:rsid w:val="00DE3A08"/>
    <w:rsid w:val="00DE549E"/>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7349"/>
    <w:rsid w:val="00F12C6B"/>
    <w:rsid w:val="00F12EB2"/>
    <w:rsid w:val="00F135AA"/>
    <w:rsid w:val="00F15882"/>
    <w:rsid w:val="00F15F19"/>
    <w:rsid w:val="00F17EBA"/>
    <w:rsid w:val="00F21774"/>
    <w:rsid w:val="00F21D56"/>
    <w:rsid w:val="00F23C32"/>
    <w:rsid w:val="00F256A6"/>
    <w:rsid w:val="00F25D7E"/>
    <w:rsid w:val="00F265D6"/>
    <w:rsid w:val="00F31DF8"/>
    <w:rsid w:val="00F32859"/>
    <w:rsid w:val="00F334AA"/>
    <w:rsid w:val="00F33730"/>
    <w:rsid w:val="00F40A56"/>
    <w:rsid w:val="00F44489"/>
    <w:rsid w:val="00F44B81"/>
    <w:rsid w:val="00F4758A"/>
    <w:rsid w:val="00F475EF"/>
    <w:rsid w:val="00F5003E"/>
    <w:rsid w:val="00F5478B"/>
    <w:rsid w:val="00F54A86"/>
    <w:rsid w:val="00F56012"/>
    <w:rsid w:val="00F60ABD"/>
    <w:rsid w:val="00F62E9D"/>
    <w:rsid w:val="00F652DF"/>
    <w:rsid w:val="00F67F7C"/>
    <w:rsid w:val="00F7183A"/>
    <w:rsid w:val="00F75CDE"/>
    <w:rsid w:val="00F7756F"/>
    <w:rsid w:val="00F77B94"/>
    <w:rsid w:val="00F80197"/>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2A28-0312-4ECF-9B12-DD69E8B1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2019-01-29T07:01:00Z</dcterms:created>
  <dcterms:modified xsi:type="dcterms:W3CDTF">2019-01-31T19:50:00Z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