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299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72649B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󠆽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5132F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636C5F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636C5F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√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1C5967" w:rsidRDefault="00EE401D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E401D">
              <w:rPr>
                <w:rFonts w:ascii="Arial" w:hAnsi="Arial" w:cs="Arial"/>
                <w:sz w:val="24"/>
                <w:szCs w:val="24"/>
              </w:rPr>
              <w:t>Improving the Quality of 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 and</w:t>
            </w:r>
          </w:p>
          <w:p w:rsidR="00535598" w:rsidRPr="00EE401D" w:rsidRDefault="00EE401D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 </w:t>
            </w:r>
            <w:r w:rsidRPr="00EE401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(PSDAT)</w:t>
            </w:r>
            <w:r w:rsidRPr="00EE401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Pooled-Fund</w:t>
            </w:r>
            <w:r w:rsidRPr="00EE401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Study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EE401D" w:rsidRPr="00C13753" w:rsidRDefault="00F6188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EF3B1B" w:rsidRPr="00C13753" w:rsidRDefault="005132FA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March</w:t>
            </w:r>
            <w:r w:rsidR="00A975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>2014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1C5967" w:rsidP="0087416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</w:t>
            </w:r>
            <w:r w:rsidR="00173720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:rsidR="00874EF7" w:rsidRPr="00B66A21" w:rsidRDefault="005132FA" w:rsidP="008812D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$7</w:t>
            </w:r>
            <w:r w:rsidR="00D03DB1">
              <w:rPr>
                <w:rFonts w:ascii="Arial" w:hAnsi="Arial" w:cs="Arial"/>
                <w:sz w:val="20"/>
                <w:szCs w:val="20"/>
              </w:rPr>
              <w:t>10</w:t>
            </w:r>
            <w:r w:rsidR="00B16216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6933C9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812D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:rsidR="00B66A21" w:rsidRPr="00B66A21" w:rsidRDefault="0091371F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E469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identified 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8"/>
              </w:rPr>
            </w:pP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</w:p>
          <w:p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5132FA" w:rsidRDefault="005132F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132FA">
              <w:rPr>
                <w:rFonts w:ascii="Arial" w:hAnsi="Arial" w:cs="Arial"/>
                <w:sz w:val="20"/>
                <w:szCs w:val="20"/>
              </w:rPr>
              <w:t>Evaluation of Proposed Standard Data Format and Compression Algorithms for 2D/3D Pavement Surface</w:t>
            </w:r>
            <w:r w:rsidR="00F61884">
              <w:rPr>
                <w:rFonts w:ascii="Arial" w:hAnsi="Arial" w:cs="Arial"/>
                <w:sz w:val="20"/>
                <w:szCs w:val="20"/>
              </w:rPr>
              <w:t xml:space="preserve"> contract</w:t>
            </w:r>
            <w:r w:rsidR="00800D9E">
              <w:rPr>
                <w:rFonts w:ascii="Arial" w:hAnsi="Arial" w:cs="Arial"/>
                <w:sz w:val="20"/>
                <w:szCs w:val="20"/>
              </w:rPr>
              <w:t xml:space="preserve">:  </w:t>
            </w:r>
          </w:p>
          <w:p w:rsidR="006933C9" w:rsidRDefault="005132F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207D66">
              <w:rPr>
                <w:rFonts w:ascii="Arial" w:hAnsi="Arial" w:cs="Arial"/>
                <w:sz w:val="20"/>
                <w:szCs w:val="20"/>
              </w:rPr>
              <w:t xml:space="preserve">hase II </w:t>
            </w:r>
            <w:r>
              <w:rPr>
                <w:rFonts w:ascii="Arial" w:hAnsi="Arial" w:cs="Arial"/>
                <w:sz w:val="20"/>
                <w:szCs w:val="20"/>
              </w:rPr>
              <w:t>is ongoing with</w:t>
            </w:r>
            <w:r w:rsidR="00207D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73720">
              <w:rPr>
                <w:rFonts w:ascii="Arial" w:hAnsi="Arial" w:cs="Arial"/>
                <w:sz w:val="20"/>
                <w:szCs w:val="20"/>
              </w:rPr>
              <w:t>GaTech</w:t>
            </w:r>
            <w:proofErr w:type="spellEnd"/>
            <w:r w:rsidR="00173720">
              <w:rPr>
                <w:rFonts w:ascii="Arial" w:hAnsi="Arial" w:cs="Arial"/>
                <w:sz w:val="20"/>
                <w:szCs w:val="20"/>
              </w:rPr>
              <w:t>.</w:t>
            </w:r>
            <w:r w:rsidR="00036E6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6933C9" w:rsidRDefault="006933C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724829" w:rsidRDefault="0017372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036E63">
              <w:rPr>
                <w:rFonts w:ascii="Arial" w:hAnsi="Arial" w:cs="Arial"/>
                <w:sz w:val="20"/>
                <w:szCs w:val="20"/>
              </w:rPr>
              <w:t>ransverse profile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 verification/validation/</w:t>
            </w:r>
            <w:r w:rsidR="00036E63">
              <w:rPr>
                <w:rFonts w:ascii="Arial" w:hAnsi="Arial" w:cs="Arial"/>
                <w:sz w:val="20"/>
                <w:szCs w:val="20"/>
              </w:rPr>
              <w:t>calibration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 protocols</w:t>
            </w:r>
            <w:r w:rsidR="0072482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project -</w:t>
            </w:r>
            <w:r w:rsidR="00724829">
              <w:rPr>
                <w:rFonts w:ascii="Arial" w:hAnsi="Arial" w:cs="Arial"/>
                <w:sz w:val="20"/>
                <w:szCs w:val="20"/>
              </w:rPr>
              <w:t xml:space="preserve"> Virginia Tech</w:t>
            </w:r>
            <w:r w:rsidR="00DF5AE4">
              <w:rPr>
                <w:rFonts w:ascii="Arial" w:hAnsi="Arial" w:cs="Arial"/>
                <w:sz w:val="20"/>
                <w:szCs w:val="20"/>
              </w:rPr>
              <w:t>.</w:t>
            </w:r>
            <w:r w:rsidR="00134528">
              <w:rPr>
                <w:rFonts w:ascii="Arial" w:hAnsi="Arial" w:cs="Arial"/>
                <w:sz w:val="20"/>
                <w:szCs w:val="20"/>
              </w:rPr>
              <w:t xml:space="preserve">  Project is underway</w:t>
            </w:r>
          </w:p>
          <w:p w:rsidR="0072649B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and phase </w:t>
            </w:r>
            <w:r w:rsidR="0072649B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I ha</w:t>
            </w:r>
            <w:r w:rsidR="0072649B">
              <w:rPr>
                <w:rFonts w:ascii="Arial" w:hAnsi="Arial" w:cs="Arial"/>
                <w:sz w:val="20"/>
                <w:szCs w:val="20"/>
              </w:rPr>
              <w:t xml:space="preserve">s been completed and phase </w:t>
            </w:r>
            <w:r w:rsidR="005132FA">
              <w:rPr>
                <w:rFonts w:ascii="Arial" w:hAnsi="Arial" w:cs="Arial"/>
                <w:sz w:val="20"/>
                <w:szCs w:val="20"/>
              </w:rPr>
              <w:t>I</w:t>
            </w:r>
            <w:r w:rsidR="0072649B">
              <w:rPr>
                <w:rFonts w:ascii="Arial" w:hAnsi="Arial" w:cs="Arial"/>
                <w:sz w:val="20"/>
                <w:szCs w:val="20"/>
              </w:rPr>
              <w:t xml:space="preserve">II is </w:t>
            </w:r>
            <w:r w:rsidR="005132FA">
              <w:rPr>
                <w:rFonts w:ascii="Arial" w:hAnsi="Arial" w:cs="Arial"/>
                <w:sz w:val="20"/>
                <w:szCs w:val="20"/>
              </w:rPr>
              <w:t>ongoing.</w:t>
            </w:r>
          </w:p>
          <w:p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07D66" w:rsidRDefault="008812DC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812DC">
              <w:rPr>
                <w:rFonts w:ascii="Arial" w:hAnsi="Arial" w:cs="Arial"/>
                <w:sz w:val="20"/>
                <w:szCs w:val="20"/>
              </w:rPr>
              <w:t>Cracking Assessment Protocols for Use in Vendor Selection</w:t>
            </w:r>
            <w:r w:rsidR="00207D6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812DC">
              <w:rPr>
                <w:rFonts w:ascii="Arial" w:hAnsi="Arial" w:cs="Arial"/>
                <w:sz w:val="20"/>
                <w:szCs w:val="20"/>
              </w:rPr>
              <w:t>Process for Pavement Crack Data</w:t>
            </w:r>
          </w:p>
          <w:p w:rsidR="008812DC" w:rsidRDefault="008812DC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812DC">
              <w:rPr>
                <w:rFonts w:ascii="Arial" w:hAnsi="Arial" w:cs="Arial"/>
                <w:sz w:val="20"/>
                <w:szCs w:val="20"/>
              </w:rPr>
              <w:t xml:space="preserve"> Collection/Analysis Systems and Services</w:t>
            </w:r>
            <w:r w:rsidR="00207D66">
              <w:rPr>
                <w:rFonts w:ascii="Arial" w:hAnsi="Arial" w:cs="Arial"/>
                <w:sz w:val="20"/>
                <w:szCs w:val="20"/>
              </w:rPr>
              <w:t xml:space="preserve"> contract awarded to QES.</w:t>
            </w:r>
            <w:r w:rsidR="0072649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36C5F">
              <w:rPr>
                <w:rFonts w:ascii="Arial" w:hAnsi="Arial" w:cs="Arial"/>
                <w:sz w:val="20"/>
                <w:szCs w:val="20"/>
              </w:rPr>
              <w:t>First report was reviewed and comments provided.</w:t>
            </w:r>
          </w:p>
          <w:p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132FA" w:rsidRDefault="005132F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Expected to award soon </w:t>
            </w:r>
            <w:r w:rsidR="00806FFB" w:rsidRPr="00806FFB">
              <w:rPr>
                <w:rFonts w:ascii="Arial" w:hAnsi="Arial" w:cs="Arial"/>
                <w:sz w:val="20"/>
                <w:szCs w:val="20"/>
              </w:rPr>
              <w:t>Guidance for Quality Management of Pavement Condition Data Collection</w:t>
            </w:r>
            <w:r>
              <w:rPr>
                <w:rFonts w:ascii="Arial" w:hAnsi="Arial" w:cs="Arial"/>
                <w:sz w:val="20"/>
                <w:szCs w:val="20"/>
              </w:rPr>
              <w:t xml:space="preserve"> contract.</w:t>
            </w:r>
            <w:r w:rsidR="0017372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132FA" w:rsidRDefault="005132F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134528" w:rsidRDefault="005132F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Contract just awarded to ARA for </w:t>
            </w:r>
            <w:r w:rsidR="00173720" w:rsidRPr="00173720">
              <w:rPr>
                <w:rFonts w:ascii="Arial" w:hAnsi="Arial" w:cs="Arial"/>
                <w:sz w:val="20"/>
                <w:szCs w:val="20"/>
              </w:rPr>
              <w:t>Jointed Concrete Pavement Faulting Collection and Analysis Standards</w:t>
            </w:r>
            <w:r>
              <w:rPr>
                <w:rFonts w:ascii="Arial" w:hAnsi="Arial" w:cs="Arial"/>
                <w:sz w:val="20"/>
                <w:szCs w:val="20"/>
              </w:rPr>
              <w:t xml:space="preserve"> project.</w:t>
            </w:r>
          </w:p>
          <w:p w:rsidR="00724829" w:rsidRDefault="0072482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DF5AE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73720" w:rsidRDefault="00601EBD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E1028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173720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72649B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Continue work on </w:t>
            </w:r>
            <w:r w:rsidR="005132FA">
              <w:rPr>
                <w:rFonts w:ascii="Arial" w:hAnsi="Arial" w:cs="Arial"/>
                <w:sz w:val="20"/>
                <w:szCs w:val="20"/>
              </w:rPr>
              <w:t xml:space="preserve">all projects.  </w:t>
            </w:r>
          </w:p>
          <w:p w:rsidR="005B3F68" w:rsidRDefault="00173720" w:rsidP="00F036F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036F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B3F68" w:rsidRDefault="005B3F68" w:rsidP="003F086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67143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E10289">
              <w:rPr>
                <w:rFonts w:ascii="Arial" w:hAnsi="Arial" w:cs="Arial"/>
                <w:sz w:val="20"/>
                <w:szCs w:val="20"/>
              </w:rPr>
              <w:t>Twenty</w:t>
            </w:r>
            <w:r w:rsidR="00800D9E">
              <w:rPr>
                <w:rFonts w:ascii="Arial" w:hAnsi="Arial" w:cs="Arial"/>
                <w:sz w:val="20"/>
                <w:szCs w:val="20"/>
              </w:rPr>
              <w:t>-one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580" w:rsidRDefault="00975580" w:rsidP="00106C83">
      <w:pPr>
        <w:spacing w:after="0" w:line="240" w:lineRule="auto"/>
      </w:pPr>
      <w:r>
        <w:separator/>
      </w:r>
    </w:p>
  </w:endnote>
  <w:endnote w:type="continuationSeparator" w:id="0">
    <w:p w:rsidR="00975580" w:rsidRDefault="00975580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580" w:rsidRDefault="00975580" w:rsidP="00106C83">
      <w:pPr>
        <w:spacing w:after="0" w:line="240" w:lineRule="auto"/>
      </w:pPr>
      <w:r>
        <w:separator/>
      </w:r>
    </w:p>
  </w:footnote>
  <w:footnote w:type="continuationSeparator" w:id="0">
    <w:p w:rsidR="00975580" w:rsidRDefault="00975580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5D8B"/>
    <w:rsid w:val="00036E63"/>
    <w:rsid w:val="00037FBC"/>
    <w:rsid w:val="000736BB"/>
    <w:rsid w:val="00074181"/>
    <w:rsid w:val="000925E0"/>
    <w:rsid w:val="00095F93"/>
    <w:rsid w:val="000B665A"/>
    <w:rsid w:val="00106C83"/>
    <w:rsid w:val="00134528"/>
    <w:rsid w:val="001547D0"/>
    <w:rsid w:val="00161153"/>
    <w:rsid w:val="00173720"/>
    <w:rsid w:val="001A36A0"/>
    <w:rsid w:val="001B0FB4"/>
    <w:rsid w:val="001B3D1A"/>
    <w:rsid w:val="001C5967"/>
    <w:rsid w:val="00207D66"/>
    <w:rsid w:val="0021446D"/>
    <w:rsid w:val="00274FFA"/>
    <w:rsid w:val="00293FD8"/>
    <w:rsid w:val="002A79C8"/>
    <w:rsid w:val="002D0AC9"/>
    <w:rsid w:val="002E72BC"/>
    <w:rsid w:val="003217A3"/>
    <w:rsid w:val="0038705A"/>
    <w:rsid w:val="003F0868"/>
    <w:rsid w:val="004144E6"/>
    <w:rsid w:val="004156B2"/>
    <w:rsid w:val="00437734"/>
    <w:rsid w:val="004E14DC"/>
    <w:rsid w:val="005132FA"/>
    <w:rsid w:val="00535598"/>
    <w:rsid w:val="00545BE5"/>
    <w:rsid w:val="0054756F"/>
    <w:rsid w:val="00547EE3"/>
    <w:rsid w:val="00551D8A"/>
    <w:rsid w:val="00560BBF"/>
    <w:rsid w:val="00581B36"/>
    <w:rsid w:val="00583E8E"/>
    <w:rsid w:val="005B3F68"/>
    <w:rsid w:val="005C4EED"/>
    <w:rsid w:val="005E29B7"/>
    <w:rsid w:val="00601EBD"/>
    <w:rsid w:val="00636C5F"/>
    <w:rsid w:val="00671436"/>
    <w:rsid w:val="00682C5E"/>
    <w:rsid w:val="006933C9"/>
    <w:rsid w:val="006A1669"/>
    <w:rsid w:val="00724829"/>
    <w:rsid w:val="0072649B"/>
    <w:rsid w:val="00743C01"/>
    <w:rsid w:val="00790C4A"/>
    <w:rsid w:val="0079503B"/>
    <w:rsid w:val="007E5BD2"/>
    <w:rsid w:val="007F2DCB"/>
    <w:rsid w:val="00800D9E"/>
    <w:rsid w:val="00806FFB"/>
    <w:rsid w:val="00872F18"/>
    <w:rsid w:val="00874169"/>
    <w:rsid w:val="00874EF7"/>
    <w:rsid w:val="008812DC"/>
    <w:rsid w:val="0091079E"/>
    <w:rsid w:val="0091371F"/>
    <w:rsid w:val="009357A0"/>
    <w:rsid w:val="0094745B"/>
    <w:rsid w:val="009568BD"/>
    <w:rsid w:val="0096638A"/>
    <w:rsid w:val="00975580"/>
    <w:rsid w:val="009F3E36"/>
    <w:rsid w:val="00A277C8"/>
    <w:rsid w:val="00A43875"/>
    <w:rsid w:val="00A63677"/>
    <w:rsid w:val="00A975C2"/>
    <w:rsid w:val="00AE46B0"/>
    <w:rsid w:val="00B16216"/>
    <w:rsid w:val="00B2185C"/>
    <w:rsid w:val="00B242E2"/>
    <w:rsid w:val="00B66A21"/>
    <w:rsid w:val="00BB7061"/>
    <w:rsid w:val="00BE39D6"/>
    <w:rsid w:val="00BF67A9"/>
    <w:rsid w:val="00C13753"/>
    <w:rsid w:val="00C56964"/>
    <w:rsid w:val="00CA14EA"/>
    <w:rsid w:val="00CE04AA"/>
    <w:rsid w:val="00CE4698"/>
    <w:rsid w:val="00CF293F"/>
    <w:rsid w:val="00CF5E6E"/>
    <w:rsid w:val="00D03DB1"/>
    <w:rsid w:val="00D05DC0"/>
    <w:rsid w:val="00D43581"/>
    <w:rsid w:val="00DA0D1F"/>
    <w:rsid w:val="00DC13B2"/>
    <w:rsid w:val="00DC7372"/>
    <w:rsid w:val="00DF5AE4"/>
    <w:rsid w:val="00E10289"/>
    <w:rsid w:val="00E17318"/>
    <w:rsid w:val="00E35E0F"/>
    <w:rsid w:val="00E371D1"/>
    <w:rsid w:val="00E53738"/>
    <w:rsid w:val="00E918DB"/>
    <w:rsid w:val="00EA79A5"/>
    <w:rsid w:val="00EB624D"/>
    <w:rsid w:val="00ED5F67"/>
    <w:rsid w:val="00EE401D"/>
    <w:rsid w:val="00EF08AE"/>
    <w:rsid w:val="00EF3B1B"/>
    <w:rsid w:val="00EF5790"/>
    <w:rsid w:val="00F036F9"/>
    <w:rsid w:val="00F61884"/>
    <w:rsid w:val="00F934FE"/>
    <w:rsid w:val="00FE77D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4931B4"/>
  <w15:docId w15:val="{E584E9C4-66A1-4302-89C0-5E011BD8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BF28D-CFAE-4FA4-8C30-9DEACF16C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Mergenmeier, Andy (FHWA)</cp:lastModifiedBy>
  <cp:revision>3</cp:revision>
  <cp:lastPrinted>2011-06-21T20:32:00Z</cp:lastPrinted>
  <dcterms:created xsi:type="dcterms:W3CDTF">2019-01-03T19:36:00Z</dcterms:created>
  <dcterms:modified xsi:type="dcterms:W3CDTF">2019-01-03T19:38:00Z</dcterms:modified>
</cp:coreProperties>
</file>