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AA5738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April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 w:rsidR="00081330">
        <w:rPr>
          <w:rFonts w:asciiTheme="minorHAnsi" w:hAnsiTheme="minorHAnsi"/>
          <w:sz w:val="28"/>
          <w:szCs w:val="26"/>
        </w:rPr>
        <w:t>8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June 30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 w:rsidR="00081330">
        <w:rPr>
          <w:rFonts w:asciiTheme="minorHAnsi" w:hAnsiTheme="minorHAnsi"/>
          <w:sz w:val="28"/>
          <w:szCs w:val="26"/>
        </w:rPr>
        <w:t>8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>Water</w:t>
      </w:r>
      <w:r w:rsidR="00A74903">
        <w:rPr>
          <w:rFonts w:cs="Arial Narrow"/>
          <w:color w:val="000000"/>
          <w:sz w:val="24"/>
          <w:szCs w:val="24"/>
        </w:rPr>
        <w:t>shed</w:t>
      </w:r>
      <w:r w:rsidR="0037518C">
        <w:rPr>
          <w:rFonts w:cs="Arial Narrow"/>
          <w:color w:val="000000"/>
          <w:sz w:val="24"/>
          <w:szCs w:val="24"/>
        </w:rPr>
        <w:t xml:space="preserve"> Modeling System (</w:t>
      </w:r>
      <w:r w:rsidR="00A74903">
        <w:rPr>
          <w:rFonts w:cs="Arial Narrow"/>
          <w:color w:val="000000"/>
          <w:sz w:val="24"/>
          <w:szCs w:val="24"/>
        </w:rPr>
        <w:t>W</w:t>
      </w:r>
      <w:bookmarkStart w:id="0" w:name="_GoBack"/>
      <w:bookmarkEnd w:id="0"/>
      <w:r w:rsidR="0037518C">
        <w:rPr>
          <w:rFonts w:cs="Arial Narrow"/>
          <w:color w:val="000000"/>
          <w:sz w:val="24"/>
          <w:szCs w:val="24"/>
        </w:rPr>
        <w:t xml:space="preserve">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81330"/>
    <w:rsid w:val="000D3B93"/>
    <w:rsid w:val="001C2B3D"/>
    <w:rsid w:val="0023136C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07F06"/>
    <w:rsid w:val="00A74903"/>
    <w:rsid w:val="00AA4DD5"/>
    <w:rsid w:val="00AA5738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7</cp:revision>
  <dcterms:created xsi:type="dcterms:W3CDTF">2017-02-13T15:39:00Z</dcterms:created>
  <dcterms:modified xsi:type="dcterms:W3CDTF">2018-10-24T02:07:00Z</dcterms:modified>
</cp:coreProperties>
</file>