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F72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  <w:p w:rsidR="00551D8A" w:rsidRDefault="00DB721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B721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 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9C3E01">
        <w:rPr>
          <w:rFonts w:ascii="Arial" w:hAnsi="Arial" w:cs="Arial"/>
          <w:sz w:val="36"/>
          <w:szCs w:val="36"/>
        </w:rPr>
        <w:t>X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B3093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093F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ODOT </w:t>
            </w:r>
            <w:r w:rsidR="008B36FC">
              <w:rPr>
                <w:rFonts w:ascii="Arial" w:hAnsi="Arial" w:cs="Arial"/>
                <w:sz w:val="20"/>
                <w:szCs w:val="20"/>
              </w:rPr>
              <w:t>received bids for the conference hotel from various hotels.  The Steering Committee selected the Hyatt Regency as the best proposal.</w:t>
            </w:r>
          </w:p>
          <w:p w:rsidR="006C0B90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ODOT </w:t>
            </w:r>
            <w:r w:rsidR="008B36FC">
              <w:rPr>
                <w:rFonts w:ascii="Arial" w:hAnsi="Arial" w:cs="Arial"/>
                <w:sz w:val="20"/>
                <w:szCs w:val="20"/>
              </w:rPr>
              <w:t xml:space="preserve">continued to finalize an agreement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Ohio State University </w:t>
            </w:r>
            <w:r w:rsidR="008B36FC">
              <w:rPr>
                <w:rFonts w:ascii="Arial" w:hAnsi="Arial" w:cs="Arial"/>
                <w:sz w:val="20"/>
                <w:szCs w:val="20"/>
              </w:rPr>
              <w:t>to facilitate the conference.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C0B9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hotel contract.  Send out a Save – the – Date and a call for abstracts.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8B36F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was made on conference location and date.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091" w:rsidRPr="008B36FC" w:rsidRDefault="008B36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B36FC">
              <w:rPr>
                <w:rFonts w:ascii="Arial" w:hAnsi="Arial" w:cs="Arial"/>
                <w:sz w:val="20"/>
                <w:szCs w:val="20"/>
              </w:rPr>
              <w:t>The delay in an agreement between ODOT and OSU has delayed the signing of a hotel contract and the sending</w:t>
            </w:r>
          </w:p>
          <w:p w:rsidR="008B36FC" w:rsidRPr="008B36FC" w:rsidRDefault="008B36F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B36FC">
              <w:rPr>
                <w:rFonts w:ascii="Arial" w:hAnsi="Arial" w:cs="Arial"/>
                <w:sz w:val="20"/>
                <w:szCs w:val="20"/>
              </w:rPr>
              <w:t>out of a Save-the-Date and a Call for Abstracts.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4B" w:rsidRDefault="005C514B" w:rsidP="00106C83">
      <w:pPr>
        <w:spacing w:after="0" w:line="240" w:lineRule="auto"/>
      </w:pPr>
      <w:r>
        <w:separator/>
      </w:r>
    </w:p>
  </w:endnote>
  <w:endnote w:type="continuationSeparator" w:id="0">
    <w:p w:rsidR="005C514B" w:rsidRDefault="005C514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4B" w:rsidRDefault="005C514B" w:rsidP="00106C83">
      <w:pPr>
        <w:spacing w:after="0" w:line="240" w:lineRule="auto"/>
      </w:pPr>
      <w:r>
        <w:separator/>
      </w:r>
    </w:p>
  </w:footnote>
  <w:footnote w:type="continuationSeparator" w:id="0">
    <w:p w:rsidR="005C514B" w:rsidRDefault="005C514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43FA5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5C514B"/>
    <w:rsid w:val="00601EBD"/>
    <w:rsid w:val="00682C5E"/>
    <w:rsid w:val="006C0B90"/>
    <w:rsid w:val="00743C01"/>
    <w:rsid w:val="00790C4A"/>
    <w:rsid w:val="00792091"/>
    <w:rsid w:val="007E5BD2"/>
    <w:rsid w:val="00872F18"/>
    <w:rsid w:val="00874EF7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C13753"/>
    <w:rsid w:val="00D05DC0"/>
    <w:rsid w:val="00DB7210"/>
    <w:rsid w:val="00DF728D"/>
    <w:rsid w:val="00E35E0F"/>
    <w:rsid w:val="00E371D1"/>
    <w:rsid w:val="00E53738"/>
    <w:rsid w:val="00ED5F67"/>
    <w:rsid w:val="00EF08AE"/>
    <w:rsid w:val="00EF5790"/>
    <w:rsid w:val="00F9294F"/>
    <w:rsid w:val="00F97186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8AB9E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68DF-8D21-41CB-867E-FDDB02D5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2018-03-07T15:57:00Z</dcterms:created>
  <dcterms:modified xsi:type="dcterms:W3CDTF">2018-03-07T16:16:00Z</dcterms:modified>
</cp:coreProperties>
</file>