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C91F22">
        <w:rPr>
          <w:rFonts w:ascii="Arial" w:hAnsi="Arial" w:cs="Arial"/>
          <w:sz w:val="24"/>
          <w:szCs w:val="24"/>
        </w:rPr>
        <w:t>FHWA</w:t>
      </w:r>
      <w:r>
        <w:rPr>
          <w:rFonts w:ascii="Arial" w:hAnsi="Arial" w:cs="Arial"/>
          <w:sz w:val="24"/>
          <w:szCs w:val="24"/>
        </w:rPr>
        <w:t>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C91F22" w:rsidP="00551D8A">
            <w:pPr>
              <w:ind w:right="-720"/>
              <w:rPr>
                <w:rFonts w:ascii="Arial" w:hAnsi="Arial" w:cs="Arial"/>
                <w:sz w:val="20"/>
                <w:szCs w:val="20"/>
              </w:rPr>
            </w:pPr>
            <w:r>
              <w:rPr>
                <w:rFonts w:ascii="Arial" w:hAnsi="Arial" w:cs="Arial"/>
                <w:sz w:val="20"/>
                <w:szCs w:val="20"/>
              </w:rPr>
              <w:t>TPF 5(305)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936211" w:rsidP="00037FBC">
            <w:pPr>
              <w:ind w:right="-720"/>
              <w:rPr>
                <w:rFonts w:ascii="Arial" w:hAnsi="Arial" w:cs="Arial"/>
                <w:sz w:val="20"/>
                <w:szCs w:val="20"/>
              </w:rPr>
            </w:pPr>
            <w:r>
              <w:rPr>
                <w:rFonts w:ascii="Arial" w:hAnsi="Arial" w:cs="Arial"/>
                <w:sz w:val="20"/>
                <w:szCs w:val="20"/>
              </w:rPr>
              <w:t xml:space="preserve">    </w:t>
            </w:r>
            <w:r w:rsidR="00551D8A">
              <w:rPr>
                <w:rFonts w:ascii="Arial" w:hAnsi="Arial" w:cs="Arial"/>
                <w:sz w:val="20"/>
                <w:szCs w:val="20"/>
              </w:rPr>
              <w:t>Quarter 2 (April 1 – June 30)</w:t>
            </w: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551D8A" w:rsidRPr="00551D8A" w:rsidRDefault="00F66F89" w:rsidP="00037FBC">
            <w:pPr>
              <w:ind w:right="-720"/>
              <w:rPr>
                <w:rFonts w:ascii="Arial" w:hAnsi="Arial" w:cs="Arial"/>
                <w:sz w:val="20"/>
                <w:szCs w:val="20"/>
              </w:rPr>
            </w:pPr>
            <w:proofErr w:type="spellStart"/>
            <w:r>
              <w:rPr>
                <w:rFonts w:ascii="Arial" w:hAnsi="Arial" w:cs="Arial"/>
                <w:sz w:val="36"/>
                <w:szCs w:val="36"/>
              </w:rPr>
              <w:t>x</w:t>
            </w:r>
            <w:r w:rsidR="00581B36">
              <w:rPr>
                <w:rFonts w:ascii="Arial" w:hAnsi="Arial" w:cs="Arial"/>
                <w:sz w:val="20"/>
                <w:szCs w:val="20"/>
              </w:rPr>
              <w:t>Quarter</w:t>
            </w:r>
            <w:proofErr w:type="spellEnd"/>
            <w:r w:rsidR="00581B36">
              <w:rPr>
                <w:rFonts w:ascii="Arial" w:hAnsi="Arial" w:cs="Arial"/>
                <w:sz w:val="20"/>
                <w:szCs w:val="20"/>
              </w:rPr>
              <w:t xml:space="preserve">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91F22" w:rsidRDefault="00C91F22" w:rsidP="00551D8A">
            <w:pPr>
              <w:ind w:right="-720"/>
              <w:rPr>
                <w:rFonts w:ascii="Arial" w:hAnsi="Arial" w:cs="Arial"/>
                <w:sz w:val="20"/>
                <w:szCs w:val="20"/>
              </w:rPr>
            </w:pPr>
            <w:r w:rsidRPr="00C91F22">
              <w:rPr>
                <w:rFonts w:ascii="Arial" w:hAnsi="Arial" w:cs="Arial"/>
                <w:sz w:val="20"/>
                <w:szCs w:val="20"/>
              </w:rPr>
              <w:t>Regional and National Implementation and Coordination of ME Design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C91F22" w:rsidRPr="00C91F22" w:rsidRDefault="00C91F22" w:rsidP="00551D8A">
            <w:pPr>
              <w:ind w:right="-720"/>
              <w:rPr>
                <w:rFonts w:ascii="Arial" w:hAnsi="Arial" w:cs="Arial"/>
                <w:sz w:val="20"/>
                <w:szCs w:val="20"/>
              </w:rPr>
            </w:pPr>
            <w:r w:rsidRPr="00C91F22">
              <w:rPr>
                <w:rFonts w:ascii="Arial" w:hAnsi="Arial" w:cs="Arial"/>
                <w:sz w:val="20"/>
                <w:szCs w:val="20"/>
              </w:rPr>
              <w:t>Chris Wagner, P.E.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C91F22" w:rsidRPr="00C91F22" w:rsidRDefault="00C91F22" w:rsidP="00551D8A">
            <w:pPr>
              <w:ind w:right="-720"/>
              <w:rPr>
                <w:rFonts w:ascii="Arial" w:hAnsi="Arial" w:cs="Arial"/>
                <w:sz w:val="20"/>
                <w:szCs w:val="20"/>
              </w:rPr>
            </w:pPr>
            <w:r w:rsidRPr="00C91F22">
              <w:rPr>
                <w:rFonts w:ascii="Arial" w:hAnsi="Arial" w:cs="Arial"/>
                <w:sz w:val="20"/>
                <w:szCs w:val="20"/>
              </w:rPr>
              <w:t>404-562-3693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C91F22" w:rsidP="00551D8A">
            <w:pPr>
              <w:ind w:right="-720"/>
              <w:rPr>
                <w:rFonts w:ascii="Arial" w:hAnsi="Arial" w:cs="Arial"/>
                <w:sz w:val="20"/>
                <w:szCs w:val="20"/>
              </w:rPr>
            </w:pPr>
            <w:r>
              <w:rPr>
                <w:rFonts w:ascii="Arial" w:hAnsi="Arial" w:cs="Arial"/>
                <w:sz w:val="20"/>
                <w:szCs w:val="20"/>
              </w:rPr>
              <w:t>Christopher.wagner@dot.gov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C91F22" w:rsidP="0003476C">
            <w:pPr>
              <w:ind w:right="-720"/>
              <w:rPr>
                <w:rFonts w:ascii="Arial" w:hAnsi="Arial" w:cs="Arial"/>
                <w:sz w:val="20"/>
                <w:szCs w:val="20"/>
              </w:rPr>
            </w:pPr>
            <w:r>
              <w:rPr>
                <w:rFonts w:ascii="Arial" w:hAnsi="Arial" w:cs="Arial"/>
                <w:sz w:val="20"/>
                <w:szCs w:val="20"/>
              </w:rPr>
              <w:t>9/14/20014</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C91F22" w:rsidRPr="00C91F22" w:rsidRDefault="00C91F22" w:rsidP="0003476C">
            <w:pPr>
              <w:ind w:right="-720"/>
              <w:rPr>
                <w:rFonts w:ascii="Arial" w:hAnsi="Arial" w:cs="Arial"/>
                <w:sz w:val="20"/>
                <w:szCs w:val="20"/>
              </w:rPr>
            </w:pPr>
            <w:r w:rsidRPr="00C91F22">
              <w:rPr>
                <w:rFonts w:ascii="Arial" w:hAnsi="Arial" w:cs="Arial"/>
                <w:sz w:val="20"/>
                <w:szCs w:val="20"/>
              </w:rPr>
              <w:t>9/2019</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C91F22" w:rsidP="0003476C">
            <w:pPr>
              <w:ind w:right="-720"/>
              <w:rPr>
                <w:rFonts w:ascii="Arial" w:hAnsi="Arial" w:cs="Arial"/>
                <w:sz w:val="20"/>
                <w:szCs w:val="20"/>
              </w:rPr>
            </w:pPr>
            <w:r>
              <w:rPr>
                <w:rFonts w:ascii="Arial" w:hAnsi="Arial" w:cs="Arial"/>
                <w:sz w:val="20"/>
                <w:szCs w:val="20"/>
              </w:rPr>
              <w:t>0</w:t>
            </w: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C91F22" w:rsidP="00551D8A">
      <w:pPr>
        <w:spacing w:after="0"/>
        <w:ind w:left="-720" w:right="-720"/>
        <w:rPr>
          <w:rFonts w:ascii="Arial" w:hAnsi="Arial" w:cs="Arial"/>
          <w:sz w:val="20"/>
          <w:szCs w:val="20"/>
        </w:rPr>
      </w:pPr>
      <w:proofErr w:type="gramStart"/>
      <w:r>
        <w:rPr>
          <w:rFonts w:ascii="Arial" w:hAnsi="Arial" w:cs="Arial"/>
          <w:sz w:val="36"/>
          <w:szCs w:val="36"/>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C91F22" w:rsidP="00424D43">
            <w:pPr>
              <w:ind w:right="-720"/>
              <w:rPr>
                <w:rFonts w:ascii="Arial" w:hAnsi="Arial" w:cs="Arial"/>
                <w:sz w:val="20"/>
                <w:szCs w:val="20"/>
              </w:rPr>
            </w:pPr>
            <w:r>
              <w:rPr>
                <w:rFonts w:ascii="Arial" w:hAnsi="Arial" w:cs="Arial"/>
                <w:sz w:val="20"/>
                <w:szCs w:val="20"/>
              </w:rPr>
              <w:t>$</w:t>
            </w:r>
            <w:r w:rsidR="00936211">
              <w:rPr>
                <w:rFonts w:ascii="Arial" w:hAnsi="Arial" w:cs="Arial"/>
                <w:sz w:val="20"/>
                <w:szCs w:val="20"/>
              </w:rPr>
              <w:t>2</w:t>
            </w:r>
            <w:r w:rsidR="00424D43">
              <w:rPr>
                <w:rFonts w:ascii="Arial" w:hAnsi="Arial" w:cs="Arial"/>
                <w:sz w:val="20"/>
                <w:szCs w:val="20"/>
              </w:rPr>
              <w:t>2</w:t>
            </w:r>
            <w:r w:rsidR="00936211">
              <w:rPr>
                <w:rFonts w:ascii="Arial" w:hAnsi="Arial" w:cs="Arial"/>
                <w:sz w:val="20"/>
                <w:szCs w:val="20"/>
              </w:rPr>
              <w:t>0</w:t>
            </w:r>
            <w:r>
              <w:rPr>
                <w:rFonts w:ascii="Arial" w:hAnsi="Arial" w:cs="Arial"/>
                <w:sz w:val="20"/>
                <w:szCs w:val="20"/>
              </w:rPr>
              <w:t>,000</w:t>
            </w:r>
          </w:p>
        </w:tc>
        <w:tc>
          <w:tcPr>
            <w:tcW w:w="333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C91F22"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C91F22" w:rsidP="00547EE3">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tc>
        <w:tc>
          <w:tcPr>
            <w:tcW w:w="3420" w:type="dxa"/>
          </w:tcPr>
          <w:p w:rsidR="00B66A21" w:rsidRPr="00B66A21" w:rsidRDefault="00C91F22" w:rsidP="00874EF7">
            <w:pPr>
              <w:ind w:right="-720"/>
              <w:rPr>
                <w:rFonts w:ascii="Arial" w:hAnsi="Arial" w:cs="Arial"/>
                <w:sz w:val="20"/>
                <w:szCs w:val="20"/>
              </w:rPr>
            </w:pPr>
            <w:r>
              <w:rPr>
                <w:rFonts w:ascii="Arial" w:hAnsi="Arial" w:cs="Arial"/>
                <w:sz w:val="20"/>
                <w:szCs w:val="20"/>
              </w:rPr>
              <w:t>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C91F22" w:rsidRDefault="00C91F22" w:rsidP="00C91F22">
            <w:r>
              <w:t xml:space="preserve">The purpose of the peer exchanges and the AASHTO National Users Group meeting is to support State DOT and Canadian province implementation of ME Design procedures by (1) sharing information between, (2) identifying issues at the local/regional level with regard to implementation, (3) identifying needs or areas that still need to be researched relative to the MEPDG, and (4) organizing implementation efforts on a regional and National basis.  </w:t>
            </w:r>
          </w:p>
          <w:p w:rsidR="00C91F22" w:rsidRDefault="00C91F22" w:rsidP="00C91F22">
            <w:r>
              <w:t xml:space="preserve">The four peer exchanges will be limited to participation by governmental agencies, while the AASHTO Users group meeting will be open to industry representatives, academics, consultants, and others interested in ME Design.  Funds from this pooled fund will only be used to support contributing agency travel and development activities. The peer exchanges and AASHTO National Users Group meeting will focus primarily on the efforts related to the AASHTO MEPDG and related Pavement ME </w:t>
            </w:r>
            <w:proofErr w:type="spellStart"/>
            <w:r>
              <w:t>Design</w:t>
            </w:r>
            <w:r>
              <w:rPr>
                <w:vertAlign w:val="superscript"/>
              </w:rPr>
              <w:t>TM</w:t>
            </w:r>
            <w:proofErr w:type="spellEnd"/>
            <w:r>
              <w:t xml:space="preserve"> software.  However, all agencies are welcome to participate in the pooled fund; as most topics covered are fundamental and applicable to all ME design procedures and pavement design in general.</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66F89" w:rsidRDefault="00F96741" w:rsidP="00424D43">
            <w:pPr>
              <w:ind w:right="-720"/>
              <w:rPr>
                <w:rFonts w:ascii="Arial" w:hAnsi="Arial" w:cs="Arial"/>
                <w:sz w:val="20"/>
                <w:szCs w:val="20"/>
              </w:rPr>
            </w:pPr>
            <w:r>
              <w:rPr>
                <w:rFonts w:ascii="Arial" w:hAnsi="Arial" w:cs="Arial"/>
                <w:sz w:val="20"/>
                <w:szCs w:val="20"/>
              </w:rPr>
              <w:t>The pooled fund has been sponsored by 1</w:t>
            </w:r>
            <w:r w:rsidR="00424D43">
              <w:rPr>
                <w:rFonts w:ascii="Arial" w:hAnsi="Arial" w:cs="Arial"/>
                <w:sz w:val="20"/>
                <w:szCs w:val="20"/>
              </w:rPr>
              <w:t>6</w:t>
            </w:r>
            <w:r>
              <w:rPr>
                <w:rFonts w:ascii="Arial" w:hAnsi="Arial" w:cs="Arial"/>
                <w:sz w:val="20"/>
                <w:szCs w:val="20"/>
              </w:rPr>
              <w:t xml:space="preserve"> agencies.  An initial </w:t>
            </w:r>
            <w:r w:rsidR="00F66F89">
              <w:rPr>
                <w:rFonts w:ascii="Arial" w:hAnsi="Arial" w:cs="Arial"/>
                <w:sz w:val="20"/>
                <w:szCs w:val="20"/>
              </w:rPr>
              <w:t xml:space="preserve">planning </w:t>
            </w:r>
            <w:r>
              <w:rPr>
                <w:rFonts w:ascii="Arial" w:hAnsi="Arial" w:cs="Arial"/>
                <w:sz w:val="20"/>
                <w:szCs w:val="20"/>
              </w:rPr>
              <w:t xml:space="preserve">meeting with the sponsoring </w:t>
            </w:r>
            <w:r w:rsidR="00F66F89">
              <w:rPr>
                <w:rFonts w:ascii="Arial" w:hAnsi="Arial" w:cs="Arial"/>
                <w:sz w:val="20"/>
                <w:szCs w:val="20"/>
              </w:rPr>
              <w:t xml:space="preserve">agencies </w:t>
            </w:r>
          </w:p>
          <w:p w:rsidR="00601EBD" w:rsidRDefault="00424D43" w:rsidP="00424D43">
            <w:pPr>
              <w:ind w:right="-720"/>
              <w:rPr>
                <w:rFonts w:ascii="Arial" w:hAnsi="Arial" w:cs="Arial"/>
                <w:sz w:val="20"/>
                <w:szCs w:val="20"/>
              </w:rPr>
            </w:pPr>
            <w:proofErr w:type="gramStart"/>
            <w:r>
              <w:rPr>
                <w:rFonts w:ascii="Arial" w:hAnsi="Arial" w:cs="Arial"/>
                <w:sz w:val="20"/>
                <w:szCs w:val="20"/>
              </w:rPr>
              <w:t>was</w:t>
            </w:r>
            <w:proofErr w:type="gramEnd"/>
            <w:r>
              <w:rPr>
                <w:rFonts w:ascii="Arial" w:hAnsi="Arial" w:cs="Arial"/>
                <w:sz w:val="20"/>
                <w:szCs w:val="20"/>
              </w:rPr>
              <w:t xml:space="preserve"> held on </w:t>
            </w:r>
            <w:r w:rsidR="00F66F89">
              <w:rPr>
                <w:rFonts w:ascii="Arial" w:hAnsi="Arial" w:cs="Arial"/>
                <w:sz w:val="20"/>
                <w:szCs w:val="20"/>
              </w:rPr>
              <w:t>12/15</w:t>
            </w:r>
            <w:r>
              <w:rPr>
                <w:rFonts w:ascii="Arial" w:hAnsi="Arial" w:cs="Arial"/>
                <w:sz w:val="20"/>
                <w:szCs w:val="20"/>
              </w:rPr>
              <w:t>/15.</w:t>
            </w:r>
            <w:r w:rsidR="007B6460">
              <w:rPr>
                <w:rFonts w:ascii="Arial" w:hAnsi="Arial" w:cs="Arial"/>
                <w:sz w:val="20"/>
                <w:szCs w:val="20"/>
              </w:rPr>
              <w:t xml:space="preserve">  </w:t>
            </w:r>
            <w:r w:rsidR="00F66F89">
              <w:rPr>
                <w:rFonts w:ascii="Arial" w:hAnsi="Arial" w:cs="Arial"/>
                <w:sz w:val="20"/>
                <w:szCs w:val="20"/>
              </w:rPr>
              <w:t>The agenda is given below.  From this meeting a SOW for developing a contract will be developed.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F66F89" w:rsidRPr="00F66F89" w:rsidRDefault="00F66F89" w:rsidP="00F66F89">
            <w:pPr>
              <w:ind w:right="-720"/>
              <w:rPr>
                <w:rFonts w:ascii="Arial" w:hAnsi="Arial" w:cs="Arial"/>
                <w:sz w:val="20"/>
                <w:szCs w:val="20"/>
              </w:rPr>
            </w:pPr>
            <w:r w:rsidRPr="00F66F89">
              <w:rPr>
                <w:rFonts w:ascii="Arial" w:hAnsi="Arial" w:cs="Arial"/>
                <w:sz w:val="20"/>
                <w:szCs w:val="20"/>
              </w:rPr>
              <w:t>Meeting: TPF 5(305) Regional and National Implementation and Coordination of ME Design</w:t>
            </w:r>
          </w:p>
          <w:p w:rsidR="00F66F89" w:rsidRPr="00F66F89" w:rsidRDefault="00F66F89" w:rsidP="00F66F89">
            <w:pPr>
              <w:ind w:right="-720"/>
              <w:rPr>
                <w:rFonts w:ascii="Arial" w:hAnsi="Arial" w:cs="Arial"/>
                <w:sz w:val="20"/>
                <w:szCs w:val="20"/>
              </w:rPr>
            </w:pPr>
            <w:r w:rsidRPr="00F66F89">
              <w:rPr>
                <w:rFonts w:ascii="Arial" w:hAnsi="Arial" w:cs="Arial"/>
                <w:sz w:val="20"/>
                <w:szCs w:val="20"/>
              </w:rPr>
              <w:t>Agenda:</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Approve TPF Charter (see attached)</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Outline scope of work for contract</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Primary items for Users Group Meeting agenda</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Meeting location and date(s)</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Time table moving forward</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Other items</w:t>
            </w:r>
          </w:p>
          <w:p w:rsidR="00F66F89" w:rsidRPr="00F66F89" w:rsidRDefault="00F66F89" w:rsidP="00F66F89">
            <w:pPr>
              <w:ind w:right="-720"/>
              <w:rPr>
                <w:rFonts w:ascii="Arial" w:hAnsi="Arial" w:cs="Arial"/>
                <w:sz w:val="20"/>
                <w:szCs w:val="20"/>
              </w:rPr>
            </w:pP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p>
          <w:p w:rsidR="00F66F89" w:rsidRPr="00F66F89" w:rsidRDefault="00F66F89" w:rsidP="00F66F89">
            <w:pPr>
              <w:ind w:right="-720"/>
              <w:rPr>
                <w:rFonts w:ascii="Arial" w:hAnsi="Arial" w:cs="Arial"/>
                <w:sz w:val="20"/>
                <w:szCs w:val="20"/>
              </w:rPr>
            </w:pPr>
            <w:r w:rsidRPr="00F66F89">
              <w:rPr>
                <w:rFonts w:ascii="Arial" w:hAnsi="Arial" w:cs="Arial"/>
                <w:sz w:val="20"/>
                <w:szCs w:val="20"/>
              </w:rPr>
              <w:t>Considerations for scope of work:</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Develop agenda and meeting logistics</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 xml:space="preserve">Advertise to State DOT’s </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Arrange travel for pooled fund participants</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 xml:space="preserve">Set up Pooled fund website </w:t>
            </w:r>
          </w:p>
          <w:p w:rsidR="00F66F89" w:rsidRPr="00F66F89" w:rsidRDefault="00F66F89" w:rsidP="00F66F89">
            <w:pPr>
              <w:ind w:right="-720"/>
              <w:rPr>
                <w:rFonts w:ascii="Arial" w:hAnsi="Arial" w:cs="Arial"/>
                <w:sz w:val="20"/>
                <w:szCs w:val="20"/>
              </w:rPr>
            </w:pPr>
            <w:r w:rsidRPr="00F66F89">
              <w:rPr>
                <w:rFonts w:ascii="Arial" w:hAnsi="Arial" w:cs="Arial"/>
                <w:sz w:val="20"/>
                <w:szCs w:val="20"/>
              </w:rPr>
              <w:t>o</w:t>
            </w:r>
            <w:r w:rsidRPr="00F66F89">
              <w:rPr>
                <w:rFonts w:ascii="Arial" w:hAnsi="Arial" w:cs="Arial"/>
                <w:sz w:val="20"/>
                <w:szCs w:val="20"/>
              </w:rPr>
              <w:tab/>
              <w:t>Or provide materials for dissemination on MEdesign.com</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 xml:space="preserve">Provide ½ day (?) training at Users Group meeting </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Provide technical session webinars prior to users group meeting</w:t>
            </w:r>
          </w:p>
          <w:p w:rsidR="00F66F89" w:rsidRPr="00F66F89" w:rsidRDefault="00F66F89" w:rsidP="00F66F89">
            <w:pPr>
              <w:ind w:right="-720"/>
              <w:rPr>
                <w:rFonts w:ascii="Arial" w:hAnsi="Arial" w:cs="Arial"/>
                <w:sz w:val="20"/>
                <w:szCs w:val="20"/>
              </w:rPr>
            </w:pPr>
            <w:r w:rsidRPr="00F66F89">
              <w:rPr>
                <w:rFonts w:ascii="Arial" w:hAnsi="Arial" w:cs="Arial"/>
                <w:sz w:val="20"/>
                <w:szCs w:val="20"/>
              </w:rPr>
              <w:t>Agenda topics for consideration:</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Panel 2 discussions (states who have implemented and those that have not implemented)</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½ day training</w:t>
            </w:r>
          </w:p>
          <w:p w:rsidR="00F66F89" w:rsidRPr="00F66F89"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Develop of Research needs statements</w:t>
            </w:r>
          </w:p>
          <w:p w:rsidR="00601EBD" w:rsidRDefault="00F66F89" w:rsidP="00F66F89">
            <w:pPr>
              <w:ind w:right="-720"/>
              <w:rPr>
                <w:rFonts w:ascii="Arial" w:hAnsi="Arial" w:cs="Arial"/>
                <w:sz w:val="20"/>
                <w:szCs w:val="20"/>
              </w:rPr>
            </w:pPr>
            <w:r w:rsidRPr="00F66F89">
              <w:rPr>
                <w:rFonts w:ascii="Arial" w:hAnsi="Arial" w:cs="Arial"/>
                <w:sz w:val="20"/>
                <w:szCs w:val="20"/>
              </w:rPr>
              <w:t>•</w:t>
            </w:r>
            <w:r w:rsidRPr="00F66F89">
              <w:rPr>
                <w:rFonts w:ascii="Arial" w:hAnsi="Arial" w:cs="Arial"/>
                <w:sz w:val="20"/>
                <w:szCs w:val="20"/>
              </w:rPr>
              <w:tab/>
              <w:t>1 hour Pre or post meeting for participating pooled fund states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F66F89" w:rsidRDefault="00424D43" w:rsidP="00551D8A">
            <w:pPr>
              <w:ind w:right="-720"/>
              <w:rPr>
                <w:rFonts w:ascii="Arial" w:hAnsi="Arial" w:cs="Arial"/>
                <w:sz w:val="20"/>
                <w:szCs w:val="20"/>
              </w:rPr>
            </w:pPr>
            <w:r>
              <w:rPr>
                <w:rFonts w:ascii="Arial" w:hAnsi="Arial" w:cs="Arial"/>
                <w:sz w:val="20"/>
                <w:szCs w:val="20"/>
              </w:rPr>
              <w:t xml:space="preserve">Development of a detailed scope of work for a support contract to deliver the main activities of the pooled fund.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547" w:rsidRDefault="009D7547" w:rsidP="00106C83">
      <w:pPr>
        <w:spacing w:after="0" w:line="240" w:lineRule="auto"/>
      </w:pPr>
      <w:r>
        <w:separator/>
      </w:r>
    </w:p>
  </w:endnote>
  <w:endnote w:type="continuationSeparator" w:id="0">
    <w:p w:rsidR="009D7547" w:rsidRDefault="009D754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547" w:rsidRDefault="009D7547" w:rsidP="00106C83">
      <w:pPr>
        <w:spacing w:after="0" w:line="240" w:lineRule="auto"/>
      </w:pPr>
      <w:r>
        <w:separator/>
      </w:r>
    </w:p>
  </w:footnote>
  <w:footnote w:type="continuationSeparator" w:id="0">
    <w:p w:rsidR="009D7547" w:rsidRDefault="009D754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93FD8"/>
    <w:rsid w:val="002A79C8"/>
    <w:rsid w:val="0038705A"/>
    <w:rsid w:val="004144E6"/>
    <w:rsid w:val="004156B2"/>
    <w:rsid w:val="00424D43"/>
    <w:rsid w:val="00437734"/>
    <w:rsid w:val="004E14DC"/>
    <w:rsid w:val="004E3CFE"/>
    <w:rsid w:val="00535598"/>
    <w:rsid w:val="00547EE3"/>
    <w:rsid w:val="00551D8A"/>
    <w:rsid w:val="00581B36"/>
    <w:rsid w:val="00583E8E"/>
    <w:rsid w:val="00601EBD"/>
    <w:rsid w:val="00682C5E"/>
    <w:rsid w:val="00743C01"/>
    <w:rsid w:val="00790C4A"/>
    <w:rsid w:val="007B6460"/>
    <w:rsid w:val="007E5BD2"/>
    <w:rsid w:val="00872F18"/>
    <w:rsid w:val="00874EF7"/>
    <w:rsid w:val="00936211"/>
    <w:rsid w:val="009670CF"/>
    <w:rsid w:val="009D7547"/>
    <w:rsid w:val="00A43875"/>
    <w:rsid w:val="00A63677"/>
    <w:rsid w:val="00A725FA"/>
    <w:rsid w:val="00A879AF"/>
    <w:rsid w:val="00AB76A1"/>
    <w:rsid w:val="00AE46B0"/>
    <w:rsid w:val="00B2185C"/>
    <w:rsid w:val="00B242E2"/>
    <w:rsid w:val="00B66A21"/>
    <w:rsid w:val="00C13753"/>
    <w:rsid w:val="00C91F22"/>
    <w:rsid w:val="00D05DC0"/>
    <w:rsid w:val="00E35E0F"/>
    <w:rsid w:val="00E371D1"/>
    <w:rsid w:val="00E53738"/>
    <w:rsid w:val="00ED5F67"/>
    <w:rsid w:val="00EF08AE"/>
    <w:rsid w:val="00EF5790"/>
    <w:rsid w:val="00F66F89"/>
    <w:rsid w:val="00F96741"/>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20CA0-66CD-4C50-A110-525A117F7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Chris Wagner</cp:lastModifiedBy>
  <cp:revision>3</cp:revision>
  <cp:lastPrinted>2011-06-21T20:32:00Z</cp:lastPrinted>
  <dcterms:created xsi:type="dcterms:W3CDTF">2016-08-03T19:47:00Z</dcterms:created>
  <dcterms:modified xsi:type="dcterms:W3CDTF">2016-08-03T19:53:00Z</dcterms:modified>
</cp:coreProperties>
</file>