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B73FC5"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D46653" w:rsidRDefault="00D46653" w:rsidP="00D46653">
            <w:pPr>
              <w:ind w:right="-108"/>
              <w:rPr>
                <w:rFonts w:ascii="Arial" w:hAnsi="Arial" w:cs="Arial"/>
                <w:sz w:val="20"/>
                <w:szCs w:val="20"/>
              </w:rPr>
            </w:pPr>
            <w:r>
              <w:rPr>
                <w:rFonts w:ascii="Arial" w:hAnsi="Arial" w:cs="Arial"/>
                <w:sz w:val="20"/>
                <w:szCs w:val="20"/>
              </w:rPr>
              <w:t>The researchers from the University of Washington and their partners in the testing are preparing the final report.  WSDOT and its partners will be doing a full scale test of double wall piles in later in 2015 at the SR 160 Vashon Ferry Terminal – Timber Trestle and Terminal Replacement.  The preliminary results show reduction in sound</w:t>
            </w:r>
            <w:r w:rsidR="00B73FC5">
              <w:rPr>
                <w:rFonts w:ascii="Arial" w:hAnsi="Arial" w:cs="Arial"/>
                <w:sz w:val="20"/>
                <w:szCs w:val="20"/>
              </w:rPr>
              <w:t xml:space="preserve"> of 11 to 13 decibels</w:t>
            </w:r>
            <w:r>
              <w:rPr>
                <w:rFonts w:ascii="Arial" w:hAnsi="Arial" w:cs="Arial"/>
                <w:sz w:val="20"/>
                <w:szCs w:val="20"/>
              </w:rPr>
              <w:t xml:space="preserve"> for the dou</w:t>
            </w:r>
            <w:r w:rsidR="00B73FC5">
              <w:rPr>
                <w:rFonts w:ascii="Arial" w:hAnsi="Arial" w:cs="Arial"/>
                <w:sz w:val="20"/>
                <w:szCs w:val="20"/>
              </w:rPr>
              <w:t>ble wall and mandrel test piles. The</w:t>
            </w:r>
            <w:r>
              <w:rPr>
                <w:rFonts w:ascii="Arial" w:hAnsi="Arial" w:cs="Arial"/>
                <w:sz w:val="20"/>
                <w:szCs w:val="20"/>
              </w:rPr>
              <w:t xml:space="preserve"> fin</w:t>
            </w:r>
            <w:r w:rsidR="00B73FC5">
              <w:rPr>
                <w:rFonts w:ascii="Arial" w:hAnsi="Arial" w:cs="Arial"/>
                <w:sz w:val="20"/>
                <w:szCs w:val="20"/>
              </w:rPr>
              <w:t>al report should be finished shortly.</w:t>
            </w:r>
          </w:p>
          <w:p w:rsidR="00B73FC5" w:rsidRDefault="00B73FC5" w:rsidP="00D46653">
            <w:pPr>
              <w:ind w:right="-108"/>
              <w:rPr>
                <w:rFonts w:ascii="Arial" w:hAnsi="Arial" w:cs="Arial"/>
                <w:sz w:val="20"/>
                <w:szCs w:val="20"/>
              </w:rPr>
            </w:pPr>
          </w:p>
          <w:p w:rsidR="00B73FC5" w:rsidRDefault="00B73FC5" w:rsidP="00D46653">
            <w:pPr>
              <w:ind w:right="-108"/>
              <w:rPr>
                <w:rFonts w:ascii="Arial" w:hAnsi="Arial" w:cs="Arial"/>
                <w:sz w:val="20"/>
                <w:szCs w:val="20"/>
              </w:rPr>
            </w:pPr>
            <w:r>
              <w:rPr>
                <w:rFonts w:ascii="Arial" w:hAnsi="Arial" w:cs="Arial"/>
                <w:sz w:val="20"/>
                <w:szCs w:val="20"/>
              </w:rPr>
              <w:t>The other partners are interested in larger double wall piles and deeper tip elevations.</w:t>
            </w:r>
          </w:p>
          <w:p w:rsidR="00B73FC5" w:rsidRDefault="00B73FC5" w:rsidP="00D46653">
            <w:pPr>
              <w:ind w:right="-108"/>
              <w:rPr>
                <w:rFonts w:ascii="Arial" w:hAnsi="Arial" w:cs="Arial"/>
                <w:sz w:val="20"/>
                <w:szCs w:val="20"/>
              </w:rPr>
            </w:pPr>
          </w:p>
          <w:p w:rsidR="00B73FC5" w:rsidRDefault="00B73FC5" w:rsidP="00D46653">
            <w:pPr>
              <w:ind w:right="-108"/>
              <w:rPr>
                <w:rFonts w:ascii="Arial" w:hAnsi="Arial" w:cs="Arial"/>
                <w:sz w:val="20"/>
                <w:szCs w:val="20"/>
              </w:rPr>
            </w:pPr>
            <w:r>
              <w:rPr>
                <w:rFonts w:ascii="Arial" w:hAnsi="Arial" w:cs="Arial"/>
                <w:sz w:val="20"/>
                <w:szCs w:val="20"/>
              </w:rPr>
              <w:t xml:space="preserve">We are waiting the results from an Alaska pile project that used </w:t>
            </w:r>
            <w:proofErr w:type="spellStart"/>
            <w:r>
              <w:rPr>
                <w:rFonts w:ascii="Arial" w:hAnsi="Arial" w:cs="Arial"/>
                <w:sz w:val="20"/>
                <w:szCs w:val="20"/>
              </w:rPr>
              <w:t>AdBM</w:t>
            </w:r>
            <w:proofErr w:type="spellEnd"/>
            <w:r>
              <w:rPr>
                <w:rFonts w:ascii="Arial" w:hAnsi="Arial" w:cs="Arial"/>
                <w:sz w:val="20"/>
                <w:szCs w:val="20"/>
              </w:rPr>
              <w:t xml:space="preserve"> bubble curtain technology to muffle the pile driving noise.  This technology is something the partners are interested in.</w:t>
            </w:r>
          </w:p>
          <w:p w:rsidR="00D46653" w:rsidRDefault="00D46653" w:rsidP="00D46653">
            <w:pPr>
              <w:ind w:right="-720"/>
              <w:rPr>
                <w:rFonts w:ascii="Arial" w:hAnsi="Arial" w:cs="Arial"/>
                <w:sz w:val="20"/>
                <w:szCs w:val="20"/>
              </w:rPr>
            </w:pPr>
          </w:p>
          <w:p w:rsidR="00D46653" w:rsidRDefault="00D46653" w:rsidP="00D46653">
            <w:pPr>
              <w:ind w:right="-720"/>
              <w:rPr>
                <w:rFonts w:ascii="Arial" w:hAnsi="Arial" w:cs="Arial"/>
                <w:sz w:val="20"/>
                <w:szCs w:val="20"/>
              </w:rPr>
            </w:pPr>
            <w:r>
              <w:rPr>
                <w:rFonts w:ascii="Arial" w:hAnsi="Arial" w:cs="Arial"/>
                <w:sz w:val="20"/>
                <w:szCs w:val="20"/>
              </w:rPr>
              <w:t>We agreed to wait on next steps until the following reports are reviewed:</w:t>
            </w:r>
          </w:p>
          <w:p w:rsidR="00D46653" w:rsidRDefault="00D46653" w:rsidP="00D46653">
            <w:pPr>
              <w:ind w:right="-720"/>
              <w:rPr>
                <w:rFonts w:ascii="Arial" w:hAnsi="Arial" w:cs="Arial"/>
                <w:sz w:val="20"/>
                <w:szCs w:val="20"/>
              </w:rPr>
            </w:pPr>
          </w:p>
          <w:p w:rsidR="00D46653" w:rsidRDefault="00D46653" w:rsidP="00D46653">
            <w:pPr>
              <w:ind w:right="-720"/>
              <w:rPr>
                <w:rFonts w:ascii="Arial" w:hAnsi="Arial" w:cs="Arial"/>
                <w:sz w:val="20"/>
                <w:szCs w:val="20"/>
              </w:rPr>
            </w:pPr>
            <w:r>
              <w:rPr>
                <w:rFonts w:ascii="Arial" w:hAnsi="Arial" w:cs="Arial"/>
                <w:sz w:val="20"/>
                <w:szCs w:val="20"/>
              </w:rPr>
              <w:t xml:space="preserve">1) Vashon Terminal Test Pile </w:t>
            </w:r>
          </w:p>
          <w:p w:rsidR="00D46653" w:rsidRDefault="00D46653" w:rsidP="00D46653">
            <w:pPr>
              <w:ind w:right="-720"/>
              <w:rPr>
                <w:rFonts w:ascii="Arial" w:hAnsi="Arial" w:cs="Arial"/>
                <w:sz w:val="20"/>
                <w:szCs w:val="20"/>
              </w:rPr>
            </w:pPr>
            <w:r>
              <w:rPr>
                <w:rFonts w:ascii="Arial" w:hAnsi="Arial" w:cs="Arial"/>
                <w:sz w:val="20"/>
                <w:szCs w:val="20"/>
              </w:rPr>
              <w:t>2) Underwater Column Demolition by Cal Trans</w:t>
            </w:r>
          </w:p>
          <w:p w:rsidR="00D46653" w:rsidRDefault="00D46653" w:rsidP="00D46653">
            <w:pPr>
              <w:ind w:right="-720"/>
              <w:rPr>
                <w:rFonts w:ascii="Arial" w:hAnsi="Arial" w:cs="Arial"/>
                <w:sz w:val="20"/>
                <w:szCs w:val="20"/>
              </w:rPr>
            </w:pPr>
          </w:p>
          <w:p w:rsidR="00D46653" w:rsidRDefault="00D46653" w:rsidP="00D46653">
            <w:pPr>
              <w:ind w:right="-720"/>
              <w:rPr>
                <w:rFonts w:ascii="Arial" w:hAnsi="Arial" w:cs="Arial"/>
                <w:sz w:val="20"/>
                <w:szCs w:val="20"/>
              </w:rPr>
            </w:pPr>
            <w:r>
              <w:rPr>
                <w:rFonts w:ascii="Arial" w:hAnsi="Arial" w:cs="Arial"/>
                <w:sz w:val="20"/>
                <w:szCs w:val="20"/>
              </w:rPr>
              <w:t xml:space="preserve">3) Review the research design for a project in Alaska at the Port of Anchorage using an underwater encapsulated </w:t>
            </w:r>
          </w:p>
          <w:p w:rsidR="00D46653" w:rsidRDefault="00D46653" w:rsidP="00D46653">
            <w:pPr>
              <w:ind w:right="-720"/>
              <w:rPr>
                <w:rFonts w:ascii="Arial" w:hAnsi="Arial" w:cs="Arial"/>
                <w:sz w:val="20"/>
                <w:szCs w:val="20"/>
              </w:rPr>
            </w:pPr>
            <w:r>
              <w:rPr>
                <w:rFonts w:ascii="Arial" w:hAnsi="Arial" w:cs="Arial"/>
                <w:sz w:val="20"/>
                <w:szCs w:val="20"/>
              </w:rPr>
              <w:t xml:space="preserve">Bubble curtain.  </w:t>
            </w:r>
          </w:p>
          <w:p w:rsidR="00D46653" w:rsidRDefault="00D46653" w:rsidP="00D46653">
            <w:pPr>
              <w:ind w:right="-720"/>
              <w:rPr>
                <w:rFonts w:ascii="Arial" w:hAnsi="Arial" w:cs="Arial"/>
                <w:sz w:val="20"/>
                <w:szCs w:val="20"/>
              </w:rPr>
            </w:pPr>
          </w:p>
          <w:p w:rsidR="00B45F2D" w:rsidRDefault="00B45F2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We agreed to wait on next steps until the following reports are reviewed:</w:t>
            </w:r>
          </w:p>
          <w:p w:rsidR="00B45F2D" w:rsidRDefault="00B45F2D" w:rsidP="00B45F2D">
            <w:pPr>
              <w:ind w:right="-720"/>
              <w:rPr>
                <w:rFonts w:ascii="Arial" w:hAnsi="Arial" w:cs="Arial"/>
                <w:sz w:val="20"/>
                <w:szCs w:val="20"/>
              </w:rPr>
            </w:pPr>
          </w:p>
          <w:p w:rsidR="00B45F2D" w:rsidRDefault="00B45F2D" w:rsidP="00B45F2D">
            <w:pPr>
              <w:ind w:right="-720"/>
              <w:rPr>
                <w:rFonts w:ascii="Arial" w:hAnsi="Arial" w:cs="Arial"/>
                <w:sz w:val="20"/>
                <w:szCs w:val="20"/>
              </w:rPr>
            </w:pPr>
            <w:r>
              <w:rPr>
                <w:rFonts w:ascii="Arial" w:hAnsi="Arial" w:cs="Arial"/>
                <w:sz w:val="20"/>
                <w:szCs w:val="20"/>
              </w:rPr>
              <w:t xml:space="preserve">1) Vashon Terminal Test Pile </w:t>
            </w:r>
            <w:r w:rsidR="00B73FC5">
              <w:rPr>
                <w:rFonts w:ascii="Arial" w:hAnsi="Arial" w:cs="Arial"/>
                <w:sz w:val="20"/>
                <w:szCs w:val="20"/>
              </w:rPr>
              <w:t>report will be final</w:t>
            </w:r>
          </w:p>
          <w:p w:rsidR="00B45F2D" w:rsidRDefault="00B73FC5" w:rsidP="00B45F2D">
            <w:pPr>
              <w:ind w:right="-720"/>
              <w:rPr>
                <w:rFonts w:ascii="Arial" w:hAnsi="Arial" w:cs="Arial"/>
                <w:sz w:val="20"/>
                <w:szCs w:val="20"/>
              </w:rPr>
            </w:pPr>
            <w:r>
              <w:rPr>
                <w:rFonts w:ascii="Arial" w:hAnsi="Arial" w:cs="Arial"/>
                <w:sz w:val="20"/>
                <w:szCs w:val="20"/>
              </w:rPr>
              <w:t>2</w:t>
            </w:r>
            <w:r w:rsidR="00D46653">
              <w:rPr>
                <w:rFonts w:ascii="Arial" w:hAnsi="Arial" w:cs="Arial"/>
                <w:sz w:val="20"/>
                <w:szCs w:val="20"/>
              </w:rPr>
              <w:t>) R</w:t>
            </w:r>
            <w:r w:rsidR="00B45F2D">
              <w:rPr>
                <w:rFonts w:ascii="Arial" w:hAnsi="Arial" w:cs="Arial"/>
                <w:sz w:val="20"/>
                <w:szCs w:val="20"/>
              </w:rPr>
              <w:t xml:space="preserve">eview the research design for a project in Alaska at the Port of Anchorage using an underwater encapsulated </w:t>
            </w:r>
          </w:p>
          <w:p w:rsidR="00B45F2D" w:rsidRDefault="00B45F2D" w:rsidP="00B45F2D">
            <w:pPr>
              <w:ind w:right="-720"/>
              <w:rPr>
                <w:rFonts w:ascii="Arial" w:hAnsi="Arial" w:cs="Arial"/>
                <w:sz w:val="20"/>
                <w:szCs w:val="20"/>
              </w:rPr>
            </w:pPr>
            <w:r>
              <w:rPr>
                <w:rFonts w:ascii="Arial" w:hAnsi="Arial" w:cs="Arial"/>
                <w:sz w:val="20"/>
                <w:szCs w:val="20"/>
              </w:rPr>
              <w:t xml:space="preserve">Bubble curtain.  </w:t>
            </w:r>
          </w:p>
          <w:p w:rsidR="00B73FC5" w:rsidRDefault="00B73FC5" w:rsidP="00B45F2D">
            <w:pPr>
              <w:ind w:right="-720"/>
              <w:rPr>
                <w:rFonts w:ascii="Arial" w:hAnsi="Arial" w:cs="Arial"/>
                <w:sz w:val="20"/>
                <w:szCs w:val="20"/>
              </w:rPr>
            </w:pPr>
            <w:r>
              <w:rPr>
                <w:rFonts w:ascii="Arial" w:hAnsi="Arial" w:cs="Arial"/>
                <w:sz w:val="20"/>
                <w:szCs w:val="20"/>
              </w:rPr>
              <w:t xml:space="preserve">3) Will set up a conference call with the partners and Marine Construction Technologies(MCT) to discuss the double wall </w:t>
            </w:r>
          </w:p>
          <w:p w:rsidR="00B73FC5" w:rsidRDefault="00B73FC5" w:rsidP="00B45F2D">
            <w:pPr>
              <w:ind w:right="-720"/>
              <w:rPr>
                <w:rFonts w:ascii="Arial" w:hAnsi="Arial" w:cs="Arial"/>
                <w:sz w:val="20"/>
                <w:szCs w:val="20"/>
              </w:rPr>
            </w:pPr>
            <w:r>
              <w:rPr>
                <w:rFonts w:ascii="Arial" w:hAnsi="Arial" w:cs="Arial"/>
                <w:sz w:val="20"/>
                <w:szCs w:val="20"/>
              </w:rPr>
              <w:t xml:space="preserve">piles and composite piles. Does MCT have any upcoming projects or can we partner in future testing of their products as </w:t>
            </w:r>
          </w:p>
          <w:p w:rsidR="00B73FC5" w:rsidRDefault="00B73FC5" w:rsidP="00B45F2D">
            <w:pPr>
              <w:ind w:right="-720"/>
              <w:rPr>
                <w:rFonts w:ascii="Arial" w:hAnsi="Arial" w:cs="Arial"/>
                <w:sz w:val="20"/>
                <w:szCs w:val="20"/>
              </w:rPr>
            </w:pPr>
            <w:r>
              <w:rPr>
                <w:rFonts w:ascii="Arial" w:hAnsi="Arial" w:cs="Arial"/>
                <w:sz w:val="20"/>
                <w:szCs w:val="20"/>
              </w:rPr>
              <w:t>part of some upcoming larger pile projects by the partner states to see if the new technology works</w:t>
            </w:r>
            <w:bookmarkStart w:id="0" w:name="_GoBack"/>
            <w:bookmarkEnd w:id="0"/>
            <w:r>
              <w:rPr>
                <w:rFonts w:ascii="Arial" w:hAnsi="Arial" w:cs="Arial"/>
                <w:sz w:val="20"/>
                <w:szCs w:val="20"/>
              </w:rPr>
              <w:t>.</w:t>
            </w:r>
          </w:p>
          <w:p w:rsidR="00B73FC5" w:rsidRDefault="00B73FC5" w:rsidP="00B45F2D">
            <w:pPr>
              <w:ind w:right="-720"/>
              <w:rPr>
                <w:rFonts w:ascii="Arial" w:hAnsi="Arial" w:cs="Arial"/>
                <w:sz w:val="20"/>
                <w:szCs w:val="20"/>
              </w:rPr>
            </w:pPr>
          </w:p>
          <w:p w:rsidR="00B73FC5" w:rsidRDefault="00B73FC5" w:rsidP="00551D8A">
            <w:pPr>
              <w:ind w:right="-720"/>
              <w:rPr>
                <w:rFonts w:ascii="Arial" w:hAnsi="Arial" w:cs="Arial"/>
                <w:sz w:val="20"/>
                <w:szCs w:val="20"/>
              </w:rPr>
            </w:pPr>
            <w:r>
              <w:rPr>
                <w:rFonts w:ascii="Arial" w:hAnsi="Arial" w:cs="Arial"/>
                <w:sz w:val="20"/>
                <w:szCs w:val="20"/>
              </w:rPr>
              <w:t xml:space="preserve">Based on the three things above - WSDOT plans to </w:t>
            </w:r>
            <w:r w:rsidR="00B45F2D">
              <w:rPr>
                <w:rFonts w:ascii="Arial" w:hAnsi="Arial" w:cs="Arial"/>
                <w:sz w:val="20"/>
                <w:szCs w:val="20"/>
              </w:rPr>
              <w:t>lead the technical committee and form a scope of work and prepare an RFP/RFQ to hire a researcher once the group decides on what they want tested after reviewing the above mentioned</w:t>
            </w:r>
            <w:r>
              <w:rPr>
                <w:rFonts w:ascii="Arial" w:hAnsi="Arial" w:cs="Arial"/>
                <w:sz w:val="20"/>
                <w:szCs w:val="20"/>
              </w:rPr>
              <w:t xml:space="preserve"> </w:t>
            </w:r>
          </w:p>
          <w:p w:rsidR="00601EBD" w:rsidRDefault="00B73FC5" w:rsidP="00551D8A">
            <w:pPr>
              <w:ind w:right="-720"/>
              <w:rPr>
                <w:rFonts w:ascii="Arial" w:hAnsi="Arial" w:cs="Arial"/>
                <w:sz w:val="20"/>
                <w:szCs w:val="20"/>
              </w:rPr>
            </w:pPr>
            <w:r>
              <w:rPr>
                <w:rFonts w:ascii="Arial" w:hAnsi="Arial" w:cs="Arial"/>
                <w:sz w:val="20"/>
                <w:szCs w:val="20"/>
              </w:rPr>
              <w:t>next steps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lastRenderedPageBreak/>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F9B" w:rsidRDefault="00D54F9B" w:rsidP="00106C83">
      <w:pPr>
        <w:spacing w:after="0" w:line="240" w:lineRule="auto"/>
      </w:pPr>
      <w:r>
        <w:separator/>
      </w:r>
    </w:p>
  </w:endnote>
  <w:endnote w:type="continuationSeparator" w:id="0">
    <w:p w:rsidR="00D54F9B" w:rsidRDefault="00D54F9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F9B" w:rsidRDefault="00D54F9B" w:rsidP="00106C83">
      <w:pPr>
        <w:spacing w:after="0" w:line="240" w:lineRule="auto"/>
      </w:pPr>
      <w:r>
        <w:separator/>
      </w:r>
    </w:p>
  </w:footnote>
  <w:footnote w:type="continuationSeparator" w:id="0">
    <w:p w:rsidR="00D54F9B" w:rsidRDefault="00D54F9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93FD8"/>
    <w:rsid w:val="002A79C8"/>
    <w:rsid w:val="002D0D7F"/>
    <w:rsid w:val="0038705A"/>
    <w:rsid w:val="004144E6"/>
    <w:rsid w:val="004156B2"/>
    <w:rsid w:val="00437734"/>
    <w:rsid w:val="00440476"/>
    <w:rsid w:val="00487629"/>
    <w:rsid w:val="004E14DC"/>
    <w:rsid w:val="00535598"/>
    <w:rsid w:val="00547EE3"/>
    <w:rsid w:val="005517DE"/>
    <w:rsid w:val="00551D8A"/>
    <w:rsid w:val="00581B36"/>
    <w:rsid w:val="00583E8E"/>
    <w:rsid w:val="00601EBD"/>
    <w:rsid w:val="00682C5E"/>
    <w:rsid w:val="006A3DB1"/>
    <w:rsid w:val="006D61D4"/>
    <w:rsid w:val="00731BC6"/>
    <w:rsid w:val="00743C01"/>
    <w:rsid w:val="00790C4A"/>
    <w:rsid w:val="007E5BD2"/>
    <w:rsid w:val="00842472"/>
    <w:rsid w:val="00872F18"/>
    <w:rsid w:val="00874EF7"/>
    <w:rsid w:val="00882F11"/>
    <w:rsid w:val="008C6E66"/>
    <w:rsid w:val="008E7C64"/>
    <w:rsid w:val="009727AE"/>
    <w:rsid w:val="009C00B1"/>
    <w:rsid w:val="00A43875"/>
    <w:rsid w:val="00A63677"/>
    <w:rsid w:val="00A70A35"/>
    <w:rsid w:val="00AE46B0"/>
    <w:rsid w:val="00B2185C"/>
    <w:rsid w:val="00B242E2"/>
    <w:rsid w:val="00B45F2D"/>
    <w:rsid w:val="00B66A21"/>
    <w:rsid w:val="00B73FC5"/>
    <w:rsid w:val="00C024DC"/>
    <w:rsid w:val="00C13753"/>
    <w:rsid w:val="00C32BB2"/>
    <w:rsid w:val="00C4076F"/>
    <w:rsid w:val="00C64898"/>
    <w:rsid w:val="00CC4E9F"/>
    <w:rsid w:val="00D05DC0"/>
    <w:rsid w:val="00D46653"/>
    <w:rsid w:val="00D47203"/>
    <w:rsid w:val="00D54F9B"/>
    <w:rsid w:val="00E35E0F"/>
    <w:rsid w:val="00E371D1"/>
    <w:rsid w:val="00E53738"/>
    <w:rsid w:val="00EA2295"/>
    <w:rsid w:val="00ED5F67"/>
    <w:rsid w:val="00EF08AE"/>
    <w:rsid w:val="00EF5790"/>
    <w:rsid w:val="00F0622B"/>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C9B7B"/>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3C2BB-BB84-4EA5-B599-AEAA854D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2016-07-26T21:47:00Z</dcterms:created>
  <dcterms:modified xsi:type="dcterms:W3CDTF">2016-07-26T21:47:00Z</dcterms:modified>
</cp:coreProperties>
</file>