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</w:t>
      </w:r>
      <w:r w:rsidR="00857A7A">
        <w:rPr>
          <w:rFonts w:ascii="Arial" w:hAnsi="Arial" w:cs="Arial"/>
          <w:sz w:val="24"/>
          <w:szCs w:val="24"/>
        </w:rPr>
        <w:t>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C73955" w:rsidRPr="00C73955" w:rsidTr="00BD26AD">
        <w:trPr>
          <w:trHeight w:val="1997"/>
        </w:trPr>
        <w:tc>
          <w:tcPr>
            <w:tcW w:w="5418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C73955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280AD9" w:rsidRPr="00C73955" w:rsidRDefault="00280AD9" w:rsidP="00857A7A">
            <w:pPr>
              <w:ind w:righ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4E5998" w:rsidRDefault="00872F18" w:rsidP="00857A7A">
            <w:pPr>
              <w:ind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TPF-5(</w:t>
            </w:r>
            <w:r w:rsidR="00A52EA9" w:rsidRPr="004E5998">
              <w:rPr>
                <w:rFonts w:ascii="Arial" w:hAnsi="Arial" w:cs="Arial"/>
                <w:b/>
                <w:i/>
                <w:sz w:val="20"/>
                <w:szCs w:val="20"/>
              </w:rPr>
              <w:t>257</w:t>
            </w:r>
            <w:r w:rsidRPr="004E5998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C73955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7395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C73955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868C3" w:rsidRDefault="00BD5A61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868C3" w:rsidRPr="00A868C3"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="0018433C" w:rsidRPr="00A868C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A868C3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3E2EAB" w:rsidRDefault="00BD5A61" w:rsidP="00BD26A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EAB"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="0018433C"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3E2EA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73955" w:rsidRDefault="0056724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x</w:t>
            </w:r>
            <w:r w:rsidR="0018433C"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3E2EAB">
              <w:rPr>
                <w:rFonts w:ascii="Arial" w:hAnsi="Arial" w:cs="Arial"/>
                <w:b/>
                <w:sz w:val="20"/>
                <w:szCs w:val="20"/>
              </w:rPr>
              <w:t>Quarter 3 (July 1 – September 30</w:t>
            </w:r>
            <w:r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3E2E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C73955" w:rsidRDefault="00567242" w:rsidP="001A295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 xml:space="preserve">  </w:t>
            </w:r>
            <w:r w:rsidRPr="00C7395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C73955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C73955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C73955" w:rsidRPr="00C73955" w:rsidTr="00BD26AD">
        <w:tc>
          <w:tcPr>
            <w:tcW w:w="10908" w:type="dxa"/>
            <w:gridSpan w:val="4"/>
          </w:tcPr>
          <w:p w:rsidR="0011574E" w:rsidRPr="00C73955" w:rsidRDefault="00743C01" w:rsidP="0011574E">
            <w:pPr>
              <w:pStyle w:val="Heading2"/>
              <w:outlineLvl w:val="1"/>
              <w:rPr>
                <w:sz w:val="24"/>
                <w:szCs w:val="24"/>
              </w:rPr>
            </w:pPr>
            <w:r w:rsidRPr="00C73955">
              <w:rPr>
                <w:rFonts w:ascii="Arial" w:hAnsi="Arial" w:cs="Arial"/>
                <w:sz w:val="20"/>
                <w:szCs w:val="20"/>
              </w:rPr>
              <w:t>Project Title:</w:t>
            </w:r>
            <w:r w:rsidR="0011574E" w:rsidRPr="00C73955">
              <w:t xml:space="preserve"> </w:t>
            </w:r>
            <w:r w:rsidR="0011574E" w:rsidRPr="00C73955">
              <w:rPr>
                <w:sz w:val="24"/>
                <w:szCs w:val="24"/>
              </w:rPr>
              <w:t>Evaluation of Spliced Sleeve Connections for Precast RC Bridge Piers</w:t>
            </w:r>
          </w:p>
          <w:p w:rsidR="006F5006" w:rsidRPr="00C73955" w:rsidRDefault="006F5006" w:rsidP="0011574E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63DDA" w:rsidRPr="00DA482A" w:rsidRDefault="00A868C3" w:rsidP="00A343C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Jason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Richins</w:t>
            </w:r>
            <w:proofErr w:type="spellEnd"/>
          </w:p>
        </w:tc>
        <w:tc>
          <w:tcPr>
            <w:tcW w:w="3330" w:type="dxa"/>
            <w:gridSpan w:val="2"/>
          </w:tcPr>
          <w:p w:rsidR="00743C01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3D1991" w:rsidRPr="00DA482A" w:rsidRDefault="003D1991" w:rsidP="003D1991">
            <w:pPr>
              <w:pStyle w:val="HTMLPreformatted"/>
              <w:rPr>
                <w:rFonts w:ascii="Courier New" w:eastAsia="Times New Roman" w:hAnsi="Courier New" w:cs="Courier New"/>
              </w:rPr>
            </w:pPr>
            <w:r w:rsidRPr="00DA482A">
              <w:rPr>
                <w:rFonts w:ascii="Arial" w:hAnsi="Arial" w:cs="Arial"/>
                <w:b/>
              </w:rPr>
              <w:t xml:space="preserve">         801-</w:t>
            </w:r>
            <w:r w:rsidR="00A868C3">
              <w:rPr>
                <w:rFonts w:ascii="Arial" w:hAnsi="Arial" w:cs="Arial"/>
                <w:b/>
              </w:rPr>
              <w:t>360-4985</w:t>
            </w:r>
          </w:p>
          <w:p w:rsidR="00763DDA" w:rsidRPr="00DA482A" w:rsidRDefault="00763DD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63DDA" w:rsidRPr="00DA482A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A868C3" w:rsidRDefault="00A868C3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8C3">
              <w:rPr>
                <w:rFonts w:ascii="Arial" w:hAnsi="Arial" w:cs="Arial"/>
                <w:b/>
                <w:sz w:val="20"/>
                <w:szCs w:val="20"/>
              </w:rPr>
              <w:t>jtrichins@utah.gov</w:t>
            </w: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763DDA" w:rsidRPr="00DA482A" w:rsidRDefault="00A52EA9" w:rsidP="00857A7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5H06604H</w:t>
            </w:r>
            <w:r w:rsidR="006F5006" w:rsidRPr="00DA482A">
              <w:rPr>
                <w:rFonts w:ascii="Arial" w:hAnsi="Arial" w:cs="Arial"/>
                <w:b/>
                <w:sz w:val="20"/>
                <w:szCs w:val="20"/>
              </w:rPr>
              <w:t>, UT11.502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63DDA" w:rsidRPr="00DA482A" w:rsidRDefault="00B81E6A" w:rsidP="00B81E6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12-8775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A482A" w:rsidRDefault="00B81E6A" w:rsidP="00857A7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3/23/2012</w:t>
            </w:r>
          </w:p>
          <w:p w:rsidR="00535598" w:rsidRPr="00DA482A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2A" w:rsidRPr="00DA482A" w:rsidTr="00BD26AD">
        <w:tc>
          <w:tcPr>
            <w:tcW w:w="4158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63DDA" w:rsidRPr="00DA482A" w:rsidRDefault="00B81E6A" w:rsidP="00B81E6A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3/30/2013</w:t>
            </w:r>
          </w:p>
        </w:tc>
        <w:tc>
          <w:tcPr>
            <w:tcW w:w="3330" w:type="dxa"/>
            <w:gridSpan w:val="2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63DDA" w:rsidRPr="00DA482A" w:rsidRDefault="00A868C3" w:rsidP="0025055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</w:t>
            </w:r>
            <w:r w:rsidR="00B81E6A" w:rsidRPr="00DA482A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25055A" w:rsidRPr="00DA482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535598" w:rsidRPr="00DA482A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A482A" w:rsidRDefault="00A868C3" w:rsidP="006116E9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535598" w:rsidRPr="00DA482A" w:rsidRDefault="00535598" w:rsidP="00763DDA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DA482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Project schedule status:</w:t>
      </w:r>
    </w:p>
    <w:p w:rsidR="0018433C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 xml:space="preserve">  _ </w:t>
      </w:r>
      <w:proofErr w:type="gramStart"/>
      <w:r w:rsidR="00743C01" w:rsidRPr="00DA482A">
        <w:rPr>
          <w:rFonts w:ascii="Arial" w:hAnsi="Arial" w:cs="Arial"/>
          <w:sz w:val="20"/>
          <w:szCs w:val="20"/>
        </w:rPr>
        <w:t>On</w:t>
      </w:r>
      <w:proofErr w:type="gramEnd"/>
      <w:r w:rsidR="00743C01" w:rsidRPr="00DA482A">
        <w:rPr>
          <w:rFonts w:ascii="Arial" w:hAnsi="Arial" w:cs="Arial"/>
          <w:sz w:val="20"/>
          <w:szCs w:val="20"/>
        </w:rPr>
        <w:t xml:space="preserve">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4E5998">
        <w:rPr>
          <w:rFonts w:ascii="Arial" w:hAnsi="Arial" w:cs="Arial"/>
          <w:sz w:val="20"/>
          <w:szCs w:val="20"/>
        </w:rPr>
        <w:tab/>
      </w:r>
      <w:r w:rsidR="00B81E6A" w:rsidRPr="004E5998">
        <w:rPr>
          <w:rFonts w:ascii="Arial" w:hAnsi="Arial" w:cs="Arial"/>
          <w:sz w:val="20"/>
          <w:szCs w:val="20"/>
          <w:u w:val="single"/>
        </w:rPr>
        <w:t>X</w:t>
      </w:r>
      <w:r w:rsidRPr="00DA482A">
        <w:rPr>
          <w:rFonts w:ascii="Arial" w:hAnsi="Arial" w:cs="Arial"/>
          <w:sz w:val="20"/>
          <w:szCs w:val="20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On revised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36"/>
          <w:szCs w:val="36"/>
        </w:rPr>
        <w:t xml:space="preserve"> </w:t>
      </w:r>
      <w:r w:rsidR="00743C01" w:rsidRPr="00DA482A">
        <w:rPr>
          <w:rFonts w:ascii="Arial" w:hAnsi="Arial" w:cs="Arial"/>
          <w:sz w:val="20"/>
          <w:szCs w:val="20"/>
        </w:rPr>
        <w:t>Ahead of schedule</w:t>
      </w:r>
      <w:r w:rsidR="00743C01" w:rsidRPr="00DA482A">
        <w:rPr>
          <w:rFonts w:ascii="Arial" w:hAnsi="Arial" w:cs="Arial"/>
          <w:sz w:val="20"/>
          <w:szCs w:val="20"/>
        </w:rPr>
        <w:tab/>
      </w:r>
      <w:r w:rsidR="00743C01" w:rsidRPr="00DA482A">
        <w:rPr>
          <w:rFonts w:ascii="Arial" w:hAnsi="Arial" w:cs="Arial"/>
          <w:sz w:val="20"/>
          <w:szCs w:val="20"/>
        </w:rPr>
        <w:tab/>
      </w:r>
      <w:r w:rsidRPr="00DA482A">
        <w:rPr>
          <w:rFonts w:ascii="Arial" w:hAnsi="Arial" w:cs="Arial"/>
          <w:sz w:val="20"/>
          <w:szCs w:val="20"/>
        </w:rPr>
        <w:t>_</w:t>
      </w:r>
      <w:r w:rsidR="00743C01" w:rsidRPr="00DA482A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DA482A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874EF7" w:rsidRPr="00DA482A" w:rsidRDefault="00B2185C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A482A" w:rsidRDefault="00B2185C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A482A" w:rsidRDefault="00547EE3" w:rsidP="00BD26AD">
            <w:pPr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A482A" w:rsidRDefault="00547EE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A482A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763DDA">
        <w:tc>
          <w:tcPr>
            <w:tcW w:w="4158" w:type="dxa"/>
            <w:vAlign w:val="center"/>
          </w:tcPr>
          <w:p w:rsidR="00763DDA" w:rsidRPr="00DA482A" w:rsidRDefault="00A52EA9" w:rsidP="00DE1EB0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80116" w:rsidRPr="00DA482A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80116" w:rsidRPr="00DA482A">
              <w:rPr>
                <w:rFonts w:ascii="Arial" w:hAnsi="Arial" w:cs="Arial"/>
                <w:b/>
                <w:sz w:val="20"/>
                <w:szCs w:val="20"/>
              </w:rPr>
              <w:t>848</w:t>
            </w:r>
          </w:p>
        </w:tc>
        <w:tc>
          <w:tcPr>
            <w:tcW w:w="3330" w:type="dxa"/>
            <w:vAlign w:val="center"/>
          </w:tcPr>
          <w:p w:rsidR="00874EF7" w:rsidRPr="00DA482A" w:rsidRDefault="00A52EA9" w:rsidP="00A22C9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A45F12" w:rsidRPr="00DA482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96258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="00E70378" w:rsidRPr="00DA482A">
              <w:rPr>
                <w:rFonts w:ascii="Arial" w:hAnsi="Arial" w:cs="Arial"/>
                <w:b/>
                <w:sz w:val="20"/>
                <w:szCs w:val="20"/>
              </w:rPr>
              <w:t>,000</w:t>
            </w:r>
          </w:p>
        </w:tc>
        <w:tc>
          <w:tcPr>
            <w:tcW w:w="3420" w:type="dxa"/>
            <w:vAlign w:val="center"/>
          </w:tcPr>
          <w:p w:rsidR="00874EF7" w:rsidRPr="00DA482A" w:rsidRDefault="00A22C9C" w:rsidP="00F96258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962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574E" w:rsidRPr="00DA482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:rsidR="00743C01" w:rsidRPr="00DA482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DA482A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DA482A">
        <w:rPr>
          <w:rFonts w:ascii="Arial" w:hAnsi="Arial" w:cs="Arial"/>
          <w:b/>
          <w:i/>
          <w:sz w:val="20"/>
          <w:szCs w:val="20"/>
        </w:rPr>
        <w:t>Quarterly</w:t>
      </w:r>
      <w:r w:rsidRPr="00DA482A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DA482A" w:rsidRPr="00DA482A" w:rsidTr="00B66A21">
        <w:tc>
          <w:tcPr>
            <w:tcW w:w="4158" w:type="dxa"/>
            <w:shd w:val="pct15" w:color="auto" w:fill="auto"/>
          </w:tcPr>
          <w:p w:rsidR="00547EE3" w:rsidRPr="00DA482A" w:rsidRDefault="004144E6" w:rsidP="00BD26AD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A482A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A482A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A482A" w:rsidRDefault="00C13753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A482A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A482A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A482A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A4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A482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A482A" w:rsidRDefault="004144E6" w:rsidP="00BD26AD">
            <w:pPr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482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A482A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A482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DA482A" w:rsidRPr="00DA482A" w:rsidTr="00B66A21">
        <w:tc>
          <w:tcPr>
            <w:tcW w:w="4158" w:type="dxa"/>
          </w:tcPr>
          <w:p w:rsidR="00B66A21" w:rsidRPr="00DA482A" w:rsidRDefault="00857A7A" w:rsidP="0074361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E70378" w:rsidRPr="00DA482A">
              <w:rPr>
                <w:rFonts w:ascii="Arial" w:hAnsi="Arial" w:cs="Arial"/>
                <w:sz w:val="20"/>
                <w:szCs w:val="20"/>
              </w:rPr>
              <w:t>0</w:t>
            </w:r>
            <w:r w:rsidR="00DE1EB0" w:rsidRPr="00DA482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EAB">
              <w:rPr>
                <w:rFonts w:ascii="Arial" w:hAnsi="Arial" w:cs="Arial"/>
                <w:sz w:val="20"/>
                <w:szCs w:val="20"/>
              </w:rPr>
              <w:t>0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B66A21" w:rsidRPr="00DA482A" w:rsidRDefault="00857A7A" w:rsidP="003E2EAB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2A">
              <w:rPr>
                <w:rFonts w:ascii="Arial" w:hAnsi="Arial" w:cs="Arial"/>
                <w:sz w:val="20"/>
                <w:szCs w:val="20"/>
              </w:rPr>
              <w:t>$</w:t>
            </w:r>
            <w:r w:rsidR="00E70378" w:rsidRPr="00DA48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DA482A" w:rsidRDefault="003E2EAB" w:rsidP="00A52E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52EA9" w:rsidRPr="00DA482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6A21" w:rsidRPr="00DA482A" w:rsidRDefault="00B66A21" w:rsidP="00BD26AD">
            <w:pPr>
              <w:ind w:left="-108"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A343C3" w:rsidRPr="00A343C3" w:rsidTr="00601EBD">
        <w:tc>
          <w:tcPr>
            <w:tcW w:w="10908" w:type="dxa"/>
          </w:tcPr>
          <w:p w:rsidR="00E35E0F" w:rsidRPr="00A343C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A343C3" w:rsidRDefault="00601EBD" w:rsidP="007B029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43C3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A343C3">
              <w:rPr>
                <w:rFonts w:ascii="Arial" w:hAnsi="Arial" w:cs="Arial"/>
                <w:sz w:val="20"/>
                <w:szCs w:val="20"/>
              </w:rPr>
              <w:t>:</w:t>
            </w:r>
            <w:r w:rsidR="007B0293" w:rsidRPr="00A343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Pr="00A343C3" w:rsidRDefault="008228D9" w:rsidP="00AD3A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CC0">
              <w:rPr>
                <w:rFonts w:ascii="Arial" w:hAnsi="Arial" w:cs="Arial"/>
                <w:sz w:val="20"/>
                <w:szCs w:val="20"/>
              </w:rPr>
              <w:t>are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being considered as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one of the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method</w:t>
            </w:r>
            <w:r w:rsidRPr="00756CC0">
              <w:rPr>
                <w:rFonts w:ascii="Arial" w:hAnsi="Arial" w:cs="Arial"/>
                <w:sz w:val="20"/>
                <w:szCs w:val="20"/>
              </w:rPr>
              <w:t>s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for connecting precast concrete bridge elements. The purpose of this project is to perform experiments to evaluate the performance of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sleeve</w:t>
            </w:r>
            <w:r w:rsidRPr="00756CC0">
              <w:rPr>
                <w:rFonts w:ascii="Arial" w:hAnsi="Arial" w:cs="Arial"/>
                <w:sz w:val="20"/>
                <w:szCs w:val="20"/>
              </w:rPr>
              <w:t>d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 connection between a reinforced concrete bridge column and a bridge footing (Type I) or a reinforced concrete bridge column and a bridge </w:t>
            </w:r>
            <w:r w:rsidR="00AD3AE2">
              <w:rPr>
                <w:rFonts w:ascii="Arial" w:hAnsi="Arial" w:cs="Arial"/>
                <w:sz w:val="20"/>
                <w:szCs w:val="20"/>
              </w:rPr>
              <w:t>pier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cap (Type II) in a seismic </w:t>
            </w:r>
            <w:r w:rsidRPr="00756CC0">
              <w:rPr>
                <w:rFonts w:ascii="Arial" w:hAnsi="Arial" w:cs="Arial"/>
                <w:sz w:val="20"/>
                <w:szCs w:val="20"/>
              </w:rPr>
              <w:t>area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 xml:space="preserve">. This information is very valuable for construction of bridges using Accelerated Bridge Construction in areas with </w:t>
            </w:r>
            <w:r w:rsidRPr="00756CC0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="005C5DA0" w:rsidRPr="00756CC0">
              <w:rPr>
                <w:rFonts w:ascii="Arial" w:hAnsi="Arial" w:cs="Arial"/>
                <w:sz w:val="20"/>
                <w:szCs w:val="20"/>
              </w:rPr>
              <w:t>seismic activity.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D3AE2" w:rsidRDefault="000B7280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B7280">
              <w:rPr>
                <w:rFonts w:ascii="Arial" w:hAnsi="Arial" w:cs="Arial"/>
                <w:b/>
                <w:sz w:val="20"/>
                <w:szCs w:val="20"/>
              </w:rPr>
              <w:t>Project Progress: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43C3">
              <w:rPr>
                <w:rFonts w:ascii="Arial" w:hAnsi="Arial" w:cs="Arial"/>
                <w:sz w:val="20"/>
                <w:szCs w:val="20"/>
              </w:rPr>
              <w:t xml:space="preserve">This quarter the project </w:t>
            </w:r>
            <w:r w:rsidR="00AD3AE2">
              <w:rPr>
                <w:rFonts w:ascii="Arial" w:hAnsi="Arial" w:cs="Arial"/>
                <w:sz w:val="20"/>
                <w:szCs w:val="20"/>
              </w:rPr>
              <w:t>draft report was completed and presented to the Technical Advisory</w:t>
            </w:r>
          </w:p>
          <w:p w:rsidR="00AD3AE2" w:rsidRDefault="00AD3AE2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 (TAC).  The draft report was received positively.  At this time, the comments of the TAC are being </w:t>
            </w:r>
          </w:p>
          <w:p w:rsidR="00AD3AE2" w:rsidRDefault="00DA639E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Assembled. 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nce the comments of the TAC are finalized, the draft report will be amended and the final report will </w:t>
            </w:r>
          </w:p>
          <w:p w:rsidR="00AD3AE2" w:rsidRDefault="00DA639E" w:rsidP="006E5E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submitted.</w:t>
            </w:r>
          </w:p>
          <w:p w:rsidR="00E030FC" w:rsidRDefault="00E030FC" w:rsidP="004E73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524C" w:rsidRDefault="00C51B0A" w:rsidP="000152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01524C" w:rsidRPr="000132D7">
              <w:rPr>
                <w:rFonts w:ascii="Arial" w:hAnsi="Arial" w:cs="Arial"/>
                <w:b/>
                <w:sz w:val="20"/>
                <w:szCs w:val="20"/>
              </w:rPr>
              <w:t>oject Status:</w:t>
            </w:r>
            <w:r w:rsidR="000152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D3AE2">
              <w:rPr>
                <w:rFonts w:ascii="Arial" w:hAnsi="Arial" w:cs="Arial"/>
                <w:sz w:val="20"/>
                <w:szCs w:val="20"/>
              </w:rPr>
              <w:t xml:space="preserve">draft report has been presented to the TAC.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1524C">
              <w:rPr>
                <w:rFonts w:ascii="Arial" w:hAnsi="Arial" w:cs="Arial"/>
                <w:sz w:val="20"/>
                <w:szCs w:val="20"/>
              </w:rPr>
              <w:t>he</w:t>
            </w:r>
            <w:r w:rsidR="00572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percentage completion for each task is</w:t>
            </w:r>
            <w:r w:rsidR="00A43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24C">
              <w:rPr>
                <w:rFonts w:ascii="Arial" w:hAnsi="Arial" w:cs="Arial"/>
                <w:sz w:val="20"/>
                <w:szCs w:val="20"/>
              </w:rPr>
              <w:t>as follows: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Task 1: Review Existing Experimental Results for Sleeved Connections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852291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0E1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918C3">
              <w:rPr>
                <w:rFonts w:ascii="Arial" w:hAnsi="Arial" w:cs="Arial"/>
                <w:sz w:val="20"/>
                <w:szCs w:val="20"/>
              </w:rPr>
              <w:t>100%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Build Precast Columns, Footings and Cap Beams for Tests: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81E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1B0A" w:rsidRPr="00C51B0A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Connections (Type I):      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3918C3">
              <w:rPr>
                <w:rFonts w:ascii="Arial" w:hAnsi="Arial" w:cs="Arial"/>
                <w:sz w:val="20"/>
                <w:szCs w:val="20"/>
              </w:rPr>
              <w:t>% Complete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Test Column to Cap Beam Connections (Type II):             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1F8B" w:rsidRPr="000E1F8B">
              <w:rPr>
                <w:rFonts w:ascii="Arial" w:hAnsi="Arial" w:cs="Arial"/>
                <w:sz w:val="20"/>
                <w:szCs w:val="20"/>
              </w:rPr>
              <w:t>100</w:t>
            </w:r>
            <w:r w:rsidRPr="000E1F8B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3918C3">
              <w:rPr>
                <w:rFonts w:ascii="Arial" w:hAnsi="Arial" w:cs="Arial"/>
                <w:sz w:val="20"/>
                <w:szCs w:val="20"/>
              </w:rPr>
              <w:t>Complete</w:t>
            </w:r>
          </w:p>
          <w:p w:rsidR="0001524C" w:rsidRDefault="0001524C" w:rsidP="0001524C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 Column to Footing Monolithic Cast-In-Place Connection </w:t>
            </w:r>
          </w:p>
          <w:p w:rsidR="0001524C" w:rsidRPr="003918C3" w:rsidRDefault="0001524C" w:rsidP="0001524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and Column to Cap Beam Monolithic Cast-In-Place Connection:</w:t>
            </w:r>
            <w:r w:rsidRPr="003918C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981E18" w:rsidRPr="00981E18">
              <w:rPr>
                <w:rFonts w:ascii="Arial" w:hAnsi="Arial" w:cs="Arial"/>
                <w:sz w:val="20"/>
                <w:szCs w:val="20"/>
              </w:rPr>
              <w:t>10</w:t>
            </w:r>
            <w:r w:rsidRPr="003918C3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:rsidR="00236720" w:rsidRDefault="00236720" w:rsidP="008A67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C327FE">
            <w:pPr>
              <w:tabs>
                <w:tab w:val="left" w:pos="4139"/>
              </w:tabs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DA0" w:rsidRDefault="00601EBD" w:rsidP="005C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C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417" w:rsidRDefault="005D2417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57A7A" w:rsidRPr="00AF77A3" w:rsidRDefault="003E2EAB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Publishing the report and closing the contract.</w:t>
            </w:r>
          </w:p>
          <w:p w:rsidR="0001524C" w:rsidRDefault="0001524C" w:rsidP="006129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5C5D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D2417" w:rsidRDefault="005D2417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D3AE2" w:rsidRDefault="00DA639E" w:rsidP="00A365D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3E2EAB">
              <w:rPr>
                <w:rFonts w:ascii="Arial" w:hAnsi="Arial" w:cs="Arial"/>
                <w:sz w:val="20"/>
                <w:szCs w:val="20"/>
              </w:rPr>
              <w:t>Report is going through the last changes prior to final submittal to UDOT Research.</w:t>
            </w:r>
          </w:p>
          <w:p w:rsidR="005D2417" w:rsidRPr="00857A7A" w:rsidRDefault="005D2417" w:rsidP="00A365D3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5D2417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F7D3E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 is currently on time and it is anticipated that it will be completed by the end date. </w:t>
            </w:r>
          </w:p>
          <w:p w:rsidR="005D2417" w:rsidRPr="00C51B0A" w:rsidRDefault="005D2417" w:rsidP="009F7D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211D5" w:rsidRDefault="002211D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2417" w:rsidRDefault="005D241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E0BF1" w:rsidRPr="00AF77A3" w:rsidRDefault="005C5DA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 xml:space="preserve">It is anticipated the Utah DOT will implement the findings of this research once it is completed </w:t>
            </w:r>
            <w:r w:rsidR="00AD3AE2">
              <w:rPr>
                <w:rFonts w:ascii="Arial" w:hAnsi="Arial" w:cs="Arial"/>
                <w:sz w:val="20"/>
                <w:szCs w:val="20"/>
              </w:rPr>
              <w:t>for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97257" w:rsidRPr="00AF77A3">
              <w:rPr>
                <w:rFonts w:ascii="Arial" w:hAnsi="Arial" w:cs="Arial"/>
                <w:sz w:val="20"/>
                <w:szCs w:val="20"/>
              </w:rPr>
              <w:t>ccelerated</w:t>
            </w:r>
          </w:p>
          <w:p w:rsidR="00A65DE7" w:rsidRDefault="0089725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77A3">
              <w:rPr>
                <w:rFonts w:ascii="Arial" w:hAnsi="Arial" w:cs="Arial"/>
                <w:sz w:val="20"/>
                <w:szCs w:val="20"/>
              </w:rPr>
              <w:t>Bridge Construction (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ABC)</w:t>
            </w:r>
            <w:r w:rsidR="005C5DA0" w:rsidRPr="00AF77A3">
              <w:rPr>
                <w:rFonts w:ascii="Arial" w:hAnsi="Arial" w:cs="Arial"/>
                <w:sz w:val="20"/>
                <w:szCs w:val="20"/>
              </w:rPr>
              <w:t>.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BF1" w:rsidRPr="00AF77A3">
              <w:rPr>
                <w:rFonts w:ascii="Arial" w:hAnsi="Arial" w:cs="Arial"/>
                <w:sz w:val="20"/>
                <w:szCs w:val="20"/>
              </w:rPr>
              <w:t xml:space="preserve"> It is likely that the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New York State Department of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E0BF1" w:rsidRPr="00AF77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Texas Department </w:t>
            </w:r>
          </w:p>
          <w:p w:rsidR="00E35E0F" w:rsidRDefault="0089725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77A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AF7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7A" w:rsidRPr="00AF77A3">
              <w:rPr>
                <w:rFonts w:ascii="Arial" w:hAnsi="Arial" w:cs="Arial"/>
                <w:sz w:val="20"/>
                <w:szCs w:val="20"/>
              </w:rPr>
              <w:t>Transportation will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 be able to implement them </w:t>
            </w:r>
            <w:r w:rsidR="00AF77A3">
              <w:rPr>
                <w:rFonts w:ascii="Arial" w:hAnsi="Arial" w:cs="Arial"/>
                <w:sz w:val="20"/>
                <w:szCs w:val="20"/>
              </w:rPr>
              <w:t>as well</w:t>
            </w:r>
            <w:r w:rsidRPr="00AF77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2417" w:rsidRDefault="005D2417" w:rsidP="002703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40686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6F" w:rsidRDefault="00235E6F" w:rsidP="00106C83">
      <w:pPr>
        <w:spacing w:after="0" w:line="240" w:lineRule="auto"/>
      </w:pPr>
      <w:r>
        <w:separator/>
      </w:r>
    </w:p>
  </w:endnote>
  <w:end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DA" w:rsidRDefault="00763DDA" w:rsidP="00E371D1">
    <w:pPr>
      <w:pStyle w:val="Footer"/>
      <w:ind w:left="-810"/>
    </w:pPr>
    <w:r>
      <w:t>TPF Program Standard Qua</w:t>
    </w:r>
    <w:r w:rsidR="00362F45">
      <w:t>rterly Reporting Format – 7/2011</w:t>
    </w:r>
  </w:p>
  <w:p w:rsidR="00763DDA" w:rsidRDefault="00763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6F" w:rsidRDefault="00235E6F" w:rsidP="00106C83">
      <w:pPr>
        <w:spacing w:after="0" w:line="240" w:lineRule="auto"/>
      </w:pPr>
      <w:r>
        <w:separator/>
      </w:r>
    </w:p>
  </w:footnote>
  <w:footnote w:type="continuationSeparator" w:id="0">
    <w:p w:rsidR="00235E6F" w:rsidRDefault="00235E6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994"/>
    <w:multiLevelType w:val="hybridMultilevel"/>
    <w:tmpl w:val="6212A51A"/>
    <w:lvl w:ilvl="0" w:tplc="3F340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708"/>
    <w:multiLevelType w:val="hybridMultilevel"/>
    <w:tmpl w:val="58D2E406"/>
    <w:lvl w:ilvl="0" w:tplc="1B0E3F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2C96"/>
    <w:multiLevelType w:val="hybridMultilevel"/>
    <w:tmpl w:val="9CE207DC"/>
    <w:lvl w:ilvl="0" w:tplc="5BA42750">
      <w:start w:val="1"/>
      <w:numFmt w:val="low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27F93624"/>
    <w:multiLevelType w:val="hybridMultilevel"/>
    <w:tmpl w:val="1C60FD84"/>
    <w:lvl w:ilvl="0" w:tplc="BD169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95F95"/>
    <w:multiLevelType w:val="hybridMultilevel"/>
    <w:tmpl w:val="ADA64528"/>
    <w:lvl w:ilvl="0" w:tplc="6AC80470">
      <w:start w:val="1"/>
      <w:numFmt w:val="lowerLetter"/>
      <w:lvlText w:val="(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31E010CB"/>
    <w:multiLevelType w:val="hybridMultilevel"/>
    <w:tmpl w:val="F5708A9A"/>
    <w:lvl w:ilvl="0" w:tplc="52EEF5B6">
      <w:start w:val="1"/>
      <w:numFmt w:val="lowerLetter"/>
      <w:lvlText w:val="(%1)"/>
      <w:lvlJc w:val="left"/>
      <w:pPr>
        <w:ind w:left="6465" w:hanging="3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37707B0C"/>
    <w:multiLevelType w:val="hybridMultilevel"/>
    <w:tmpl w:val="613E0908"/>
    <w:lvl w:ilvl="0" w:tplc="9A4CD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0940"/>
    <w:multiLevelType w:val="hybridMultilevel"/>
    <w:tmpl w:val="F126EC28"/>
    <w:lvl w:ilvl="0" w:tplc="228A7E4E">
      <w:start w:val="1"/>
      <w:numFmt w:val="lowerLetter"/>
      <w:lvlText w:val="(%1)"/>
      <w:lvlJc w:val="left"/>
      <w:pPr>
        <w:ind w:left="3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8">
    <w:nsid w:val="6B5A1AAE"/>
    <w:multiLevelType w:val="hybridMultilevel"/>
    <w:tmpl w:val="0B74C9F4"/>
    <w:lvl w:ilvl="0" w:tplc="486475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32D7"/>
    <w:rsid w:val="0001524C"/>
    <w:rsid w:val="00037FBC"/>
    <w:rsid w:val="00043FD3"/>
    <w:rsid w:val="00045E64"/>
    <w:rsid w:val="0005612B"/>
    <w:rsid w:val="00056402"/>
    <w:rsid w:val="0006026B"/>
    <w:rsid w:val="0007178B"/>
    <w:rsid w:val="000736BB"/>
    <w:rsid w:val="00076E25"/>
    <w:rsid w:val="00084CE6"/>
    <w:rsid w:val="000A0D77"/>
    <w:rsid w:val="000B665A"/>
    <w:rsid w:val="000B7280"/>
    <w:rsid w:val="000D6246"/>
    <w:rsid w:val="000E1F8B"/>
    <w:rsid w:val="0010628E"/>
    <w:rsid w:val="00106C83"/>
    <w:rsid w:val="0011574E"/>
    <w:rsid w:val="00123484"/>
    <w:rsid w:val="001304A9"/>
    <w:rsid w:val="00133D31"/>
    <w:rsid w:val="00150816"/>
    <w:rsid w:val="00153D5F"/>
    <w:rsid w:val="00154511"/>
    <w:rsid w:val="001547D0"/>
    <w:rsid w:val="001608C0"/>
    <w:rsid w:val="00161153"/>
    <w:rsid w:val="001630A7"/>
    <w:rsid w:val="001652F5"/>
    <w:rsid w:val="00165900"/>
    <w:rsid w:val="00171054"/>
    <w:rsid w:val="00172FD0"/>
    <w:rsid w:val="001840C6"/>
    <w:rsid w:val="0018433C"/>
    <w:rsid w:val="001A2952"/>
    <w:rsid w:val="001B0512"/>
    <w:rsid w:val="001B09B6"/>
    <w:rsid w:val="001B3EB2"/>
    <w:rsid w:val="001B68AC"/>
    <w:rsid w:val="001F1335"/>
    <w:rsid w:val="001F1E34"/>
    <w:rsid w:val="001F46BA"/>
    <w:rsid w:val="002011F7"/>
    <w:rsid w:val="0021446D"/>
    <w:rsid w:val="0022098F"/>
    <w:rsid w:val="002211D5"/>
    <w:rsid w:val="002240DA"/>
    <w:rsid w:val="00235E6F"/>
    <w:rsid w:val="00236720"/>
    <w:rsid w:val="0025055A"/>
    <w:rsid w:val="00251D24"/>
    <w:rsid w:val="00254A5F"/>
    <w:rsid w:val="002567DE"/>
    <w:rsid w:val="002701C4"/>
    <w:rsid w:val="0027037E"/>
    <w:rsid w:val="00280AD9"/>
    <w:rsid w:val="00293FD8"/>
    <w:rsid w:val="002A4FD1"/>
    <w:rsid w:val="002A79C8"/>
    <w:rsid w:val="002A7FAE"/>
    <w:rsid w:val="002B7676"/>
    <w:rsid w:val="002B7BCE"/>
    <w:rsid w:val="002D07D4"/>
    <w:rsid w:val="002D688B"/>
    <w:rsid w:val="002E5DD9"/>
    <w:rsid w:val="002E6963"/>
    <w:rsid w:val="00330449"/>
    <w:rsid w:val="00332422"/>
    <w:rsid w:val="0033699D"/>
    <w:rsid w:val="0034549F"/>
    <w:rsid w:val="003519E6"/>
    <w:rsid w:val="00362F45"/>
    <w:rsid w:val="0038705A"/>
    <w:rsid w:val="003918C3"/>
    <w:rsid w:val="003C1246"/>
    <w:rsid w:val="003C1F0F"/>
    <w:rsid w:val="003C7CE6"/>
    <w:rsid w:val="003D1991"/>
    <w:rsid w:val="003D5DD0"/>
    <w:rsid w:val="003E2EAB"/>
    <w:rsid w:val="003F5D8A"/>
    <w:rsid w:val="003F7E04"/>
    <w:rsid w:val="0040686A"/>
    <w:rsid w:val="004144E6"/>
    <w:rsid w:val="004156B2"/>
    <w:rsid w:val="00431E96"/>
    <w:rsid w:val="00436265"/>
    <w:rsid w:val="00437734"/>
    <w:rsid w:val="00437B41"/>
    <w:rsid w:val="00447452"/>
    <w:rsid w:val="00463504"/>
    <w:rsid w:val="004721E4"/>
    <w:rsid w:val="004723D5"/>
    <w:rsid w:val="004821EA"/>
    <w:rsid w:val="00490CED"/>
    <w:rsid w:val="004B3758"/>
    <w:rsid w:val="004D374F"/>
    <w:rsid w:val="004E14DC"/>
    <w:rsid w:val="004E2A72"/>
    <w:rsid w:val="004E5998"/>
    <w:rsid w:val="004E73A2"/>
    <w:rsid w:val="004E76F9"/>
    <w:rsid w:val="004F5DAA"/>
    <w:rsid w:val="005156D4"/>
    <w:rsid w:val="005218D9"/>
    <w:rsid w:val="0052195E"/>
    <w:rsid w:val="00526047"/>
    <w:rsid w:val="00535598"/>
    <w:rsid w:val="00547EE3"/>
    <w:rsid w:val="00551D8A"/>
    <w:rsid w:val="00562C98"/>
    <w:rsid w:val="00567242"/>
    <w:rsid w:val="00572335"/>
    <w:rsid w:val="00581B36"/>
    <w:rsid w:val="00583E8E"/>
    <w:rsid w:val="005877FC"/>
    <w:rsid w:val="005A4BB2"/>
    <w:rsid w:val="005C11CB"/>
    <w:rsid w:val="005C278F"/>
    <w:rsid w:val="005C5DA0"/>
    <w:rsid w:val="005D2417"/>
    <w:rsid w:val="005F1770"/>
    <w:rsid w:val="00601EBD"/>
    <w:rsid w:val="006116E9"/>
    <w:rsid w:val="0061292C"/>
    <w:rsid w:val="00613EB8"/>
    <w:rsid w:val="0061428D"/>
    <w:rsid w:val="00622427"/>
    <w:rsid w:val="00670DCB"/>
    <w:rsid w:val="00681E98"/>
    <w:rsid w:val="00682C5E"/>
    <w:rsid w:val="00685706"/>
    <w:rsid w:val="006B111F"/>
    <w:rsid w:val="006B3F9F"/>
    <w:rsid w:val="006D004B"/>
    <w:rsid w:val="006D335B"/>
    <w:rsid w:val="006D3586"/>
    <w:rsid w:val="006D51E5"/>
    <w:rsid w:val="006E5E0A"/>
    <w:rsid w:val="006E71FB"/>
    <w:rsid w:val="006F391E"/>
    <w:rsid w:val="006F5006"/>
    <w:rsid w:val="007047FA"/>
    <w:rsid w:val="00705BCC"/>
    <w:rsid w:val="00710B75"/>
    <w:rsid w:val="007178D9"/>
    <w:rsid w:val="00717D2D"/>
    <w:rsid w:val="00743613"/>
    <w:rsid w:val="00743C01"/>
    <w:rsid w:val="00756CC0"/>
    <w:rsid w:val="00757C48"/>
    <w:rsid w:val="00763DDA"/>
    <w:rsid w:val="007640AD"/>
    <w:rsid w:val="007649EA"/>
    <w:rsid w:val="00766C93"/>
    <w:rsid w:val="0077201C"/>
    <w:rsid w:val="00772A36"/>
    <w:rsid w:val="00784982"/>
    <w:rsid w:val="00790C4A"/>
    <w:rsid w:val="007953F6"/>
    <w:rsid w:val="007A3412"/>
    <w:rsid w:val="007A5079"/>
    <w:rsid w:val="007A5EBD"/>
    <w:rsid w:val="007B0293"/>
    <w:rsid w:val="007C70A2"/>
    <w:rsid w:val="007D3074"/>
    <w:rsid w:val="007D317F"/>
    <w:rsid w:val="007D725E"/>
    <w:rsid w:val="007D7F7C"/>
    <w:rsid w:val="007E451C"/>
    <w:rsid w:val="007E5BD2"/>
    <w:rsid w:val="007F029E"/>
    <w:rsid w:val="00802CA5"/>
    <w:rsid w:val="00803D96"/>
    <w:rsid w:val="00805F9F"/>
    <w:rsid w:val="00807A5D"/>
    <w:rsid w:val="008228D9"/>
    <w:rsid w:val="008358EC"/>
    <w:rsid w:val="008403DB"/>
    <w:rsid w:val="00842508"/>
    <w:rsid w:val="0084363A"/>
    <w:rsid w:val="00844369"/>
    <w:rsid w:val="00846098"/>
    <w:rsid w:val="008464D7"/>
    <w:rsid w:val="00851DE3"/>
    <w:rsid w:val="00852291"/>
    <w:rsid w:val="00857A7A"/>
    <w:rsid w:val="00872F18"/>
    <w:rsid w:val="00874EF7"/>
    <w:rsid w:val="00897257"/>
    <w:rsid w:val="008A6787"/>
    <w:rsid w:val="008C6AC7"/>
    <w:rsid w:val="008E05F3"/>
    <w:rsid w:val="008E10F2"/>
    <w:rsid w:val="008E2CCC"/>
    <w:rsid w:val="008F5A12"/>
    <w:rsid w:val="0091161F"/>
    <w:rsid w:val="00917031"/>
    <w:rsid w:val="00930266"/>
    <w:rsid w:val="00933336"/>
    <w:rsid w:val="00933E52"/>
    <w:rsid w:val="0094179A"/>
    <w:rsid w:val="00965EFB"/>
    <w:rsid w:val="00975DAE"/>
    <w:rsid w:val="00981E18"/>
    <w:rsid w:val="009A6863"/>
    <w:rsid w:val="009E0833"/>
    <w:rsid w:val="009E0A33"/>
    <w:rsid w:val="009E1716"/>
    <w:rsid w:val="009E44D2"/>
    <w:rsid w:val="009E5139"/>
    <w:rsid w:val="009F130F"/>
    <w:rsid w:val="009F7D3E"/>
    <w:rsid w:val="00A000E6"/>
    <w:rsid w:val="00A16A35"/>
    <w:rsid w:val="00A16B09"/>
    <w:rsid w:val="00A16E55"/>
    <w:rsid w:val="00A20DDE"/>
    <w:rsid w:val="00A22C9C"/>
    <w:rsid w:val="00A27474"/>
    <w:rsid w:val="00A343C3"/>
    <w:rsid w:val="00A365D3"/>
    <w:rsid w:val="00A43875"/>
    <w:rsid w:val="00A439F0"/>
    <w:rsid w:val="00A45F12"/>
    <w:rsid w:val="00A47AB4"/>
    <w:rsid w:val="00A526DC"/>
    <w:rsid w:val="00A52EA9"/>
    <w:rsid w:val="00A60CF7"/>
    <w:rsid w:val="00A63677"/>
    <w:rsid w:val="00A65DE7"/>
    <w:rsid w:val="00A7043F"/>
    <w:rsid w:val="00A80116"/>
    <w:rsid w:val="00A84EC9"/>
    <w:rsid w:val="00A868C3"/>
    <w:rsid w:val="00A9001E"/>
    <w:rsid w:val="00A93995"/>
    <w:rsid w:val="00AB450A"/>
    <w:rsid w:val="00AD3AE2"/>
    <w:rsid w:val="00AD45D1"/>
    <w:rsid w:val="00AE46B0"/>
    <w:rsid w:val="00AF77A3"/>
    <w:rsid w:val="00B13E72"/>
    <w:rsid w:val="00B1435F"/>
    <w:rsid w:val="00B2185C"/>
    <w:rsid w:val="00B242DC"/>
    <w:rsid w:val="00B307B7"/>
    <w:rsid w:val="00B37000"/>
    <w:rsid w:val="00B51B99"/>
    <w:rsid w:val="00B54A9B"/>
    <w:rsid w:val="00B55A19"/>
    <w:rsid w:val="00B6270E"/>
    <w:rsid w:val="00B66A21"/>
    <w:rsid w:val="00B720C8"/>
    <w:rsid w:val="00B81E6A"/>
    <w:rsid w:val="00B826A1"/>
    <w:rsid w:val="00B8794A"/>
    <w:rsid w:val="00BB1EA7"/>
    <w:rsid w:val="00BB4095"/>
    <w:rsid w:val="00BC0D64"/>
    <w:rsid w:val="00BD26AD"/>
    <w:rsid w:val="00BD425C"/>
    <w:rsid w:val="00BD5A61"/>
    <w:rsid w:val="00BD7630"/>
    <w:rsid w:val="00BD77ED"/>
    <w:rsid w:val="00BE4D4F"/>
    <w:rsid w:val="00C04DD7"/>
    <w:rsid w:val="00C11BF2"/>
    <w:rsid w:val="00C13753"/>
    <w:rsid w:val="00C22147"/>
    <w:rsid w:val="00C30DE1"/>
    <w:rsid w:val="00C327FE"/>
    <w:rsid w:val="00C511A2"/>
    <w:rsid w:val="00C51B0A"/>
    <w:rsid w:val="00C66AF5"/>
    <w:rsid w:val="00C73955"/>
    <w:rsid w:val="00C821B0"/>
    <w:rsid w:val="00C94D54"/>
    <w:rsid w:val="00C954D1"/>
    <w:rsid w:val="00C967C2"/>
    <w:rsid w:val="00CA18ED"/>
    <w:rsid w:val="00CB2FD6"/>
    <w:rsid w:val="00CD0610"/>
    <w:rsid w:val="00CD748B"/>
    <w:rsid w:val="00CE0311"/>
    <w:rsid w:val="00CE4917"/>
    <w:rsid w:val="00CE536B"/>
    <w:rsid w:val="00CE5421"/>
    <w:rsid w:val="00CF197F"/>
    <w:rsid w:val="00CF3033"/>
    <w:rsid w:val="00CF662E"/>
    <w:rsid w:val="00D00785"/>
    <w:rsid w:val="00D05E5B"/>
    <w:rsid w:val="00D27BC4"/>
    <w:rsid w:val="00D332FA"/>
    <w:rsid w:val="00D4339B"/>
    <w:rsid w:val="00D45003"/>
    <w:rsid w:val="00D63D66"/>
    <w:rsid w:val="00D7171F"/>
    <w:rsid w:val="00D74CFF"/>
    <w:rsid w:val="00D76E3E"/>
    <w:rsid w:val="00D811BE"/>
    <w:rsid w:val="00D90218"/>
    <w:rsid w:val="00D945EF"/>
    <w:rsid w:val="00DA482A"/>
    <w:rsid w:val="00DA542F"/>
    <w:rsid w:val="00DA639E"/>
    <w:rsid w:val="00DA6B14"/>
    <w:rsid w:val="00DB5D33"/>
    <w:rsid w:val="00DD0F17"/>
    <w:rsid w:val="00DE1EB0"/>
    <w:rsid w:val="00DE36FE"/>
    <w:rsid w:val="00DE6D36"/>
    <w:rsid w:val="00DF1A83"/>
    <w:rsid w:val="00DF7CE5"/>
    <w:rsid w:val="00E030FC"/>
    <w:rsid w:val="00E22C2B"/>
    <w:rsid w:val="00E26F32"/>
    <w:rsid w:val="00E35E0F"/>
    <w:rsid w:val="00E371D1"/>
    <w:rsid w:val="00E410D7"/>
    <w:rsid w:val="00E53738"/>
    <w:rsid w:val="00E60FD9"/>
    <w:rsid w:val="00E61832"/>
    <w:rsid w:val="00E6541C"/>
    <w:rsid w:val="00E70378"/>
    <w:rsid w:val="00E748F1"/>
    <w:rsid w:val="00E756D5"/>
    <w:rsid w:val="00EB50B6"/>
    <w:rsid w:val="00ED5F67"/>
    <w:rsid w:val="00ED7356"/>
    <w:rsid w:val="00EE4C50"/>
    <w:rsid w:val="00EF08AE"/>
    <w:rsid w:val="00EF5790"/>
    <w:rsid w:val="00F17F2C"/>
    <w:rsid w:val="00F44D4E"/>
    <w:rsid w:val="00F50335"/>
    <w:rsid w:val="00F579B6"/>
    <w:rsid w:val="00F7183A"/>
    <w:rsid w:val="00F835BE"/>
    <w:rsid w:val="00F856AC"/>
    <w:rsid w:val="00F85894"/>
    <w:rsid w:val="00F94591"/>
    <w:rsid w:val="00F96258"/>
    <w:rsid w:val="00FA5A7A"/>
    <w:rsid w:val="00FA725A"/>
    <w:rsid w:val="00FE0BF1"/>
    <w:rsid w:val="00FF32BE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115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9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9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7676"/>
    <w:pPr>
      <w:ind w:left="720"/>
      <w:contextualSpacing/>
    </w:pPr>
  </w:style>
  <w:style w:type="paragraph" w:styleId="Revision">
    <w:name w:val="Revision"/>
    <w:hidden/>
    <w:uiPriority w:val="99"/>
    <w:semiHidden/>
    <w:rsid w:val="00917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52D0-46F0-40C0-8574-E81A726C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11</cp:revision>
  <cp:lastPrinted>2011-06-21T20:32:00Z</cp:lastPrinted>
  <dcterms:created xsi:type="dcterms:W3CDTF">2014-10-09T17:39:00Z</dcterms:created>
  <dcterms:modified xsi:type="dcterms:W3CDTF">2014-10-27T19:55:00Z</dcterms:modified>
</cp:coreProperties>
</file>