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HSM Implementation Pooled Fund Study</w:t>
      </w:r>
    </w:p>
    <w:p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TPF-5(255)</w:t>
      </w:r>
    </w:p>
    <w:p w:rsidR="005D7C99" w:rsidRDefault="005D7C99"/>
    <w:p w:rsidR="005D7C99" w:rsidRDefault="005D7C99" w:rsidP="005D7C99">
      <w:pPr>
        <w:jc w:val="center"/>
        <w:rPr>
          <w:b/>
        </w:rPr>
      </w:pPr>
      <w:r w:rsidRPr="00BB5D2E">
        <w:rPr>
          <w:b/>
        </w:rPr>
        <w:t>Quarterly Report</w:t>
      </w:r>
    </w:p>
    <w:p w:rsidR="00844AE1" w:rsidRPr="00BB5D2E" w:rsidRDefault="00CA0755" w:rsidP="005D7C99">
      <w:pPr>
        <w:jc w:val="center"/>
        <w:rPr>
          <w:b/>
        </w:rPr>
      </w:pPr>
      <w:r>
        <w:rPr>
          <w:b/>
        </w:rPr>
        <w:t>April - June</w:t>
      </w:r>
      <w:r w:rsidR="00520E40">
        <w:rPr>
          <w:b/>
        </w:rPr>
        <w:t xml:space="preserve"> </w:t>
      </w:r>
      <w:r w:rsidR="009F7439">
        <w:rPr>
          <w:b/>
        </w:rPr>
        <w:t>2014</w:t>
      </w:r>
    </w:p>
    <w:p w:rsidR="005D7C99" w:rsidRDefault="005D7C99" w:rsidP="005D7C99"/>
    <w:p w:rsidR="005D7C99" w:rsidRDefault="005D7C99" w:rsidP="005D7C99">
      <w:pPr>
        <w:rPr>
          <w:rStyle w:val="Emphasis"/>
          <w:i w:val="0"/>
        </w:rPr>
      </w:pPr>
      <w:r w:rsidRPr="00BB5D2E">
        <w:rPr>
          <w:b/>
        </w:rPr>
        <w:t xml:space="preserve">Participating Agencies: </w:t>
      </w:r>
      <w:r w:rsidRPr="008861FA">
        <w:rPr>
          <w:rStyle w:val="Emphasis"/>
          <w:i w:val="0"/>
        </w:rPr>
        <w:t xml:space="preserve">CA, ID, IL, </w:t>
      </w:r>
      <w:r w:rsidR="009F7439" w:rsidRPr="008861FA">
        <w:rPr>
          <w:rStyle w:val="Emphasis"/>
          <w:i w:val="0"/>
        </w:rPr>
        <w:t xml:space="preserve">LA, </w:t>
      </w:r>
      <w:r w:rsidRPr="008861FA">
        <w:rPr>
          <w:rStyle w:val="Emphasis"/>
          <w:i w:val="0"/>
        </w:rPr>
        <w:t xml:space="preserve">NC, KS, </w:t>
      </w:r>
      <w:r w:rsidR="009F7439" w:rsidRPr="008861FA">
        <w:rPr>
          <w:rStyle w:val="Emphasis"/>
          <w:i w:val="0"/>
        </w:rPr>
        <w:t xml:space="preserve">OH, </w:t>
      </w:r>
      <w:r w:rsidRPr="008861FA">
        <w:rPr>
          <w:rStyle w:val="Emphasis"/>
          <w:i w:val="0"/>
        </w:rPr>
        <w:t xml:space="preserve">OK, </w:t>
      </w:r>
      <w:r w:rsidR="009F7439" w:rsidRPr="008861FA">
        <w:rPr>
          <w:rStyle w:val="Emphasis"/>
          <w:i w:val="0"/>
        </w:rPr>
        <w:t xml:space="preserve">OR, </w:t>
      </w:r>
      <w:r w:rsidRPr="008861FA">
        <w:rPr>
          <w:rStyle w:val="Emphasis"/>
          <w:i w:val="0"/>
        </w:rPr>
        <w:t xml:space="preserve">MS, PA, MO, </w:t>
      </w:r>
      <w:r w:rsidR="00844AE1" w:rsidRPr="008861FA">
        <w:rPr>
          <w:rStyle w:val="Emphasis"/>
          <w:i w:val="0"/>
        </w:rPr>
        <w:t xml:space="preserve">NV, </w:t>
      </w:r>
      <w:r w:rsidRPr="008861FA">
        <w:rPr>
          <w:rStyle w:val="Emphasis"/>
          <w:i w:val="0"/>
        </w:rPr>
        <w:t xml:space="preserve">WA, </w:t>
      </w:r>
      <w:r w:rsidR="009F7439" w:rsidRPr="008861FA">
        <w:rPr>
          <w:rStyle w:val="Emphasis"/>
          <w:i w:val="0"/>
        </w:rPr>
        <w:t>WV, and WI</w:t>
      </w:r>
      <w:r w:rsidR="008861FA">
        <w:rPr>
          <w:rStyle w:val="Emphasis"/>
          <w:i w:val="0"/>
        </w:rPr>
        <w:t xml:space="preserve"> </w:t>
      </w:r>
    </w:p>
    <w:p w:rsidR="005D7C99" w:rsidRDefault="00452D2E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>Total Fund</w:t>
      </w:r>
      <w:r w:rsidR="00CA0755">
        <w:rPr>
          <w:rStyle w:val="Emphasis"/>
          <w:b/>
          <w:i w:val="0"/>
        </w:rPr>
        <w:t>s</w:t>
      </w:r>
      <w:r>
        <w:rPr>
          <w:rStyle w:val="Emphasis"/>
          <w:b/>
          <w:i w:val="0"/>
        </w:rPr>
        <w:t xml:space="preserve"> Committed: </w:t>
      </w:r>
      <w:r w:rsidR="009F7439" w:rsidRPr="008861FA">
        <w:rPr>
          <w:rStyle w:val="Emphasis"/>
          <w:i w:val="0"/>
        </w:rPr>
        <w:t>$</w:t>
      </w:r>
      <w:r w:rsidR="00991B8C" w:rsidRPr="008861FA">
        <w:rPr>
          <w:rStyle w:val="Emphasis"/>
          <w:i w:val="0"/>
        </w:rPr>
        <w:t>1.</w:t>
      </w:r>
      <w:r w:rsidR="009F7439" w:rsidRPr="008861FA">
        <w:rPr>
          <w:rStyle w:val="Emphasis"/>
          <w:i w:val="0"/>
        </w:rPr>
        <w:t>13</w:t>
      </w:r>
      <w:r w:rsidR="00991B8C" w:rsidRPr="008861FA">
        <w:rPr>
          <w:rStyle w:val="Emphasis"/>
          <w:i w:val="0"/>
        </w:rPr>
        <w:t>5</w:t>
      </w:r>
      <w:proofErr w:type="gramStart"/>
      <w:r w:rsidR="008861FA">
        <w:rPr>
          <w:rStyle w:val="Emphasis"/>
          <w:i w:val="0"/>
        </w:rPr>
        <w:t>,000</w:t>
      </w:r>
      <w:proofErr w:type="gramEnd"/>
    </w:p>
    <w:p w:rsidR="00CA0755" w:rsidRDefault="00CA0755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 xml:space="preserve">Total Funds Transferred to FHWA: </w:t>
      </w:r>
      <w:r w:rsidR="008861FA" w:rsidRPr="008861FA">
        <w:rPr>
          <w:rStyle w:val="Emphasis"/>
          <w:i w:val="0"/>
        </w:rPr>
        <w:t>$730,078</w:t>
      </w:r>
    </w:p>
    <w:p w:rsidR="003177FF" w:rsidRPr="00BB5D2E" w:rsidRDefault="00844AE1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 xml:space="preserve">Total Fund </w:t>
      </w:r>
      <w:r w:rsidR="00CA0755">
        <w:rPr>
          <w:rStyle w:val="Emphasis"/>
          <w:b/>
          <w:i w:val="0"/>
        </w:rPr>
        <w:t>S</w:t>
      </w:r>
      <w:r>
        <w:rPr>
          <w:rStyle w:val="Emphasis"/>
          <w:b/>
          <w:i w:val="0"/>
        </w:rPr>
        <w:t>pent</w:t>
      </w:r>
      <w:r w:rsidR="003177FF">
        <w:rPr>
          <w:rStyle w:val="Emphasis"/>
          <w:b/>
          <w:i w:val="0"/>
        </w:rPr>
        <w:t xml:space="preserve">: </w:t>
      </w:r>
      <w:r w:rsidR="009F7439" w:rsidRPr="008861FA">
        <w:rPr>
          <w:rStyle w:val="Emphasis"/>
          <w:i w:val="0"/>
        </w:rPr>
        <w:t>$</w:t>
      </w:r>
      <w:r w:rsidR="008D3643" w:rsidRPr="008861FA">
        <w:rPr>
          <w:rStyle w:val="Emphasis"/>
          <w:i w:val="0"/>
        </w:rPr>
        <w:t>2</w:t>
      </w:r>
      <w:r w:rsidR="009F7439" w:rsidRPr="008861FA">
        <w:rPr>
          <w:rStyle w:val="Emphasis"/>
          <w:i w:val="0"/>
        </w:rPr>
        <w:t>36,500</w:t>
      </w:r>
    </w:p>
    <w:p w:rsidR="005D7C99" w:rsidRDefault="005D7C99" w:rsidP="005D7C99">
      <w:pPr>
        <w:rPr>
          <w:rStyle w:val="Emphasis"/>
          <w:i w:val="0"/>
        </w:rPr>
      </w:pPr>
    </w:p>
    <w:p w:rsidR="005D7C99" w:rsidRDefault="005D7C99" w:rsidP="005D7C99">
      <w:pPr>
        <w:rPr>
          <w:rStyle w:val="Emphasis"/>
          <w:b/>
          <w:i w:val="0"/>
        </w:rPr>
      </w:pPr>
      <w:r w:rsidRPr="00BB5D2E">
        <w:rPr>
          <w:rStyle w:val="Emphasis"/>
          <w:b/>
          <w:i w:val="0"/>
        </w:rPr>
        <w:t>Activities</w:t>
      </w:r>
      <w:r w:rsidR="00BB5D2E" w:rsidRPr="00BB5D2E">
        <w:rPr>
          <w:rStyle w:val="Emphasis"/>
          <w:b/>
          <w:i w:val="0"/>
        </w:rPr>
        <w:t xml:space="preserve"> accomplished during </w:t>
      </w:r>
      <w:proofErr w:type="gramStart"/>
      <w:r w:rsidR="00BB5D2E" w:rsidRPr="00BB5D2E">
        <w:rPr>
          <w:rStyle w:val="Emphasis"/>
          <w:b/>
          <w:i w:val="0"/>
        </w:rPr>
        <w:t>Reporting</w:t>
      </w:r>
      <w:proofErr w:type="gramEnd"/>
      <w:r w:rsidR="00BB5D2E" w:rsidRPr="00BB5D2E">
        <w:rPr>
          <w:rStyle w:val="Emphasis"/>
          <w:b/>
          <w:i w:val="0"/>
        </w:rPr>
        <w:t xml:space="preserve"> Period</w:t>
      </w:r>
      <w:r w:rsidR="00357702">
        <w:rPr>
          <w:rStyle w:val="Emphasis"/>
          <w:b/>
          <w:i w:val="0"/>
        </w:rPr>
        <w:t xml:space="preserve"> (April 1 – June 30, 2014)</w:t>
      </w:r>
      <w:r w:rsidRPr="00BB5D2E">
        <w:rPr>
          <w:rStyle w:val="Emphasis"/>
          <w:b/>
          <w:i w:val="0"/>
        </w:rPr>
        <w:t>:</w:t>
      </w:r>
    </w:p>
    <w:p w:rsidR="00520E40" w:rsidRDefault="008D14BA" w:rsidP="00BE3B72">
      <w:pPr>
        <w:pStyle w:val="ListParagraph"/>
        <w:numPr>
          <w:ilvl w:val="0"/>
          <w:numId w:val="3"/>
        </w:numPr>
      </w:pPr>
      <w:r>
        <w:t xml:space="preserve">Conducted conference call with pooled-fund State representatives </w:t>
      </w:r>
      <w:r w:rsidR="008861FA">
        <w:t xml:space="preserve">to discuss Survey of HSM Implementation </w:t>
      </w:r>
      <w:r>
        <w:t xml:space="preserve">on </w:t>
      </w:r>
      <w:r w:rsidR="008861FA">
        <w:t>April 24</w:t>
      </w:r>
      <w:r>
        <w:t>, 2014</w:t>
      </w:r>
      <w:r w:rsidR="00520E40">
        <w:t xml:space="preserve"> </w:t>
      </w:r>
    </w:p>
    <w:p w:rsidR="008861FA" w:rsidRDefault="008861FA" w:rsidP="008861FA">
      <w:pPr>
        <w:pStyle w:val="ListParagraph"/>
        <w:numPr>
          <w:ilvl w:val="0"/>
          <w:numId w:val="3"/>
        </w:numPr>
      </w:pPr>
      <w:r>
        <w:t xml:space="preserve">Conducted conference call with pooled-fund State representatives to discuss </w:t>
      </w:r>
      <w:r>
        <w:t>SPF calibration and development efforts</w:t>
      </w:r>
      <w:r>
        <w:t xml:space="preserve"> on April </w:t>
      </w:r>
      <w:r>
        <w:t>30</w:t>
      </w:r>
      <w:r>
        <w:t xml:space="preserve">, 2014 </w:t>
      </w:r>
    </w:p>
    <w:p w:rsidR="008861FA" w:rsidRDefault="008861FA" w:rsidP="008861FA">
      <w:pPr>
        <w:pStyle w:val="ListParagraph"/>
        <w:numPr>
          <w:ilvl w:val="0"/>
          <w:numId w:val="3"/>
        </w:numPr>
      </w:pPr>
      <w:r>
        <w:t xml:space="preserve">Drafted statement of work for </w:t>
      </w:r>
      <w:r w:rsidR="0063769D">
        <w:t>p</w:t>
      </w:r>
      <w:r>
        <w:t>roject on “Scale and Scope of HSM Implementation in the Project Development Process,” obtained review comments from several pooled-fund State representatives, finalized statement of work, and submitted it to the FHWA procurement process.</w:t>
      </w:r>
      <w:r w:rsidR="00357702">
        <w:t xml:space="preserve"> The estimated budget is $250,000.</w:t>
      </w:r>
    </w:p>
    <w:p w:rsidR="008861FA" w:rsidRDefault="008861FA" w:rsidP="008861FA">
      <w:pPr>
        <w:pStyle w:val="ListParagraph"/>
        <w:numPr>
          <w:ilvl w:val="0"/>
          <w:numId w:val="3"/>
        </w:numPr>
      </w:pPr>
      <w:r>
        <w:t>Completed literature search of State’s SPF development and/or calibration efforts, identified 10 States with published results, and drafted a summary of those results.</w:t>
      </w:r>
    </w:p>
    <w:p w:rsidR="009C4CE0" w:rsidRDefault="009C4CE0" w:rsidP="009C4CE0">
      <w:pPr>
        <w:pStyle w:val="ListParagraph"/>
        <w:numPr>
          <w:ilvl w:val="0"/>
          <w:numId w:val="3"/>
        </w:numPr>
      </w:pPr>
      <w:r>
        <w:t xml:space="preserve">Obtained support from </w:t>
      </w:r>
      <w:r>
        <w:t xml:space="preserve">NCHRP 17-50 Panel Chair and NCHRP staff person </w:t>
      </w:r>
      <w:r>
        <w:t xml:space="preserve">to include </w:t>
      </w:r>
      <w:r>
        <w:t>pooled-fund State representatives</w:t>
      </w:r>
      <w:r>
        <w:t xml:space="preserve"> who are not lead States among the participants</w:t>
      </w:r>
      <w:r>
        <w:t xml:space="preserve"> in future HSM Lead State Peer Exchanges.</w:t>
      </w:r>
      <w:r>
        <w:t xml:space="preserve">  TPF-5(255) would pay for the representatives from pooled-fund States that are not also lead States.</w:t>
      </w:r>
    </w:p>
    <w:p w:rsidR="00BE3B72" w:rsidRDefault="00BE3B72" w:rsidP="00072563">
      <w:pPr>
        <w:rPr>
          <w:b/>
        </w:rPr>
      </w:pPr>
    </w:p>
    <w:p w:rsidR="00072563" w:rsidRDefault="00072563" w:rsidP="00072563">
      <w:r w:rsidRPr="00072563">
        <w:rPr>
          <w:b/>
        </w:rPr>
        <w:t>Activities planned for next quarter</w:t>
      </w:r>
      <w:r w:rsidR="00357702">
        <w:rPr>
          <w:b/>
        </w:rPr>
        <w:t xml:space="preserve"> (July 1 – September 30, 2014)</w:t>
      </w:r>
      <w:r>
        <w:t>:</w:t>
      </w:r>
    </w:p>
    <w:p w:rsidR="00520E40" w:rsidRDefault="00357702" w:rsidP="00520E40">
      <w:pPr>
        <w:pStyle w:val="ListParagraph"/>
        <w:numPr>
          <w:ilvl w:val="0"/>
          <w:numId w:val="3"/>
        </w:numPr>
      </w:pPr>
      <w:r>
        <w:t>Distribute summary of States SPF development and calibration efforts for review by pooled-fund State representatives.  Finalize summary and post it at the pooled-fund Study web site.</w:t>
      </w:r>
    </w:p>
    <w:p w:rsidR="00BE3B72" w:rsidRDefault="00357702" w:rsidP="00072563">
      <w:pPr>
        <w:pStyle w:val="ListParagraph"/>
        <w:numPr>
          <w:ilvl w:val="0"/>
          <w:numId w:val="3"/>
        </w:numPr>
      </w:pPr>
      <w:r>
        <w:t>Conduct evaluation of proposals and award contract for</w:t>
      </w:r>
      <w:r w:rsidR="008D14BA">
        <w:t xml:space="preserve"> project entitled “Scale and </w:t>
      </w:r>
      <w:r>
        <w:t>S</w:t>
      </w:r>
      <w:r w:rsidR="008D14BA">
        <w:t xml:space="preserve">cope of HSM </w:t>
      </w:r>
      <w:r>
        <w:t>Implementation in the Project Development Process.</w:t>
      </w:r>
      <w:r w:rsidR="008D14BA">
        <w:t xml:space="preserve">” </w:t>
      </w:r>
      <w:r>
        <w:t xml:space="preserve">April </w:t>
      </w:r>
      <w:proofErr w:type="spellStart"/>
      <w:r>
        <w:t>Renard</w:t>
      </w:r>
      <w:proofErr w:type="spellEnd"/>
      <w:r>
        <w:t xml:space="preserve"> from Louisiana DOTD will represent the pooled-fund States on the evaluation panel. </w:t>
      </w:r>
    </w:p>
    <w:p w:rsidR="0063769D" w:rsidRDefault="0063769D" w:rsidP="00072563">
      <w:pPr>
        <w:pStyle w:val="ListParagraph"/>
        <w:numPr>
          <w:ilvl w:val="0"/>
          <w:numId w:val="3"/>
        </w:numPr>
      </w:pPr>
      <w:r>
        <w:t xml:space="preserve">Submit Work Order Proposal Request under FHWA cooperative agreement with AASHTO to conduct survey of HSM implementation and resource needs assessment.  </w:t>
      </w:r>
    </w:p>
    <w:p w:rsidR="0063769D" w:rsidRDefault="00357702" w:rsidP="0063769D">
      <w:pPr>
        <w:pStyle w:val="ListParagraph"/>
        <w:numPr>
          <w:ilvl w:val="0"/>
          <w:numId w:val="3"/>
        </w:numPr>
      </w:pPr>
      <w:r>
        <w:t>Conduct a conference call with pooled-fund State representatives to disc</w:t>
      </w:r>
      <w:r w:rsidR="0063769D">
        <w:t xml:space="preserve">uss status of priority projects and to identify additional priority projects.  </w:t>
      </w:r>
      <w:bookmarkStart w:id="0" w:name="_GoBack"/>
      <w:bookmarkEnd w:id="0"/>
    </w:p>
    <w:sectPr w:rsidR="0063769D" w:rsidSect="00F542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24944"/>
    <w:multiLevelType w:val="hybridMultilevel"/>
    <w:tmpl w:val="2114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25112"/>
    <w:multiLevelType w:val="hybridMultilevel"/>
    <w:tmpl w:val="EB326A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7FD332D"/>
    <w:multiLevelType w:val="hybridMultilevel"/>
    <w:tmpl w:val="01BA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91AF2"/>
    <w:multiLevelType w:val="hybridMultilevel"/>
    <w:tmpl w:val="B9DE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C99"/>
    <w:rsid w:val="0007016B"/>
    <w:rsid w:val="00072563"/>
    <w:rsid w:val="000E6B8C"/>
    <w:rsid w:val="001A2D39"/>
    <w:rsid w:val="002D75F0"/>
    <w:rsid w:val="003177FF"/>
    <w:rsid w:val="00337D43"/>
    <w:rsid w:val="00357702"/>
    <w:rsid w:val="00452D2E"/>
    <w:rsid w:val="004640FD"/>
    <w:rsid w:val="00520E40"/>
    <w:rsid w:val="005908DA"/>
    <w:rsid w:val="005C5A12"/>
    <w:rsid w:val="005D7C99"/>
    <w:rsid w:val="006351F6"/>
    <w:rsid w:val="0063769D"/>
    <w:rsid w:val="006D48D7"/>
    <w:rsid w:val="007578B0"/>
    <w:rsid w:val="00793040"/>
    <w:rsid w:val="00844AE1"/>
    <w:rsid w:val="00846DF7"/>
    <w:rsid w:val="00865764"/>
    <w:rsid w:val="008861FA"/>
    <w:rsid w:val="008D14BA"/>
    <w:rsid w:val="008D3643"/>
    <w:rsid w:val="009611D4"/>
    <w:rsid w:val="00991B8C"/>
    <w:rsid w:val="009C4CE0"/>
    <w:rsid w:val="009E6DC0"/>
    <w:rsid w:val="009F7439"/>
    <w:rsid w:val="00BB5D2E"/>
    <w:rsid w:val="00BE3B72"/>
    <w:rsid w:val="00CA0755"/>
    <w:rsid w:val="00E77D37"/>
    <w:rsid w:val="00F54294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Esther.Strawder</dc:creator>
  <cp:lastModifiedBy>Ray Krammes</cp:lastModifiedBy>
  <cp:revision>3</cp:revision>
  <dcterms:created xsi:type="dcterms:W3CDTF">2014-08-04T12:28:00Z</dcterms:created>
  <dcterms:modified xsi:type="dcterms:W3CDTF">2014-08-04T12:39:00Z</dcterms:modified>
</cp:coreProperties>
</file>