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C44D38" w:rsidRDefault="00C44D3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44D38" w:rsidRDefault="00281472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44D38">
              <w:rPr>
                <w:rFonts w:ascii="Arial" w:hAnsi="Arial" w:cs="Arial"/>
                <w:b/>
                <w:sz w:val="20"/>
                <w:szCs w:val="20"/>
              </w:rPr>
              <w:t xml:space="preserve">  X </w:t>
            </w:r>
            <w:r w:rsidR="00551D8A" w:rsidRPr="00C44D38">
              <w:rPr>
                <w:rFonts w:ascii="Arial" w:hAnsi="Arial" w:cs="Arial"/>
                <w:b/>
                <w:sz w:val="20"/>
                <w:szCs w:val="20"/>
              </w:rPr>
              <w:t>Quarter 1 (January 1 – March 31</w:t>
            </w:r>
            <w:r w:rsidR="00C44D38" w:rsidRPr="00C44D38">
              <w:rPr>
                <w:rFonts w:ascii="Arial" w:hAnsi="Arial" w:cs="Arial"/>
                <w:b/>
                <w:sz w:val="20"/>
                <w:szCs w:val="20"/>
              </w:rPr>
              <w:t>, 2014</w:t>
            </w:r>
            <w:r w:rsidR="00551D8A" w:rsidRPr="00C44D3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23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732A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B74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3E72AB" w:rsidP="007B741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0D7">
              <w:rPr>
                <w:rFonts w:ascii="Arial" w:hAnsi="Arial" w:cs="Arial"/>
                <w:sz w:val="20"/>
                <w:szCs w:val="20"/>
              </w:rPr>
              <w:t>275,030.10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44D38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</w:t>
            </w:r>
          </w:p>
          <w:p w:rsidR="0076705C" w:rsidRPr="00B66A21" w:rsidRDefault="0076705C" w:rsidP="00C44D3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D3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9030D7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0D7">
              <w:rPr>
                <w:rFonts w:ascii="Arial" w:hAnsi="Arial" w:cs="Arial"/>
                <w:sz w:val="20"/>
                <w:szCs w:val="20"/>
              </w:rPr>
              <w:t>18,441.44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9030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0D7">
              <w:rPr>
                <w:rFonts w:ascii="Arial" w:hAnsi="Arial" w:cs="Arial"/>
                <w:sz w:val="20"/>
                <w:szCs w:val="20"/>
              </w:rPr>
              <w:t>18,441.44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C44D38" w:rsidRDefault="00C44D3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365A3" w:rsidRDefault="002814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meeting determined what AASHTO Standards would be revised for submittal to Executive Committee in April.</w:t>
            </w:r>
          </w:p>
          <w:p w:rsidR="00281472" w:rsidRDefault="002814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Informational sheet related to role and contributions of WAQTC created.</w:t>
            </w:r>
          </w:p>
          <w:p w:rsidR="00C44D38" w:rsidRDefault="00C44D3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44D38" w:rsidRDefault="00C44D3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1502" w:rsidRDefault="002814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Meeting: Review and revise strategic plan, review proposed AASHTO Standards from QAC.</w:t>
            </w:r>
          </w:p>
          <w:p w:rsidR="00F81502" w:rsidRDefault="00C44D3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</w:t>
            </w:r>
            <w:r w:rsidR="00F81502">
              <w:rPr>
                <w:rFonts w:ascii="Arial" w:hAnsi="Arial" w:cs="Arial"/>
                <w:sz w:val="20"/>
                <w:szCs w:val="20"/>
              </w:rPr>
              <w:t xml:space="preserve">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E22631" w:rsidRDefault="002814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budget status.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C44D38" w:rsidRDefault="002814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44D38">
              <w:rPr>
                <w:rFonts w:ascii="Arial" w:hAnsi="Arial" w:cs="Arial"/>
                <w:sz w:val="20"/>
                <w:szCs w:val="20"/>
              </w:rPr>
              <w:t>Informational Flyer completed.</w:t>
            </w:r>
          </w:p>
          <w:p w:rsidR="00601EBD" w:rsidRDefault="00281472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44D38">
              <w:rPr>
                <w:rFonts w:ascii="Arial" w:hAnsi="Arial" w:cs="Arial"/>
                <w:sz w:val="20"/>
                <w:szCs w:val="20"/>
              </w:rPr>
              <w:t>Proposed revisions to AASHTO standards established.</w:t>
            </w:r>
          </w:p>
          <w:p w:rsidR="00C44D38" w:rsidRDefault="00C44D38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Pr="00C44D38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44D38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70" w:rsidRDefault="00FE3870" w:rsidP="00106C83">
      <w:pPr>
        <w:spacing w:after="0" w:line="240" w:lineRule="auto"/>
      </w:pPr>
      <w:r>
        <w:separator/>
      </w:r>
    </w:p>
  </w:endnote>
  <w:endnote w:type="continuationSeparator" w:id="0">
    <w:p w:rsidR="00FE3870" w:rsidRDefault="00FE387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70" w:rsidRDefault="00FE3870" w:rsidP="00106C83">
      <w:pPr>
        <w:spacing w:after="0" w:line="240" w:lineRule="auto"/>
      </w:pPr>
      <w:r>
        <w:separator/>
      </w:r>
    </w:p>
  </w:footnote>
  <w:footnote w:type="continuationSeparator" w:id="0">
    <w:p w:rsidR="00FE3870" w:rsidRDefault="00FE387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665A"/>
    <w:rsid w:val="000D524E"/>
    <w:rsid w:val="00106C83"/>
    <w:rsid w:val="00107E8E"/>
    <w:rsid w:val="001547D0"/>
    <w:rsid w:val="00161153"/>
    <w:rsid w:val="00175DBD"/>
    <w:rsid w:val="0018433C"/>
    <w:rsid w:val="0021446D"/>
    <w:rsid w:val="0022310B"/>
    <w:rsid w:val="00281472"/>
    <w:rsid w:val="00293FD8"/>
    <w:rsid w:val="002A79C8"/>
    <w:rsid w:val="002B6E30"/>
    <w:rsid w:val="002E20C6"/>
    <w:rsid w:val="00353C62"/>
    <w:rsid w:val="0038705A"/>
    <w:rsid w:val="003E72AB"/>
    <w:rsid w:val="003F579F"/>
    <w:rsid w:val="004144E6"/>
    <w:rsid w:val="004156B2"/>
    <w:rsid w:val="00437734"/>
    <w:rsid w:val="00476F7E"/>
    <w:rsid w:val="004B593C"/>
    <w:rsid w:val="004E14DC"/>
    <w:rsid w:val="004F20F3"/>
    <w:rsid w:val="004F6976"/>
    <w:rsid w:val="00533265"/>
    <w:rsid w:val="00535598"/>
    <w:rsid w:val="00547EE3"/>
    <w:rsid w:val="00551256"/>
    <w:rsid w:val="005518A3"/>
    <w:rsid w:val="00551D8A"/>
    <w:rsid w:val="00581B36"/>
    <w:rsid w:val="00583E8E"/>
    <w:rsid w:val="00601EBD"/>
    <w:rsid w:val="006365A3"/>
    <w:rsid w:val="00660E50"/>
    <w:rsid w:val="00682C5E"/>
    <w:rsid w:val="006C62CB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7069B"/>
    <w:rsid w:val="00790C4A"/>
    <w:rsid w:val="007B741D"/>
    <w:rsid w:val="007C1993"/>
    <w:rsid w:val="007C5FFA"/>
    <w:rsid w:val="007E5BD2"/>
    <w:rsid w:val="007F091B"/>
    <w:rsid w:val="008254AD"/>
    <w:rsid w:val="00872F18"/>
    <w:rsid w:val="00874EF7"/>
    <w:rsid w:val="008F5A12"/>
    <w:rsid w:val="009030D7"/>
    <w:rsid w:val="009B2360"/>
    <w:rsid w:val="009B3E92"/>
    <w:rsid w:val="009D4A4B"/>
    <w:rsid w:val="00A02EE8"/>
    <w:rsid w:val="00A43875"/>
    <w:rsid w:val="00A618F6"/>
    <w:rsid w:val="00A63677"/>
    <w:rsid w:val="00A6778F"/>
    <w:rsid w:val="00AE46B0"/>
    <w:rsid w:val="00B2185C"/>
    <w:rsid w:val="00B66A21"/>
    <w:rsid w:val="00BB2486"/>
    <w:rsid w:val="00BD118F"/>
    <w:rsid w:val="00BE615E"/>
    <w:rsid w:val="00C13753"/>
    <w:rsid w:val="00C17DB3"/>
    <w:rsid w:val="00C44D38"/>
    <w:rsid w:val="00C57C57"/>
    <w:rsid w:val="00D43771"/>
    <w:rsid w:val="00D45A7C"/>
    <w:rsid w:val="00D74CFF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E387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4498-22D8-4EAD-81BA-84DA6B34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3</cp:revision>
  <cp:lastPrinted>2011-06-21T20:32:00Z</cp:lastPrinted>
  <dcterms:created xsi:type="dcterms:W3CDTF">2014-05-07T18:19:00Z</dcterms:created>
  <dcterms:modified xsi:type="dcterms:W3CDTF">2014-05-14T22:33:00Z</dcterms:modified>
</cp:coreProperties>
</file>