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CC2697">
        <w:rPr>
          <w:rFonts w:ascii="Arial" w:hAnsi="Arial" w:cs="Arial"/>
          <w:sz w:val="24"/>
          <w:szCs w:val="24"/>
        </w:rPr>
        <w:t>4</w:t>
      </w:r>
      <w:r w:rsidR="00163A24">
        <w:rPr>
          <w:rFonts w:ascii="Arial" w:hAnsi="Arial" w:cs="Arial"/>
          <w:sz w:val="24"/>
          <w:szCs w:val="24"/>
        </w:rPr>
        <w:t>/21</w:t>
      </w:r>
      <w:r w:rsidR="00C05B7A">
        <w:rPr>
          <w:rFonts w:ascii="Arial" w:hAnsi="Arial" w:cs="Arial"/>
          <w:sz w:val="24"/>
          <w:szCs w:val="24"/>
        </w:rPr>
        <w:t>/2014</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786BF4" w:rsidP="00551D8A">
            <w:pPr>
              <w:ind w:right="-720"/>
              <w:rPr>
                <w:rFonts w:ascii="Arial" w:hAnsi="Arial" w:cs="Arial"/>
                <w:sz w:val="20"/>
                <w:szCs w:val="20"/>
              </w:rPr>
            </w:pPr>
            <w:r>
              <w:rPr>
                <w:rFonts w:ascii="Arial" w:hAnsi="Arial" w:cs="Arial"/>
                <w:sz w:val="20"/>
                <w:szCs w:val="20"/>
              </w:rPr>
              <w:t>SPR-2(207)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CC2697" w:rsidP="00037FBC">
            <w:pPr>
              <w:ind w:right="-720"/>
              <w:rPr>
                <w:rFonts w:ascii="Arial" w:hAnsi="Arial" w:cs="Arial"/>
                <w:sz w:val="20"/>
                <w:szCs w:val="20"/>
              </w:rPr>
            </w:pPr>
            <w:r>
              <w:rPr>
                <w:rFonts w:ascii="Arial" w:hAnsi="Arial" w:cs="Arial"/>
                <w:sz w:val="36"/>
                <w:szCs w:val="36"/>
              </w:rPr>
              <w:sym w:font="Wingdings" w:char="F0FE"/>
            </w:r>
            <w:r w:rsidR="00551D8A">
              <w:rPr>
                <w:rFonts w:ascii="Arial" w:hAnsi="Arial" w:cs="Arial"/>
                <w:sz w:val="20"/>
                <w:szCs w:val="20"/>
              </w:rPr>
              <w:t>Quarter 1 (January 1 – March 31)</w:t>
            </w:r>
          </w:p>
          <w:p w:rsidR="00551D8A" w:rsidRDefault="007B267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C05B7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CC2697"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CC2697" w:rsidP="00786BF4">
            <w:pPr>
              <w:ind w:right="-720"/>
              <w:rPr>
                <w:rFonts w:ascii="Arial" w:hAnsi="Arial" w:cs="Arial"/>
                <w:sz w:val="20"/>
                <w:szCs w:val="20"/>
              </w:rPr>
            </w:pPr>
            <w:r>
              <w:rPr>
                <w:rFonts w:ascii="Arial" w:hAnsi="Arial" w:cs="Arial"/>
                <w:sz w:val="20"/>
                <w:szCs w:val="20"/>
              </w:rPr>
              <w:t>Sept. 30, 2017</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CC2697" w:rsidP="00786BF4">
            <w:pPr>
              <w:ind w:right="-720"/>
              <w:rPr>
                <w:rFonts w:ascii="Arial" w:hAnsi="Arial" w:cs="Arial"/>
                <w:sz w:val="20"/>
                <w:szCs w:val="20"/>
              </w:rPr>
            </w:pPr>
            <w:r>
              <w:rPr>
                <w:rFonts w:ascii="Arial" w:hAnsi="Arial" w:cs="Arial"/>
                <w:sz w:val="20"/>
                <w:szCs w:val="20"/>
              </w:rPr>
              <w:t>2</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163A24" w:rsidP="00551D8A">
            <w:pPr>
              <w:ind w:right="-720"/>
              <w:rPr>
                <w:rFonts w:ascii="Arial" w:hAnsi="Arial" w:cs="Arial"/>
                <w:sz w:val="20"/>
                <w:szCs w:val="20"/>
                <w:highlight w:val="yellow"/>
              </w:rPr>
            </w:pPr>
            <w:r w:rsidRPr="00163A24">
              <w:rPr>
                <w:rFonts w:ascii="Arial" w:hAnsi="Arial" w:cs="Arial"/>
                <w:sz w:val="20"/>
                <w:szCs w:val="20"/>
              </w:rPr>
              <w:t>2,566,697</w:t>
            </w:r>
          </w:p>
        </w:tc>
        <w:tc>
          <w:tcPr>
            <w:tcW w:w="3330" w:type="dxa"/>
          </w:tcPr>
          <w:p w:rsidR="00874EF7" w:rsidRPr="00B73B47" w:rsidRDefault="00163A24" w:rsidP="00551D8A">
            <w:pPr>
              <w:ind w:right="-720"/>
              <w:rPr>
                <w:rFonts w:ascii="Arial" w:hAnsi="Arial" w:cs="Arial"/>
                <w:sz w:val="20"/>
                <w:szCs w:val="20"/>
                <w:highlight w:val="yellow"/>
              </w:rPr>
            </w:pPr>
            <w:r w:rsidRPr="00163A24">
              <w:rPr>
                <w:rFonts w:ascii="Arial" w:hAnsi="Arial" w:cs="Arial"/>
                <w:sz w:val="20"/>
                <w:szCs w:val="20"/>
              </w:rPr>
              <w:t>1,529,292</w:t>
            </w:r>
          </w:p>
        </w:tc>
        <w:tc>
          <w:tcPr>
            <w:tcW w:w="3420" w:type="dxa"/>
          </w:tcPr>
          <w:p w:rsidR="00874EF7" w:rsidRPr="00163A24" w:rsidRDefault="00163A24" w:rsidP="00551D8A">
            <w:pPr>
              <w:ind w:right="-720"/>
              <w:rPr>
                <w:rFonts w:ascii="Arial" w:hAnsi="Arial" w:cs="Arial"/>
                <w:sz w:val="20"/>
                <w:szCs w:val="20"/>
              </w:rPr>
            </w:pPr>
            <w:r w:rsidRPr="00163A24">
              <w:rPr>
                <w:rFonts w:ascii="Arial" w:hAnsi="Arial" w:cs="Arial"/>
                <w:sz w:val="20"/>
                <w:szCs w:val="20"/>
              </w:rPr>
              <w:t>59</w:t>
            </w:r>
          </w:p>
          <w:p w:rsidR="00874EF7" w:rsidRPr="00163A24"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73B47" w:rsidRDefault="00163A24" w:rsidP="00F54200">
            <w:pPr>
              <w:ind w:right="-720"/>
              <w:rPr>
                <w:rFonts w:ascii="Arial" w:hAnsi="Arial" w:cs="Arial"/>
                <w:sz w:val="20"/>
                <w:szCs w:val="20"/>
                <w:highlight w:val="yellow"/>
              </w:rPr>
            </w:pPr>
            <w:r w:rsidRPr="00163A24">
              <w:rPr>
                <w:rFonts w:ascii="Arial" w:hAnsi="Arial" w:cs="Arial"/>
                <w:sz w:val="20"/>
                <w:szCs w:val="20"/>
              </w:rPr>
              <w:t>126,033</w:t>
            </w:r>
          </w:p>
        </w:tc>
        <w:tc>
          <w:tcPr>
            <w:tcW w:w="3330" w:type="dxa"/>
          </w:tcPr>
          <w:p w:rsidR="00B66A21" w:rsidRPr="00B73B47" w:rsidRDefault="00163A24" w:rsidP="00874EF7">
            <w:pPr>
              <w:ind w:right="-720"/>
              <w:rPr>
                <w:rFonts w:ascii="Arial" w:hAnsi="Arial" w:cs="Arial"/>
                <w:sz w:val="20"/>
                <w:szCs w:val="20"/>
                <w:highlight w:val="yellow"/>
              </w:rPr>
            </w:pPr>
            <w:r w:rsidRPr="00163A24">
              <w:rPr>
                <w:rFonts w:ascii="Arial" w:hAnsi="Arial" w:cs="Arial"/>
                <w:sz w:val="20"/>
                <w:szCs w:val="20"/>
              </w:rPr>
              <w:t>126,033</w:t>
            </w:r>
          </w:p>
        </w:tc>
        <w:tc>
          <w:tcPr>
            <w:tcW w:w="3420" w:type="dxa"/>
          </w:tcPr>
          <w:p w:rsidR="00B66A21" w:rsidRPr="00B73B47" w:rsidRDefault="00B66A21" w:rsidP="00874EF7">
            <w:pPr>
              <w:ind w:right="-720"/>
              <w:rPr>
                <w:rFonts w:ascii="Arial" w:hAnsi="Arial" w:cs="Arial"/>
                <w:sz w:val="20"/>
                <w:szCs w:val="20"/>
                <w:highlight w:val="yellow"/>
              </w:rPr>
            </w:pP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bookmarkStart w:id="0" w:name="_GoBack"/>
      <w:bookmarkEnd w:id="0"/>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B74212" w:rsidRDefault="00B74212"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AA6A8C" w:rsidRDefault="00AA6A8C" w:rsidP="00AA6A8C">
            <w:pPr>
              <w:rPr>
                <w:rFonts w:ascii="Arial" w:hAnsi="Arial" w:cs="Arial"/>
                <w:sz w:val="20"/>
                <w:szCs w:val="20"/>
              </w:rPr>
            </w:pPr>
            <w:r>
              <w:rPr>
                <w:rFonts w:ascii="Arial" w:hAnsi="Arial" w:cs="Arial"/>
                <w:sz w:val="20"/>
                <w:szCs w:val="20"/>
              </w:rPr>
              <w:t xml:space="preserve">A conference call with the members was held in </w:t>
            </w:r>
            <w:r w:rsidR="00CC2697">
              <w:rPr>
                <w:rFonts w:ascii="Arial" w:hAnsi="Arial" w:cs="Arial"/>
                <w:sz w:val="20"/>
                <w:szCs w:val="20"/>
              </w:rPr>
              <w:t>January</w:t>
            </w:r>
            <w:r>
              <w:rPr>
                <w:rFonts w:ascii="Arial" w:hAnsi="Arial" w:cs="Arial"/>
                <w:sz w:val="20"/>
                <w:szCs w:val="20"/>
              </w:rPr>
              <w:t xml:space="preserve"> to </w:t>
            </w:r>
            <w:r w:rsidR="000307FE">
              <w:rPr>
                <w:rFonts w:ascii="Arial" w:hAnsi="Arial" w:cs="Arial"/>
                <w:sz w:val="20"/>
                <w:szCs w:val="20"/>
              </w:rPr>
              <w:t xml:space="preserve">review project progress and status. </w:t>
            </w:r>
            <w:r>
              <w:rPr>
                <w:rFonts w:ascii="Arial" w:hAnsi="Arial" w:cs="Arial"/>
                <w:sz w:val="20"/>
                <w:szCs w:val="20"/>
              </w:rPr>
              <w:t xml:space="preserve">Members </w:t>
            </w:r>
            <w:r w:rsidR="000307FE">
              <w:rPr>
                <w:rFonts w:ascii="Arial" w:hAnsi="Arial" w:cs="Arial"/>
                <w:sz w:val="20"/>
                <w:szCs w:val="20"/>
              </w:rPr>
              <w:t xml:space="preserve">also discussed </w:t>
            </w:r>
            <w:r>
              <w:rPr>
                <w:rFonts w:ascii="Arial" w:hAnsi="Arial" w:cs="Arial"/>
                <w:sz w:val="20"/>
                <w:szCs w:val="20"/>
              </w:rPr>
              <w:t xml:space="preserve">the scope of </w:t>
            </w:r>
            <w:r w:rsidR="00861239">
              <w:rPr>
                <w:rFonts w:ascii="Arial" w:hAnsi="Arial" w:cs="Arial"/>
                <w:sz w:val="20"/>
                <w:szCs w:val="20"/>
              </w:rPr>
              <w:t>a high priority</w:t>
            </w:r>
            <w:r>
              <w:rPr>
                <w:rFonts w:ascii="Arial" w:hAnsi="Arial" w:cs="Arial"/>
                <w:sz w:val="20"/>
                <w:szCs w:val="20"/>
              </w:rPr>
              <w:t xml:space="preserve"> project and </w:t>
            </w:r>
            <w:r w:rsidR="00861239">
              <w:rPr>
                <w:rFonts w:ascii="Arial" w:hAnsi="Arial" w:cs="Arial"/>
                <w:sz w:val="20"/>
                <w:szCs w:val="20"/>
              </w:rPr>
              <w:t>identified</w:t>
            </w:r>
            <w:r>
              <w:rPr>
                <w:rFonts w:ascii="Arial" w:hAnsi="Arial" w:cs="Arial"/>
                <w:sz w:val="20"/>
                <w:szCs w:val="20"/>
              </w:rPr>
              <w:t xml:space="preserve"> additional issues and topics to be included.</w:t>
            </w:r>
          </w:p>
          <w:p w:rsidR="005F68BC" w:rsidRDefault="005F68BC" w:rsidP="003831F2">
            <w:pPr>
              <w:rPr>
                <w:rFonts w:ascii="Arial" w:hAnsi="Arial" w:cs="Arial"/>
                <w:sz w:val="20"/>
                <w:szCs w:val="20"/>
              </w:rPr>
            </w:pPr>
          </w:p>
          <w:p w:rsidR="006E7D64" w:rsidRDefault="00CF2E32" w:rsidP="003831F2">
            <w:pPr>
              <w:rPr>
                <w:rFonts w:ascii="Arial" w:hAnsi="Arial" w:cs="Arial"/>
                <w:sz w:val="20"/>
                <w:szCs w:val="20"/>
              </w:rPr>
            </w:pPr>
            <w:r>
              <w:rPr>
                <w:rFonts w:ascii="Arial" w:hAnsi="Arial" w:cs="Arial"/>
                <w:sz w:val="20"/>
                <w:szCs w:val="20"/>
              </w:rPr>
              <w:t>T</w:t>
            </w:r>
            <w:r w:rsidR="00E33A47">
              <w:rPr>
                <w:rFonts w:ascii="Arial" w:hAnsi="Arial" w:cs="Arial"/>
                <w:sz w:val="20"/>
                <w:szCs w:val="20"/>
              </w:rPr>
              <w:t xml:space="preserve">he </w:t>
            </w:r>
            <w:r w:rsidR="00861239">
              <w:rPr>
                <w:rFonts w:ascii="Arial" w:hAnsi="Arial" w:cs="Arial"/>
                <w:sz w:val="20"/>
                <w:szCs w:val="20"/>
              </w:rPr>
              <w:t xml:space="preserve">draft report for the </w:t>
            </w:r>
            <w:r w:rsidR="00E33A47">
              <w:rPr>
                <w:rFonts w:ascii="Arial" w:hAnsi="Arial" w:cs="Arial"/>
                <w:sz w:val="20"/>
                <w:szCs w:val="20"/>
              </w:rPr>
              <w:t>Effectiveness of Safety and Public Service Messages on DMS project</w:t>
            </w:r>
            <w:r>
              <w:rPr>
                <w:rFonts w:ascii="Arial" w:hAnsi="Arial" w:cs="Arial"/>
                <w:sz w:val="20"/>
                <w:szCs w:val="20"/>
              </w:rPr>
              <w:t xml:space="preserve"> was </w:t>
            </w:r>
            <w:r w:rsidR="00861239">
              <w:rPr>
                <w:rFonts w:ascii="Arial" w:hAnsi="Arial" w:cs="Arial"/>
                <w:sz w:val="20"/>
                <w:szCs w:val="20"/>
              </w:rPr>
              <w:t>submitted and reviewed by the project committee</w:t>
            </w:r>
            <w:r w:rsidR="00C05B7A">
              <w:rPr>
                <w:rFonts w:ascii="Arial" w:hAnsi="Arial" w:cs="Arial"/>
                <w:sz w:val="20"/>
                <w:szCs w:val="20"/>
              </w:rPr>
              <w:t>.</w:t>
            </w:r>
            <w:r w:rsidR="00861239">
              <w:rPr>
                <w:rFonts w:ascii="Arial" w:hAnsi="Arial" w:cs="Arial"/>
                <w:sz w:val="20"/>
                <w:szCs w:val="20"/>
              </w:rPr>
              <w:t xml:space="preserve"> A revised report </w:t>
            </w:r>
            <w:r w:rsidR="000300A0">
              <w:rPr>
                <w:rFonts w:ascii="Arial" w:hAnsi="Arial" w:cs="Arial"/>
                <w:sz w:val="20"/>
                <w:szCs w:val="20"/>
              </w:rPr>
              <w:t>is</w:t>
            </w:r>
            <w:r w:rsidR="00861239">
              <w:rPr>
                <w:rFonts w:ascii="Arial" w:hAnsi="Arial" w:cs="Arial"/>
                <w:sz w:val="20"/>
                <w:szCs w:val="20"/>
              </w:rPr>
              <w:t xml:space="preserve"> anticipated in April.</w:t>
            </w:r>
          </w:p>
          <w:p w:rsidR="000300A0" w:rsidRDefault="000300A0" w:rsidP="003831F2">
            <w:pPr>
              <w:rPr>
                <w:rFonts w:ascii="Arial" w:hAnsi="Arial" w:cs="Arial"/>
                <w:sz w:val="20"/>
                <w:szCs w:val="20"/>
              </w:rPr>
            </w:pPr>
          </w:p>
          <w:p w:rsidR="000300A0" w:rsidRDefault="000300A0" w:rsidP="003831F2">
            <w:pPr>
              <w:rPr>
                <w:rFonts w:ascii="Arial" w:hAnsi="Arial" w:cs="Arial"/>
                <w:sz w:val="20"/>
                <w:szCs w:val="20"/>
              </w:rPr>
            </w:pPr>
            <w:r>
              <w:rPr>
                <w:rFonts w:ascii="Arial" w:hAnsi="Arial" w:cs="Arial"/>
                <w:sz w:val="20"/>
                <w:szCs w:val="20"/>
              </w:rPr>
              <w:t>The Travel Time Displays at Freeway Entrance Approaches Project and the Human Factors Guidelines for TMCs Project were restarted after contractual delays. Kickoff meetings for the two projects were held on March 10.</w:t>
            </w:r>
          </w:p>
          <w:p w:rsidR="00AB2A58" w:rsidRDefault="00AB2A58" w:rsidP="003831F2">
            <w:pPr>
              <w:rPr>
                <w:rFonts w:ascii="Arial" w:hAnsi="Arial" w:cs="Arial"/>
                <w:sz w:val="20"/>
                <w:szCs w:val="20"/>
              </w:rPr>
            </w:pPr>
          </w:p>
          <w:p w:rsidR="00886F96" w:rsidRDefault="005F68BC" w:rsidP="003831F2">
            <w:pPr>
              <w:rPr>
                <w:rFonts w:ascii="Arial" w:hAnsi="Arial" w:cs="Arial"/>
                <w:sz w:val="20"/>
                <w:szCs w:val="20"/>
              </w:rPr>
            </w:pPr>
            <w:r>
              <w:rPr>
                <w:rFonts w:ascii="Arial" w:hAnsi="Arial" w:cs="Arial"/>
                <w:sz w:val="20"/>
                <w:szCs w:val="20"/>
              </w:rPr>
              <w:t xml:space="preserve">The Best Practice for Road Condition Reporting Systems project </w:t>
            </w:r>
            <w:r w:rsidR="000300A0">
              <w:rPr>
                <w:rFonts w:ascii="Arial" w:hAnsi="Arial" w:cs="Arial"/>
                <w:sz w:val="20"/>
                <w:szCs w:val="20"/>
              </w:rPr>
              <w:t>is</w:t>
            </w:r>
            <w:r>
              <w:rPr>
                <w:rFonts w:ascii="Arial" w:hAnsi="Arial" w:cs="Arial"/>
                <w:sz w:val="20"/>
                <w:szCs w:val="20"/>
              </w:rPr>
              <w:t xml:space="preserve"> on schedule.</w:t>
            </w:r>
            <w:r w:rsidR="00C05B7A">
              <w:rPr>
                <w:rFonts w:ascii="Arial" w:hAnsi="Arial" w:cs="Arial"/>
                <w:sz w:val="20"/>
                <w:szCs w:val="20"/>
              </w:rPr>
              <w:t xml:space="preserve"> </w:t>
            </w:r>
            <w:r w:rsidR="00861239">
              <w:rPr>
                <w:rFonts w:ascii="Arial" w:hAnsi="Arial" w:cs="Arial"/>
                <w:sz w:val="20"/>
                <w:szCs w:val="20"/>
              </w:rPr>
              <w:t xml:space="preserve">A draft synthesis report </w:t>
            </w:r>
            <w:r w:rsidR="000300A0">
              <w:rPr>
                <w:rFonts w:ascii="Arial" w:hAnsi="Arial" w:cs="Arial"/>
                <w:sz w:val="20"/>
                <w:szCs w:val="20"/>
              </w:rPr>
              <w:t>is</w:t>
            </w:r>
            <w:r w:rsidR="00861239">
              <w:rPr>
                <w:rFonts w:ascii="Arial" w:hAnsi="Arial" w:cs="Arial"/>
                <w:sz w:val="20"/>
                <w:szCs w:val="20"/>
              </w:rPr>
              <w:t xml:space="preserve"> expected in May and </w:t>
            </w:r>
            <w:r w:rsidR="000300A0">
              <w:rPr>
                <w:rFonts w:ascii="Arial" w:hAnsi="Arial" w:cs="Arial"/>
                <w:sz w:val="20"/>
                <w:szCs w:val="20"/>
              </w:rPr>
              <w:t>will</w:t>
            </w:r>
            <w:r w:rsidR="00861239">
              <w:rPr>
                <w:rFonts w:ascii="Arial" w:hAnsi="Arial" w:cs="Arial"/>
                <w:sz w:val="20"/>
                <w:szCs w:val="20"/>
              </w:rPr>
              <w:t xml:space="preserve"> be presented to the members at the annual meeting</w:t>
            </w:r>
            <w:r w:rsidR="00C05B7A">
              <w:rPr>
                <w:rFonts w:ascii="Arial" w:hAnsi="Arial" w:cs="Arial"/>
                <w:sz w:val="20"/>
                <w:szCs w:val="20"/>
              </w:rPr>
              <w:t>.</w:t>
            </w:r>
          </w:p>
          <w:p w:rsidR="005F68BC" w:rsidRDefault="005F68BC" w:rsidP="003831F2">
            <w:pPr>
              <w:rPr>
                <w:rFonts w:ascii="Arial" w:hAnsi="Arial" w:cs="Arial"/>
                <w:sz w:val="20"/>
                <w:szCs w:val="20"/>
              </w:rPr>
            </w:pPr>
          </w:p>
          <w:p w:rsidR="00CF2E32" w:rsidRDefault="00AA6A8C" w:rsidP="00E716E6">
            <w:pPr>
              <w:rPr>
                <w:rFonts w:ascii="Arial" w:hAnsi="Arial" w:cs="Arial"/>
                <w:sz w:val="20"/>
                <w:szCs w:val="20"/>
              </w:rPr>
            </w:pPr>
            <w:r>
              <w:rPr>
                <w:rFonts w:ascii="Arial" w:hAnsi="Arial" w:cs="Arial"/>
                <w:sz w:val="20"/>
                <w:szCs w:val="20"/>
              </w:rPr>
              <w:t>The</w:t>
            </w:r>
            <w:r w:rsidR="005F68BC">
              <w:rPr>
                <w:rFonts w:ascii="Arial" w:hAnsi="Arial" w:cs="Arial"/>
                <w:sz w:val="20"/>
                <w:szCs w:val="20"/>
              </w:rPr>
              <w:t xml:space="preserve"> Guidebook for Development Virtual TMCs project </w:t>
            </w:r>
            <w:r w:rsidR="000300A0">
              <w:rPr>
                <w:rFonts w:ascii="Arial" w:hAnsi="Arial" w:cs="Arial"/>
                <w:sz w:val="20"/>
                <w:szCs w:val="20"/>
              </w:rPr>
              <w:t>is</w:t>
            </w:r>
            <w:r w:rsidR="005F68BC">
              <w:rPr>
                <w:rFonts w:ascii="Arial" w:hAnsi="Arial" w:cs="Arial"/>
                <w:sz w:val="20"/>
                <w:szCs w:val="20"/>
              </w:rPr>
              <w:t xml:space="preserve"> </w:t>
            </w:r>
            <w:r>
              <w:rPr>
                <w:rFonts w:ascii="Arial" w:hAnsi="Arial" w:cs="Arial"/>
                <w:sz w:val="20"/>
                <w:szCs w:val="20"/>
              </w:rPr>
              <w:t xml:space="preserve">on schedule. </w:t>
            </w:r>
            <w:r w:rsidR="00861239">
              <w:rPr>
                <w:rFonts w:ascii="Arial" w:hAnsi="Arial" w:cs="Arial"/>
                <w:sz w:val="20"/>
                <w:szCs w:val="20"/>
              </w:rPr>
              <w:t>An annotated outline of the guidebook was submitted in January.</w:t>
            </w:r>
          </w:p>
          <w:p w:rsidR="00AA6A8C" w:rsidRDefault="00AA6A8C" w:rsidP="00E716E6">
            <w:pPr>
              <w:rPr>
                <w:rFonts w:ascii="Arial" w:hAnsi="Arial" w:cs="Arial"/>
                <w:sz w:val="20"/>
                <w:szCs w:val="20"/>
              </w:rPr>
            </w:pPr>
          </w:p>
          <w:p w:rsidR="00AA6A8C" w:rsidRDefault="00861239" w:rsidP="00E716E6">
            <w:pPr>
              <w:rPr>
                <w:rFonts w:ascii="Arial" w:hAnsi="Arial" w:cs="Arial"/>
                <w:sz w:val="20"/>
                <w:szCs w:val="20"/>
              </w:rPr>
            </w:pPr>
            <w:r>
              <w:rPr>
                <w:rFonts w:ascii="Arial" w:hAnsi="Arial" w:cs="Arial"/>
                <w:sz w:val="20"/>
                <w:szCs w:val="20"/>
              </w:rPr>
              <w:t>The</w:t>
            </w:r>
            <w:r w:rsidR="00AA6A8C">
              <w:rPr>
                <w:rFonts w:ascii="Arial" w:hAnsi="Arial" w:cs="Arial"/>
                <w:sz w:val="20"/>
                <w:szCs w:val="20"/>
              </w:rPr>
              <w:t xml:space="preserve"> Statement of Work (SOW) for the Next Generation Traveler Information Systems: A 5-Year Outlook was </w:t>
            </w:r>
            <w:r>
              <w:rPr>
                <w:rFonts w:ascii="Arial" w:hAnsi="Arial" w:cs="Arial"/>
                <w:sz w:val="20"/>
                <w:szCs w:val="20"/>
              </w:rPr>
              <w:t>finalized</w:t>
            </w:r>
            <w:r w:rsidR="00AA6A8C">
              <w:rPr>
                <w:rFonts w:ascii="Arial" w:hAnsi="Arial" w:cs="Arial"/>
                <w:sz w:val="20"/>
                <w:szCs w:val="20"/>
              </w:rPr>
              <w:t>.</w:t>
            </w:r>
          </w:p>
          <w:p w:rsidR="005F68BC" w:rsidRDefault="005F68BC" w:rsidP="00E716E6">
            <w:pPr>
              <w:rPr>
                <w:rFonts w:ascii="Arial" w:hAnsi="Arial" w:cs="Arial"/>
                <w:sz w:val="20"/>
                <w:szCs w:val="20"/>
              </w:rPr>
            </w:pPr>
          </w:p>
          <w:p w:rsidR="00861239" w:rsidRDefault="00861239" w:rsidP="00E716E6">
            <w:pPr>
              <w:rPr>
                <w:rFonts w:ascii="Arial" w:hAnsi="Arial" w:cs="Arial"/>
                <w:sz w:val="20"/>
                <w:szCs w:val="20"/>
              </w:rPr>
            </w:pPr>
            <w:r>
              <w:rPr>
                <w:rFonts w:ascii="Arial" w:hAnsi="Arial" w:cs="Arial"/>
                <w:sz w:val="20"/>
                <w:szCs w:val="20"/>
              </w:rPr>
              <w:t xml:space="preserve">The TMC PFS hosted a webinar on </w:t>
            </w:r>
            <w:r w:rsidRPr="00861239">
              <w:rPr>
                <w:rFonts w:ascii="Arial" w:hAnsi="Arial" w:cs="Arial"/>
                <w:sz w:val="20"/>
                <w:szCs w:val="20"/>
              </w:rPr>
              <w:t>Freeway Safety Services Sponsorship and Outsourcing Programs</w:t>
            </w:r>
            <w:r>
              <w:rPr>
                <w:rFonts w:ascii="Arial" w:hAnsi="Arial" w:cs="Arial"/>
                <w:sz w:val="20"/>
                <w:szCs w:val="20"/>
              </w:rPr>
              <w:t xml:space="preserve"> on March 19. The webinar was well participated by the TMC PFS members as well as other non-member agencies and consultants.</w:t>
            </w:r>
          </w:p>
          <w:p w:rsidR="00AB2A58" w:rsidRDefault="00AB2A58" w:rsidP="003831F2">
            <w:pPr>
              <w:rPr>
                <w:rFonts w:ascii="Arial" w:hAnsi="Arial" w:cs="Arial"/>
                <w:sz w:val="20"/>
                <w:szCs w:val="20"/>
              </w:rPr>
            </w:pPr>
          </w:p>
          <w:p w:rsidR="00861239" w:rsidRDefault="00861239" w:rsidP="003831F2">
            <w:pPr>
              <w:rPr>
                <w:rFonts w:ascii="Arial" w:hAnsi="Arial" w:cs="Arial"/>
                <w:sz w:val="20"/>
                <w:szCs w:val="20"/>
              </w:rPr>
            </w:pPr>
          </w:p>
          <w:p w:rsidR="00861239" w:rsidRDefault="00861239" w:rsidP="003831F2">
            <w:pPr>
              <w:rPr>
                <w:rFonts w:ascii="Arial" w:hAnsi="Arial" w:cs="Arial"/>
                <w:sz w:val="20"/>
                <w:szCs w:val="20"/>
              </w:rPr>
            </w:pPr>
          </w:p>
          <w:p w:rsidR="00861239" w:rsidRDefault="00861239" w:rsidP="003831F2">
            <w:pPr>
              <w:rPr>
                <w:rFonts w:ascii="Arial" w:hAnsi="Arial" w:cs="Arial"/>
                <w:sz w:val="20"/>
                <w:szCs w:val="20"/>
              </w:rPr>
            </w:pPr>
          </w:p>
          <w:p w:rsidR="000C089D" w:rsidRDefault="000C089D"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545C06" w:rsidRDefault="008A04BE" w:rsidP="003831F2">
            <w:pPr>
              <w:rPr>
                <w:rFonts w:ascii="Arial" w:hAnsi="Arial" w:cs="Arial"/>
                <w:sz w:val="20"/>
                <w:szCs w:val="20"/>
              </w:rPr>
            </w:pPr>
            <w:r>
              <w:rPr>
                <w:rFonts w:ascii="Arial" w:hAnsi="Arial" w:cs="Arial"/>
                <w:sz w:val="20"/>
                <w:szCs w:val="20"/>
              </w:rPr>
              <w:t xml:space="preserve">A conference call with the members </w:t>
            </w:r>
            <w:r w:rsidR="00AA6A8C">
              <w:rPr>
                <w:rFonts w:ascii="Arial" w:hAnsi="Arial" w:cs="Arial"/>
                <w:sz w:val="20"/>
                <w:szCs w:val="20"/>
              </w:rPr>
              <w:t>will</w:t>
            </w:r>
            <w:r>
              <w:rPr>
                <w:rFonts w:ascii="Arial" w:hAnsi="Arial" w:cs="Arial"/>
                <w:sz w:val="20"/>
                <w:szCs w:val="20"/>
              </w:rPr>
              <w:t xml:space="preserve"> be held in </w:t>
            </w:r>
            <w:r w:rsidR="000300A0">
              <w:rPr>
                <w:rFonts w:ascii="Arial" w:hAnsi="Arial" w:cs="Arial"/>
                <w:sz w:val="20"/>
                <w:szCs w:val="20"/>
              </w:rPr>
              <w:t>April</w:t>
            </w:r>
            <w:r w:rsidR="00AA6A8C">
              <w:rPr>
                <w:rFonts w:ascii="Arial" w:hAnsi="Arial" w:cs="Arial"/>
                <w:sz w:val="20"/>
                <w:szCs w:val="20"/>
              </w:rPr>
              <w:t xml:space="preserve"> 2014</w:t>
            </w:r>
            <w:r>
              <w:rPr>
                <w:rFonts w:ascii="Arial" w:hAnsi="Arial" w:cs="Arial"/>
                <w:sz w:val="20"/>
                <w:szCs w:val="20"/>
              </w:rPr>
              <w:t xml:space="preserve"> to discuss </w:t>
            </w:r>
            <w:r w:rsidR="00AA6A8C">
              <w:rPr>
                <w:rFonts w:ascii="Arial" w:hAnsi="Arial" w:cs="Arial"/>
                <w:sz w:val="20"/>
                <w:szCs w:val="20"/>
              </w:rPr>
              <w:t xml:space="preserve">the scope of one project that is planned to be initiated in </w:t>
            </w:r>
            <w:r w:rsidR="000300A0">
              <w:rPr>
                <w:rFonts w:ascii="Arial" w:hAnsi="Arial" w:cs="Arial"/>
                <w:sz w:val="20"/>
                <w:szCs w:val="20"/>
              </w:rPr>
              <w:t>the summer of</w:t>
            </w:r>
            <w:r w:rsidR="00AA6A8C">
              <w:rPr>
                <w:rFonts w:ascii="Arial" w:hAnsi="Arial" w:cs="Arial"/>
                <w:sz w:val="20"/>
                <w:szCs w:val="20"/>
              </w:rPr>
              <w:t xml:space="preserve"> 2014</w:t>
            </w:r>
            <w:r>
              <w:rPr>
                <w:rFonts w:ascii="Arial" w:hAnsi="Arial" w:cs="Arial"/>
                <w:sz w:val="20"/>
                <w:szCs w:val="20"/>
              </w:rPr>
              <w:t xml:space="preserve">.  </w:t>
            </w:r>
            <w:r w:rsidR="00AA6A8C">
              <w:rPr>
                <w:rFonts w:ascii="Arial" w:hAnsi="Arial" w:cs="Arial"/>
                <w:sz w:val="20"/>
                <w:szCs w:val="20"/>
              </w:rPr>
              <w:t>Members will also discuss plans for the annual meeting in 2014</w:t>
            </w:r>
            <w:r>
              <w:rPr>
                <w:rFonts w:ascii="Arial" w:hAnsi="Arial" w:cs="Arial"/>
                <w:sz w:val="20"/>
                <w:szCs w:val="20"/>
              </w:rPr>
              <w:t>.</w:t>
            </w:r>
          </w:p>
          <w:p w:rsidR="000300A0" w:rsidRDefault="000300A0" w:rsidP="003831F2">
            <w:pPr>
              <w:rPr>
                <w:rFonts w:ascii="Arial" w:hAnsi="Arial" w:cs="Arial"/>
                <w:sz w:val="20"/>
                <w:szCs w:val="20"/>
              </w:rPr>
            </w:pPr>
          </w:p>
          <w:p w:rsidR="000300A0" w:rsidRDefault="000300A0" w:rsidP="003831F2">
            <w:pPr>
              <w:rPr>
                <w:rFonts w:ascii="Arial" w:hAnsi="Arial" w:cs="Arial"/>
                <w:sz w:val="20"/>
                <w:szCs w:val="20"/>
              </w:rPr>
            </w:pPr>
            <w:r>
              <w:rPr>
                <w:rFonts w:ascii="Arial" w:hAnsi="Arial" w:cs="Arial"/>
                <w:sz w:val="20"/>
                <w:szCs w:val="20"/>
              </w:rPr>
              <w:t>The TMC PFS will host its annual meeting on May 20 and 21 in Raleigh, North Carolina. Members will discuss and prioritize project ideas to pursue and develop a program plan for 2014/2015.</w:t>
            </w:r>
          </w:p>
          <w:p w:rsidR="00AA6A8C" w:rsidRDefault="00AA6A8C" w:rsidP="003831F2">
            <w:pPr>
              <w:rPr>
                <w:rFonts w:ascii="Arial" w:hAnsi="Arial" w:cs="Arial"/>
                <w:sz w:val="20"/>
                <w:szCs w:val="20"/>
              </w:rPr>
            </w:pPr>
          </w:p>
          <w:p w:rsidR="00AA6A8C" w:rsidRDefault="00AA6A8C" w:rsidP="003831F2">
            <w:pPr>
              <w:rPr>
                <w:rFonts w:ascii="Arial" w:hAnsi="Arial" w:cs="Arial"/>
                <w:sz w:val="20"/>
                <w:szCs w:val="20"/>
              </w:rPr>
            </w:pPr>
            <w:r>
              <w:rPr>
                <w:rFonts w:ascii="Arial" w:hAnsi="Arial" w:cs="Arial"/>
                <w:sz w:val="20"/>
                <w:szCs w:val="20"/>
              </w:rPr>
              <w:t xml:space="preserve">The </w:t>
            </w:r>
            <w:r w:rsidR="000300A0">
              <w:rPr>
                <w:rFonts w:ascii="Arial" w:hAnsi="Arial" w:cs="Arial"/>
                <w:sz w:val="20"/>
                <w:szCs w:val="20"/>
              </w:rPr>
              <w:t>revised</w:t>
            </w:r>
            <w:r>
              <w:rPr>
                <w:rFonts w:ascii="Arial" w:hAnsi="Arial" w:cs="Arial"/>
                <w:sz w:val="20"/>
                <w:szCs w:val="20"/>
              </w:rPr>
              <w:t xml:space="preserve"> report for the Effectiveness of Safety and Public Service Messages on DMS project </w:t>
            </w:r>
            <w:r w:rsidR="000300A0">
              <w:rPr>
                <w:rFonts w:ascii="Arial" w:hAnsi="Arial" w:cs="Arial"/>
                <w:sz w:val="20"/>
                <w:szCs w:val="20"/>
              </w:rPr>
              <w:t>will be submitted for review in April.</w:t>
            </w:r>
          </w:p>
          <w:p w:rsidR="000300A0" w:rsidRDefault="000300A0" w:rsidP="003831F2">
            <w:pPr>
              <w:rPr>
                <w:rFonts w:ascii="Arial" w:hAnsi="Arial" w:cs="Arial"/>
                <w:sz w:val="20"/>
                <w:szCs w:val="20"/>
              </w:rPr>
            </w:pPr>
          </w:p>
          <w:p w:rsidR="00F32135" w:rsidRDefault="000300A0" w:rsidP="003831F2">
            <w:pPr>
              <w:rPr>
                <w:rFonts w:ascii="Arial" w:hAnsi="Arial" w:cs="Arial"/>
                <w:sz w:val="20"/>
                <w:szCs w:val="20"/>
              </w:rPr>
            </w:pPr>
            <w:r>
              <w:rPr>
                <w:rFonts w:ascii="Arial" w:hAnsi="Arial" w:cs="Arial"/>
                <w:sz w:val="20"/>
                <w:szCs w:val="20"/>
              </w:rPr>
              <w:t xml:space="preserve">A draft synthesis report for the </w:t>
            </w:r>
            <w:r w:rsidR="00F32135">
              <w:rPr>
                <w:rFonts w:ascii="Arial" w:hAnsi="Arial" w:cs="Arial"/>
                <w:sz w:val="20"/>
                <w:szCs w:val="20"/>
              </w:rPr>
              <w:t xml:space="preserve">Best Practice for Road Condition Reporting Systems project will be </w:t>
            </w:r>
            <w:r>
              <w:rPr>
                <w:rFonts w:ascii="Arial" w:hAnsi="Arial" w:cs="Arial"/>
                <w:sz w:val="20"/>
                <w:szCs w:val="20"/>
              </w:rPr>
              <w:t>submitted</w:t>
            </w:r>
            <w:r w:rsidR="00F32135">
              <w:rPr>
                <w:rFonts w:ascii="Arial" w:hAnsi="Arial" w:cs="Arial"/>
                <w:sz w:val="20"/>
                <w:szCs w:val="20"/>
              </w:rPr>
              <w:t xml:space="preserve"> in </w:t>
            </w:r>
            <w:r>
              <w:rPr>
                <w:rFonts w:ascii="Arial" w:hAnsi="Arial" w:cs="Arial"/>
                <w:sz w:val="20"/>
                <w:szCs w:val="20"/>
              </w:rPr>
              <w:t>May and will be presented and discussed at the annual meeting.</w:t>
            </w:r>
          </w:p>
          <w:p w:rsidR="000300A0" w:rsidRDefault="000300A0" w:rsidP="003831F2">
            <w:pPr>
              <w:rPr>
                <w:rFonts w:ascii="Arial" w:hAnsi="Arial" w:cs="Arial"/>
                <w:sz w:val="20"/>
                <w:szCs w:val="20"/>
              </w:rPr>
            </w:pPr>
          </w:p>
          <w:p w:rsidR="000300A0" w:rsidRDefault="000300A0" w:rsidP="003831F2">
            <w:pPr>
              <w:rPr>
                <w:rFonts w:ascii="Arial" w:hAnsi="Arial" w:cs="Arial"/>
                <w:sz w:val="20"/>
                <w:szCs w:val="20"/>
              </w:rPr>
            </w:pPr>
            <w:r>
              <w:rPr>
                <w:rFonts w:ascii="Arial" w:hAnsi="Arial" w:cs="Arial"/>
                <w:sz w:val="20"/>
                <w:szCs w:val="20"/>
              </w:rPr>
              <w:t>A draft guidebook for the Guidebook for Development Virtual TMCs project will be delivered in late April, and will be presented and discussed at the annual meeting.</w:t>
            </w:r>
          </w:p>
          <w:p w:rsidR="000300A0" w:rsidRDefault="000300A0" w:rsidP="003831F2">
            <w:pPr>
              <w:rPr>
                <w:rFonts w:ascii="Arial" w:hAnsi="Arial" w:cs="Arial"/>
                <w:sz w:val="20"/>
                <w:szCs w:val="20"/>
              </w:rPr>
            </w:pPr>
          </w:p>
          <w:p w:rsidR="00601EBD" w:rsidRDefault="000300A0" w:rsidP="003831F2">
            <w:pPr>
              <w:rPr>
                <w:rFonts w:ascii="Arial" w:hAnsi="Arial" w:cs="Arial"/>
                <w:sz w:val="20"/>
                <w:szCs w:val="20"/>
              </w:rPr>
            </w:pPr>
            <w:r>
              <w:rPr>
                <w:rFonts w:ascii="Arial" w:hAnsi="Arial" w:cs="Arial"/>
                <w:sz w:val="20"/>
                <w:szCs w:val="20"/>
              </w:rPr>
              <w:t>A draft report for the Roles of TMCs in Incident Management on Managed Lanes project will be delivered for review in late May.</w:t>
            </w:r>
          </w:p>
          <w:p w:rsidR="000300A0" w:rsidRDefault="000300A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AA6A8C" w:rsidP="004D1943">
            <w:pPr>
              <w:rPr>
                <w:rFonts w:ascii="Arial" w:hAnsi="Arial" w:cs="Arial"/>
                <w:sz w:val="20"/>
                <w:szCs w:val="20"/>
              </w:rPr>
            </w:pPr>
            <w:r>
              <w:rPr>
                <w:rFonts w:ascii="Arial" w:hAnsi="Arial" w:cs="Arial"/>
                <w:sz w:val="20"/>
                <w:szCs w:val="20"/>
              </w:rPr>
              <w:t>None for this reporting period.</w:t>
            </w: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A9C" w:rsidRDefault="005C3A9C" w:rsidP="00106C83">
      <w:pPr>
        <w:spacing w:after="0" w:line="240" w:lineRule="auto"/>
      </w:pPr>
      <w:r>
        <w:separator/>
      </w:r>
    </w:p>
  </w:endnote>
  <w:endnote w:type="continuationSeparator" w:id="0">
    <w:p w:rsidR="005C3A9C" w:rsidRDefault="005C3A9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A9C" w:rsidRDefault="005C3A9C" w:rsidP="00106C83">
      <w:pPr>
        <w:spacing w:after="0" w:line="240" w:lineRule="auto"/>
      </w:pPr>
      <w:r>
        <w:separator/>
      </w:r>
    </w:p>
  </w:footnote>
  <w:footnote w:type="continuationSeparator" w:id="0">
    <w:p w:rsidR="005C3A9C" w:rsidRDefault="005C3A9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00A0"/>
    <w:rsid w:val="000307FE"/>
    <w:rsid w:val="00037FBC"/>
    <w:rsid w:val="000736BB"/>
    <w:rsid w:val="000B665A"/>
    <w:rsid w:val="000C089D"/>
    <w:rsid w:val="000F5A9F"/>
    <w:rsid w:val="00106C83"/>
    <w:rsid w:val="00144FD9"/>
    <w:rsid w:val="001547D0"/>
    <w:rsid w:val="00161153"/>
    <w:rsid w:val="001616A0"/>
    <w:rsid w:val="00163A24"/>
    <w:rsid w:val="001E77A6"/>
    <w:rsid w:val="0021446D"/>
    <w:rsid w:val="002402DD"/>
    <w:rsid w:val="00293FD8"/>
    <w:rsid w:val="002A79C8"/>
    <w:rsid w:val="002C46E7"/>
    <w:rsid w:val="0032353B"/>
    <w:rsid w:val="003831F2"/>
    <w:rsid w:val="0038705A"/>
    <w:rsid w:val="004144E6"/>
    <w:rsid w:val="004156B2"/>
    <w:rsid w:val="00437734"/>
    <w:rsid w:val="00484FC5"/>
    <w:rsid w:val="004863A0"/>
    <w:rsid w:val="004B466C"/>
    <w:rsid w:val="004D1943"/>
    <w:rsid w:val="004E14DC"/>
    <w:rsid w:val="00535598"/>
    <w:rsid w:val="00536D0F"/>
    <w:rsid w:val="00545C06"/>
    <w:rsid w:val="00547EE3"/>
    <w:rsid w:val="00551D8A"/>
    <w:rsid w:val="00581B36"/>
    <w:rsid w:val="00583E8E"/>
    <w:rsid w:val="005C3A9C"/>
    <w:rsid w:val="005F68BC"/>
    <w:rsid w:val="00601EBD"/>
    <w:rsid w:val="0060329E"/>
    <w:rsid w:val="00613269"/>
    <w:rsid w:val="0063162C"/>
    <w:rsid w:val="00682C5E"/>
    <w:rsid w:val="006E7D64"/>
    <w:rsid w:val="007434AC"/>
    <w:rsid w:val="00743C01"/>
    <w:rsid w:val="00786BF4"/>
    <w:rsid w:val="00790C4A"/>
    <w:rsid w:val="007B267F"/>
    <w:rsid w:val="007E5BD2"/>
    <w:rsid w:val="00835671"/>
    <w:rsid w:val="00861239"/>
    <w:rsid w:val="00872F18"/>
    <w:rsid w:val="00874EF7"/>
    <w:rsid w:val="00886F96"/>
    <w:rsid w:val="008A04BE"/>
    <w:rsid w:val="008E61F9"/>
    <w:rsid w:val="00905DAC"/>
    <w:rsid w:val="0094066B"/>
    <w:rsid w:val="009D408F"/>
    <w:rsid w:val="009E15E5"/>
    <w:rsid w:val="00A01D08"/>
    <w:rsid w:val="00A43875"/>
    <w:rsid w:val="00A63677"/>
    <w:rsid w:val="00AA6A8C"/>
    <w:rsid w:val="00AB2A58"/>
    <w:rsid w:val="00AE46B0"/>
    <w:rsid w:val="00B2185C"/>
    <w:rsid w:val="00B358DC"/>
    <w:rsid w:val="00B66A21"/>
    <w:rsid w:val="00B73B47"/>
    <w:rsid w:val="00B74212"/>
    <w:rsid w:val="00BE1CE1"/>
    <w:rsid w:val="00C05B7A"/>
    <w:rsid w:val="00C10D97"/>
    <w:rsid w:val="00C13753"/>
    <w:rsid w:val="00C319B0"/>
    <w:rsid w:val="00CA5F36"/>
    <w:rsid w:val="00CB1464"/>
    <w:rsid w:val="00CB1CC6"/>
    <w:rsid w:val="00CC2697"/>
    <w:rsid w:val="00CF2E32"/>
    <w:rsid w:val="00D42A15"/>
    <w:rsid w:val="00D7661D"/>
    <w:rsid w:val="00D9235A"/>
    <w:rsid w:val="00E33A47"/>
    <w:rsid w:val="00E35E0F"/>
    <w:rsid w:val="00E371D1"/>
    <w:rsid w:val="00E3731D"/>
    <w:rsid w:val="00E53738"/>
    <w:rsid w:val="00E716E6"/>
    <w:rsid w:val="00ED5F67"/>
    <w:rsid w:val="00EF08AE"/>
    <w:rsid w:val="00EF5790"/>
    <w:rsid w:val="00F32135"/>
    <w:rsid w:val="00F54200"/>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DDD18-66E0-417E-A35F-F3A1A691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USDOT_User</cp:lastModifiedBy>
  <cp:revision>2</cp:revision>
  <cp:lastPrinted>2011-06-21T20:32:00Z</cp:lastPrinted>
  <dcterms:created xsi:type="dcterms:W3CDTF">2014-04-21T15:22:00Z</dcterms:created>
  <dcterms:modified xsi:type="dcterms:W3CDTF">2014-04-21T15:22:00Z</dcterms:modified>
</cp:coreProperties>
</file>