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332AA6">
        <w:rPr>
          <w:rFonts w:ascii="Arial" w:hAnsi="Arial" w:cs="Arial"/>
          <w:sz w:val="24"/>
          <w:szCs w:val="24"/>
        </w:rPr>
        <w:t>Iowa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FF03B2">
        <w:trPr>
          <w:trHeight w:val="117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CE507B" w:rsidP="00551D8A">
            <w:pPr>
              <w:ind w:right="-720"/>
              <w:rPr>
                <w:rFonts w:ascii="Arial" w:hAnsi="Arial" w:cs="Arial"/>
                <w:i/>
                <w:sz w:val="20"/>
                <w:szCs w:val="20"/>
              </w:rPr>
            </w:pPr>
            <w:r>
              <w:rPr>
                <w:rFonts w:ascii="Arial" w:hAnsi="Arial" w:cs="Arial"/>
                <w:i/>
                <w:sz w:val="20"/>
                <w:szCs w:val="20"/>
              </w:rPr>
              <w:t>TPF-5(232)</w:t>
            </w:r>
          </w:p>
        </w:tc>
        <w:tc>
          <w:tcPr>
            <w:tcW w:w="5490" w:type="dxa"/>
            <w:gridSpan w:val="2"/>
          </w:tcPr>
          <w:p w:rsidR="00551D8A" w:rsidRPr="00366B52" w:rsidRDefault="00872F18" w:rsidP="00551D8A">
            <w:pPr>
              <w:ind w:right="-720"/>
              <w:rPr>
                <w:rFonts w:ascii="Arial" w:hAnsi="Arial" w:cs="Arial"/>
                <w:b/>
                <w:sz w:val="20"/>
                <w:szCs w:val="20"/>
              </w:rPr>
            </w:pPr>
            <w:r w:rsidRPr="00366B52">
              <w:rPr>
                <w:rFonts w:ascii="Arial" w:hAnsi="Arial" w:cs="Arial"/>
                <w:b/>
                <w:sz w:val="20"/>
                <w:szCs w:val="20"/>
              </w:rPr>
              <w:t>Transportation Pooled Fund Program - Report P</w:t>
            </w:r>
            <w:r w:rsidR="00551D8A" w:rsidRPr="00366B52">
              <w:rPr>
                <w:rFonts w:ascii="Arial" w:hAnsi="Arial" w:cs="Arial"/>
                <w:b/>
                <w:sz w:val="20"/>
                <w:szCs w:val="20"/>
              </w:rPr>
              <w:t>eriod:</w:t>
            </w:r>
          </w:p>
          <w:p w:rsidR="00551D8A" w:rsidRPr="00366B52" w:rsidRDefault="004D6555" w:rsidP="00037FBC">
            <w:pPr>
              <w:ind w:right="-720"/>
              <w:rPr>
                <w:rFonts w:ascii="Arial" w:hAnsi="Arial" w:cs="Arial"/>
                <w:sz w:val="20"/>
                <w:szCs w:val="20"/>
              </w:rPr>
            </w:pPr>
            <w:r>
              <w:rPr>
                <w:rFonts w:ascii="Arial" w:hAnsi="Arial" w:cs="Arial"/>
                <w:sz w:val="36"/>
                <w:szCs w:val="36"/>
              </w:rPr>
              <w:t xml:space="preserve"> </w:t>
            </w:r>
            <w:r w:rsidR="005457DA">
              <w:rPr>
                <w:rFonts w:ascii="Arial" w:hAnsi="Arial" w:cs="Arial"/>
                <w:sz w:val="36"/>
                <w:szCs w:val="36"/>
              </w:rPr>
              <w:t xml:space="preserve">  </w:t>
            </w:r>
            <w:r w:rsidR="00551D8A" w:rsidRPr="00366B52">
              <w:rPr>
                <w:rFonts w:ascii="Arial" w:hAnsi="Arial" w:cs="Arial"/>
                <w:sz w:val="20"/>
                <w:szCs w:val="20"/>
              </w:rPr>
              <w:t>Quarter 1 (January 1 – March 31</w:t>
            </w:r>
            <w:r w:rsidR="00C4397D">
              <w:rPr>
                <w:rFonts w:ascii="Arial" w:hAnsi="Arial" w:cs="Arial"/>
                <w:sz w:val="20"/>
                <w:szCs w:val="20"/>
              </w:rPr>
              <w:t>, 2013)</w:t>
            </w:r>
          </w:p>
          <w:p w:rsidR="00551D8A" w:rsidRPr="00366B52" w:rsidRDefault="000D5914" w:rsidP="00037FBC">
            <w:pPr>
              <w:ind w:right="-720"/>
              <w:rPr>
                <w:rFonts w:ascii="Arial" w:hAnsi="Arial" w:cs="Arial"/>
                <w:sz w:val="20"/>
                <w:szCs w:val="20"/>
              </w:rPr>
            </w:pPr>
            <w:r>
              <w:rPr>
                <w:rFonts w:ascii="Arial" w:hAnsi="Arial" w:cs="Arial"/>
                <w:sz w:val="20"/>
                <w:szCs w:val="20"/>
              </w:rPr>
              <w:t xml:space="preserve"> </w:t>
            </w:r>
            <w:r w:rsidR="005457DA">
              <w:rPr>
                <w:rFonts w:ascii="Arial" w:hAnsi="Arial" w:cs="Arial"/>
                <w:sz w:val="20"/>
                <w:szCs w:val="20"/>
              </w:rPr>
              <w:t xml:space="preserve">     </w:t>
            </w:r>
            <w:r w:rsidR="00551D8A" w:rsidRPr="00366B52">
              <w:rPr>
                <w:rFonts w:ascii="Arial" w:hAnsi="Arial" w:cs="Arial"/>
                <w:sz w:val="20"/>
                <w:szCs w:val="20"/>
              </w:rPr>
              <w:t>Quarter 2 (April 1 – June 30</w:t>
            </w:r>
            <w:r w:rsidR="00C4397D">
              <w:rPr>
                <w:rFonts w:ascii="Arial" w:hAnsi="Arial" w:cs="Arial"/>
                <w:sz w:val="20"/>
                <w:szCs w:val="20"/>
              </w:rPr>
              <w:t>, 2013</w:t>
            </w:r>
            <w:r w:rsidR="00551D8A" w:rsidRPr="00366B52">
              <w:rPr>
                <w:rFonts w:ascii="Arial" w:hAnsi="Arial" w:cs="Arial"/>
                <w:sz w:val="20"/>
                <w:szCs w:val="20"/>
              </w:rPr>
              <w:t>)</w:t>
            </w:r>
          </w:p>
          <w:p w:rsidR="00551D8A" w:rsidRPr="00366B52" w:rsidRDefault="00B667B6" w:rsidP="00037FBC">
            <w:pPr>
              <w:ind w:right="-720"/>
              <w:rPr>
                <w:rFonts w:ascii="Arial" w:hAnsi="Arial" w:cs="Arial"/>
                <w:sz w:val="20"/>
                <w:szCs w:val="20"/>
              </w:rPr>
            </w:pPr>
            <w:r>
              <w:rPr>
                <w:rFonts w:ascii="Arial" w:hAnsi="Arial" w:cs="Arial"/>
                <w:b/>
                <w:sz w:val="24"/>
                <w:szCs w:val="20"/>
              </w:rPr>
              <w:t xml:space="preserve">   </w:t>
            </w:r>
            <w:r w:rsidR="00333F1E">
              <w:rPr>
                <w:rFonts w:ascii="Arial" w:hAnsi="Arial" w:cs="Arial"/>
                <w:b/>
                <w:sz w:val="24"/>
                <w:szCs w:val="20"/>
              </w:rPr>
              <w:t xml:space="preserve">  </w:t>
            </w:r>
            <w:r w:rsidR="00551D8A" w:rsidRPr="00366B52">
              <w:rPr>
                <w:rFonts w:ascii="Arial" w:hAnsi="Arial" w:cs="Arial"/>
                <w:sz w:val="20"/>
                <w:szCs w:val="20"/>
              </w:rPr>
              <w:t>Quarter 3 (July 1 – September 30</w:t>
            </w:r>
            <w:r w:rsidR="00C4397D">
              <w:rPr>
                <w:rFonts w:ascii="Arial" w:hAnsi="Arial" w:cs="Arial"/>
                <w:sz w:val="20"/>
                <w:szCs w:val="20"/>
              </w:rPr>
              <w:t>, 2013</w:t>
            </w:r>
            <w:r w:rsidR="00551D8A" w:rsidRPr="00366B52">
              <w:rPr>
                <w:rFonts w:ascii="Arial" w:hAnsi="Arial" w:cs="Arial"/>
                <w:sz w:val="20"/>
                <w:szCs w:val="20"/>
              </w:rPr>
              <w:t>)</w:t>
            </w:r>
          </w:p>
          <w:p w:rsidR="00551D8A" w:rsidRPr="00366B52" w:rsidRDefault="00B667B6" w:rsidP="00333F1E">
            <w:pPr>
              <w:ind w:right="-720"/>
              <w:rPr>
                <w:rFonts w:ascii="Arial" w:hAnsi="Arial" w:cs="Arial"/>
                <w:sz w:val="20"/>
                <w:szCs w:val="20"/>
              </w:rPr>
            </w:pPr>
            <w:r>
              <w:rPr>
                <w:rFonts w:ascii="Arial" w:hAnsi="Arial" w:cs="Arial"/>
                <w:sz w:val="20"/>
                <w:szCs w:val="20"/>
              </w:rPr>
              <w:t xml:space="preserve"> </w:t>
            </w:r>
            <w:r w:rsidR="00BA13F2">
              <w:rPr>
                <w:rFonts w:ascii="Arial" w:hAnsi="Arial" w:cs="Arial"/>
                <w:sz w:val="20"/>
                <w:szCs w:val="20"/>
              </w:rPr>
              <w:t xml:space="preserve">  </w:t>
            </w:r>
            <w:r w:rsidR="00333F1E">
              <w:rPr>
                <w:rFonts w:ascii="Arial" w:hAnsi="Arial" w:cs="Arial"/>
                <w:sz w:val="20"/>
                <w:szCs w:val="20"/>
              </w:rPr>
              <w:t xml:space="preserve">X </w:t>
            </w:r>
            <w:r w:rsidR="00551D8A" w:rsidRPr="00366B52">
              <w:rPr>
                <w:rFonts w:ascii="Arial" w:hAnsi="Arial" w:cs="Arial"/>
                <w:sz w:val="20"/>
                <w:szCs w:val="20"/>
              </w:rPr>
              <w:t>Quarter 4 (October 4 – December 31</w:t>
            </w:r>
            <w:r w:rsidR="00C4397D">
              <w:rPr>
                <w:rFonts w:ascii="Arial" w:hAnsi="Arial" w:cs="Arial"/>
                <w:sz w:val="20"/>
                <w:szCs w:val="20"/>
              </w:rPr>
              <w:t>, 2013</w:t>
            </w:r>
            <w:r w:rsidR="00551D8A" w:rsidRPr="00366B52">
              <w:rPr>
                <w:rFonts w:ascii="Arial" w:hAnsi="Arial" w:cs="Arial"/>
                <w:sz w:val="20"/>
                <w:szCs w:val="20"/>
              </w:rPr>
              <w:t>)</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r w:rsidR="00772176">
              <w:rPr>
                <w:rFonts w:ascii="Arial" w:hAnsi="Arial" w:cs="Arial"/>
                <w:b/>
                <w:sz w:val="20"/>
                <w:szCs w:val="20"/>
              </w:rPr>
              <w:t xml:space="preserve">  Investigation of the </w:t>
            </w:r>
            <w:r w:rsidR="00FF03B2">
              <w:rPr>
                <w:rFonts w:ascii="Arial" w:hAnsi="Arial" w:cs="Arial"/>
                <w:b/>
                <w:sz w:val="20"/>
                <w:szCs w:val="20"/>
              </w:rPr>
              <w:t>I</w:t>
            </w:r>
            <w:r w:rsidR="00772176">
              <w:rPr>
                <w:rFonts w:ascii="Arial" w:hAnsi="Arial" w:cs="Arial"/>
                <w:b/>
                <w:sz w:val="20"/>
                <w:szCs w:val="20"/>
              </w:rPr>
              <w:t xml:space="preserve">mpact of </w:t>
            </w:r>
            <w:r w:rsidR="00FF03B2">
              <w:rPr>
                <w:rFonts w:ascii="Arial" w:hAnsi="Arial" w:cs="Arial"/>
                <w:b/>
                <w:sz w:val="20"/>
                <w:szCs w:val="20"/>
              </w:rPr>
              <w:t>I</w:t>
            </w:r>
            <w:r w:rsidR="00772176">
              <w:rPr>
                <w:rFonts w:ascii="Arial" w:hAnsi="Arial" w:cs="Arial"/>
                <w:b/>
                <w:sz w:val="20"/>
                <w:szCs w:val="20"/>
              </w:rPr>
              <w:t xml:space="preserve">mplements of </w:t>
            </w:r>
            <w:r w:rsidR="00FF03B2">
              <w:rPr>
                <w:rFonts w:ascii="Arial" w:hAnsi="Arial" w:cs="Arial"/>
                <w:b/>
                <w:sz w:val="20"/>
                <w:szCs w:val="20"/>
              </w:rPr>
              <w:t>H</w:t>
            </w:r>
            <w:r w:rsidR="00772176">
              <w:rPr>
                <w:rFonts w:ascii="Arial" w:hAnsi="Arial" w:cs="Arial"/>
                <w:b/>
                <w:sz w:val="20"/>
                <w:szCs w:val="20"/>
              </w:rPr>
              <w:t xml:space="preserve">usbandry on </w:t>
            </w:r>
            <w:r w:rsidR="00FF03B2">
              <w:rPr>
                <w:rFonts w:ascii="Arial" w:hAnsi="Arial" w:cs="Arial"/>
                <w:b/>
                <w:sz w:val="20"/>
                <w:szCs w:val="20"/>
              </w:rPr>
              <w:t>B</w:t>
            </w:r>
            <w:r w:rsidR="00772176">
              <w:rPr>
                <w:rFonts w:ascii="Arial" w:hAnsi="Arial" w:cs="Arial"/>
                <w:b/>
                <w:sz w:val="20"/>
                <w:szCs w:val="20"/>
              </w:rPr>
              <w:t>ridges</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772176">
              <w:rPr>
                <w:rFonts w:ascii="Arial" w:hAnsi="Arial" w:cs="Arial"/>
                <w:b/>
                <w:sz w:val="20"/>
                <w:szCs w:val="20"/>
              </w:rPr>
              <w:t>Ahmad Abu-Hawash</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w:t>
            </w:r>
            <w:r w:rsidR="00772176">
              <w:rPr>
                <w:rFonts w:ascii="Arial" w:hAnsi="Arial" w:cs="Arial"/>
                <w:b/>
                <w:sz w:val="20"/>
                <w:szCs w:val="20"/>
              </w:rPr>
              <w:t>(515) 239-1393</w:t>
            </w:r>
            <w:r w:rsidR="00551D8A" w:rsidRPr="00C13753">
              <w:rPr>
                <w:rFonts w:ascii="Arial" w:hAnsi="Arial" w:cs="Arial"/>
                <w:b/>
                <w:sz w:val="20"/>
                <w:szCs w:val="20"/>
              </w:rPr>
              <w:t xml:space="preserve">     E-mail:</w:t>
            </w:r>
            <w:r w:rsidR="00772176">
              <w:rPr>
                <w:rFonts w:ascii="Arial" w:hAnsi="Arial" w:cs="Arial"/>
                <w:b/>
                <w:sz w:val="20"/>
                <w:szCs w:val="20"/>
              </w:rPr>
              <w:t xml:space="preserve"> ahmad-hawash@dot.iowa.gov</w:t>
            </w:r>
          </w:p>
          <w:p w:rsidR="00FF32BE" w:rsidRPr="00B66A21" w:rsidRDefault="00FF32BE" w:rsidP="00551D8A">
            <w:pPr>
              <w:ind w:right="-720"/>
              <w:rPr>
                <w:rFonts w:ascii="Arial" w:hAnsi="Arial" w:cs="Arial"/>
                <w:sz w:val="20"/>
                <w:szCs w:val="20"/>
              </w:rPr>
            </w:pP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72176">
              <w:rPr>
                <w:rFonts w:ascii="Arial" w:hAnsi="Arial" w:cs="Arial"/>
                <w:b/>
                <w:sz w:val="20"/>
                <w:szCs w:val="20"/>
              </w:rPr>
              <w:t>Terry Wipf</w:t>
            </w:r>
            <w:r w:rsidR="00743C01" w:rsidRPr="00C13753">
              <w:rPr>
                <w:rFonts w:ascii="Arial" w:hAnsi="Arial" w:cs="Arial"/>
                <w:b/>
                <w:sz w:val="20"/>
                <w:szCs w:val="20"/>
              </w:rPr>
              <w:t xml:space="preserve">            Phone: </w:t>
            </w:r>
            <w:r w:rsidR="00772176">
              <w:rPr>
                <w:rFonts w:ascii="Arial" w:hAnsi="Arial" w:cs="Arial"/>
                <w:b/>
                <w:sz w:val="20"/>
                <w:szCs w:val="20"/>
              </w:rPr>
              <w:t>(515) 2949-6979</w:t>
            </w:r>
            <w:r w:rsidR="00743C01" w:rsidRPr="00C13753">
              <w:rPr>
                <w:rFonts w:ascii="Arial" w:hAnsi="Arial" w:cs="Arial"/>
                <w:b/>
                <w:sz w:val="20"/>
                <w:szCs w:val="20"/>
              </w:rPr>
              <w:t xml:space="preserve">      E-mail:</w:t>
            </w:r>
            <w:r w:rsidR="00772176">
              <w:rPr>
                <w:rFonts w:ascii="Arial" w:hAnsi="Arial" w:cs="Arial"/>
                <w:b/>
                <w:sz w:val="20"/>
                <w:szCs w:val="20"/>
              </w:rPr>
              <w:t xml:space="preserve"> tjwipf@iastate.edu</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CE507B" w:rsidRPr="00C13753" w:rsidRDefault="00CE507B" w:rsidP="00551D8A">
            <w:pPr>
              <w:ind w:right="-720"/>
              <w:rPr>
                <w:rFonts w:ascii="Arial" w:hAnsi="Arial" w:cs="Arial"/>
                <w:b/>
                <w:sz w:val="20"/>
                <w:szCs w:val="20"/>
              </w:rPr>
            </w:pPr>
            <w:r>
              <w:rPr>
                <w:rFonts w:ascii="Arial" w:hAnsi="Arial" w:cs="Arial"/>
                <w:b/>
                <w:sz w:val="20"/>
                <w:szCs w:val="20"/>
              </w:rPr>
              <w:t>RT0360</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CE507B" w:rsidRPr="00C13753" w:rsidRDefault="00CE507B" w:rsidP="00551D8A">
            <w:pPr>
              <w:ind w:right="-720"/>
              <w:rPr>
                <w:rFonts w:ascii="Arial" w:hAnsi="Arial" w:cs="Arial"/>
                <w:b/>
                <w:sz w:val="20"/>
                <w:szCs w:val="20"/>
              </w:rPr>
            </w:pPr>
            <w:proofErr w:type="spellStart"/>
            <w:r>
              <w:rPr>
                <w:rFonts w:ascii="Arial" w:hAnsi="Arial" w:cs="Arial"/>
                <w:b/>
                <w:sz w:val="20"/>
                <w:szCs w:val="20"/>
              </w:rPr>
              <w:t>Addm</w:t>
            </w:r>
            <w:proofErr w:type="spellEnd"/>
            <w:r>
              <w:rPr>
                <w:rFonts w:ascii="Arial" w:hAnsi="Arial" w:cs="Arial"/>
                <w:b/>
                <w:sz w:val="20"/>
                <w:szCs w:val="20"/>
              </w:rPr>
              <w:t xml:space="preserve"> 399</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66B52" w:rsidP="00551D8A">
            <w:pPr>
              <w:ind w:right="-720"/>
              <w:rPr>
                <w:rFonts w:ascii="Arial" w:hAnsi="Arial" w:cs="Arial"/>
                <w:sz w:val="20"/>
                <w:szCs w:val="20"/>
              </w:rPr>
            </w:pPr>
            <w:r>
              <w:rPr>
                <w:rFonts w:ascii="Arial" w:hAnsi="Arial" w:cs="Arial"/>
                <w:sz w:val="20"/>
                <w:szCs w:val="20"/>
              </w:rPr>
              <w:t>05/15/2011</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366B52" w:rsidRPr="00C13753" w:rsidRDefault="00366B52" w:rsidP="00551D8A">
            <w:pPr>
              <w:ind w:right="-720"/>
              <w:rPr>
                <w:rFonts w:ascii="Arial" w:hAnsi="Arial" w:cs="Arial"/>
                <w:b/>
                <w:sz w:val="20"/>
                <w:szCs w:val="20"/>
              </w:rPr>
            </w:pPr>
            <w:r>
              <w:rPr>
                <w:rFonts w:ascii="Arial" w:hAnsi="Arial" w:cs="Arial"/>
                <w:b/>
                <w:sz w:val="20"/>
                <w:szCs w:val="20"/>
              </w:rPr>
              <w:t>05/31/2016</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6D2B9B" w:rsidRPr="00C13753" w:rsidRDefault="006D2B9B" w:rsidP="00551D8A">
            <w:pPr>
              <w:ind w:right="-720"/>
              <w:rPr>
                <w:rFonts w:ascii="Arial" w:hAnsi="Arial" w:cs="Arial"/>
                <w:b/>
                <w:sz w:val="20"/>
                <w:szCs w:val="20"/>
              </w:rPr>
            </w:pPr>
            <w:r>
              <w:rPr>
                <w:rFonts w:ascii="Arial" w:hAnsi="Arial" w:cs="Arial"/>
                <w:b/>
                <w:sz w:val="20"/>
                <w:szCs w:val="20"/>
              </w:rPr>
              <w:t>5/31/2016</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r w:rsidR="00291D87" w:rsidRPr="00B66A21" w:rsidTr="00C13753">
        <w:tc>
          <w:tcPr>
            <w:tcW w:w="4158" w:type="dxa"/>
          </w:tcPr>
          <w:p w:rsidR="00291D87" w:rsidRPr="00C13753" w:rsidRDefault="00291D87" w:rsidP="00551D8A">
            <w:pPr>
              <w:ind w:right="-720"/>
              <w:rPr>
                <w:rFonts w:ascii="Arial" w:hAnsi="Arial" w:cs="Arial"/>
                <w:b/>
                <w:sz w:val="20"/>
                <w:szCs w:val="20"/>
              </w:rPr>
            </w:pPr>
          </w:p>
        </w:tc>
        <w:tc>
          <w:tcPr>
            <w:tcW w:w="3330" w:type="dxa"/>
            <w:gridSpan w:val="2"/>
          </w:tcPr>
          <w:p w:rsidR="00291D87" w:rsidRPr="00C13753" w:rsidRDefault="00291D87" w:rsidP="00551D8A">
            <w:pPr>
              <w:ind w:right="-720"/>
              <w:rPr>
                <w:rFonts w:ascii="Arial" w:hAnsi="Arial" w:cs="Arial"/>
                <w:b/>
                <w:sz w:val="20"/>
                <w:szCs w:val="20"/>
              </w:rPr>
            </w:pPr>
          </w:p>
        </w:tc>
        <w:tc>
          <w:tcPr>
            <w:tcW w:w="3420" w:type="dxa"/>
          </w:tcPr>
          <w:p w:rsidR="00291D87" w:rsidRPr="00C13753" w:rsidRDefault="00291D87" w:rsidP="00551D8A">
            <w:pPr>
              <w:ind w:right="-720"/>
              <w:rPr>
                <w:rFonts w:ascii="Arial" w:hAnsi="Arial" w:cs="Arial"/>
                <w:b/>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66B52" w:rsidP="00551D8A">
      <w:pPr>
        <w:spacing w:after="0"/>
        <w:ind w:left="-720" w:right="-720"/>
        <w:rPr>
          <w:rFonts w:ascii="Arial" w:hAnsi="Arial" w:cs="Arial"/>
          <w:sz w:val="20"/>
          <w:szCs w:val="20"/>
        </w:rPr>
      </w:pPr>
      <w:r>
        <w:rPr>
          <w:rFonts w:ascii="Arial" w:hAnsi="Arial" w:cs="Arial"/>
          <w:sz w:val="36"/>
          <w:szCs w:val="36"/>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366B52" w:rsidP="00551D8A">
            <w:pPr>
              <w:ind w:right="-720"/>
              <w:rPr>
                <w:rFonts w:ascii="Arial" w:hAnsi="Arial" w:cs="Arial"/>
                <w:sz w:val="20"/>
                <w:szCs w:val="20"/>
              </w:rPr>
            </w:pPr>
            <w:r>
              <w:rPr>
                <w:rFonts w:ascii="Arial" w:hAnsi="Arial" w:cs="Arial"/>
                <w:sz w:val="20"/>
                <w:szCs w:val="20"/>
              </w:rPr>
              <w:t xml:space="preserve">                   $285,000</w:t>
            </w:r>
          </w:p>
        </w:tc>
        <w:tc>
          <w:tcPr>
            <w:tcW w:w="3330" w:type="dxa"/>
          </w:tcPr>
          <w:p w:rsidR="00874EF7" w:rsidRPr="00B66A21" w:rsidRDefault="00FF0506" w:rsidP="00F2340D">
            <w:pPr>
              <w:ind w:right="-720"/>
              <w:rPr>
                <w:rFonts w:ascii="Arial" w:hAnsi="Arial" w:cs="Arial"/>
                <w:sz w:val="20"/>
                <w:szCs w:val="20"/>
              </w:rPr>
            </w:pPr>
            <w:r>
              <w:rPr>
                <w:rFonts w:ascii="Arial" w:hAnsi="Arial" w:cs="Arial"/>
                <w:sz w:val="20"/>
                <w:szCs w:val="20"/>
              </w:rPr>
              <w:t>$</w:t>
            </w:r>
            <w:r w:rsidR="00F2340D">
              <w:rPr>
                <w:rFonts w:ascii="Arial" w:hAnsi="Arial" w:cs="Arial"/>
                <w:sz w:val="20"/>
                <w:szCs w:val="20"/>
              </w:rPr>
              <w:t>112,085.14</w:t>
            </w:r>
          </w:p>
        </w:tc>
        <w:tc>
          <w:tcPr>
            <w:tcW w:w="3420" w:type="dxa"/>
          </w:tcPr>
          <w:p w:rsidR="00874EF7" w:rsidRPr="00B66A21" w:rsidRDefault="00AC4157" w:rsidP="00551D8A">
            <w:pPr>
              <w:ind w:right="-720"/>
              <w:rPr>
                <w:rFonts w:ascii="Arial" w:hAnsi="Arial" w:cs="Arial"/>
                <w:sz w:val="20"/>
                <w:szCs w:val="20"/>
              </w:rPr>
            </w:pPr>
            <w:r>
              <w:rPr>
                <w:rFonts w:ascii="Arial" w:hAnsi="Arial" w:cs="Arial"/>
                <w:sz w:val="20"/>
                <w:szCs w:val="20"/>
              </w:rPr>
              <w:t xml:space="preserve">                   45</w:t>
            </w:r>
            <w:r w:rsidR="00366B52">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F2340D" w:rsidP="000D5914">
            <w:pPr>
              <w:ind w:right="-720"/>
              <w:rPr>
                <w:rFonts w:ascii="Arial" w:hAnsi="Arial" w:cs="Arial"/>
                <w:sz w:val="20"/>
                <w:szCs w:val="20"/>
              </w:rPr>
            </w:pPr>
            <w:r>
              <w:rPr>
                <w:rFonts w:ascii="Arial" w:hAnsi="Arial" w:cs="Arial"/>
                <w:sz w:val="20"/>
                <w:szCs w:val="20"/>
              </w:rPr>
              <w:t>$12,776.71</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593015" w:rsidP="00874EF7">
            <w:pPr>
              <w:ind w:right="-720"/>
              <w:rPr>
                <w:rFonts w:ascii="Arial" w:hAnsi="Arial" w:cs="Arial"/>
                <w:sz w:val="20"/>
                <w:szCs w:val="20"/>
              </w:rPr>
            </w:pPr>
            <w:r>
              <w:rPr>
                <w:rFonts w:ascii="Arial" w:hAnsi="Arial" w:cs="Arial"/>
                <w:sz w:val="20"/>
                <w:szCs w:val="20"/>
              </w:rPr>
              <w:t xml:space="preserve">                  3</w:t>
            </w:r>
            <w:r w:rsidR="00366B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Default="00037FBC" w:rsidP="00551D8A">
      <w:pPr>
        <w:spacing w:after="0"/>
        <w:ind w:left="-720" w:right="-720"/>
        <w:rPr>
          <w:rFonts w:ascii="Arial" w:hAnsi="Arial" w:cs="Arial"/>
          <w:sz w:val="20"/>
          <w:szCs w:val="20"/>
        </w:rPr>
      </w:pPr>
    </w:p>
    <w:p w:rsidR="00772176" w:rsidRDefault="00772176" w:rsidP="00551D8A">
      <w:pPr>
        <w:spacing w:after="0"/>
        <w:ind w:left="-720" w:right="-720"/>
        <w:rPr>
          <w:rFonts w:ascii="Arial" w:hAnsi="Arial" w:cs="Arial"/>
          <w:sz w:val="20"/>
          <w:szCs w:val="20"/>
        </w:rPr>
      </w:pPr>
      <w:r>
        <w:rPr>
          <w:rFonts w:ascii="Arial" w:hAnsi="Arial" w:cs="Arial"/>
          <w:sz w:val="20"/>
          <w:szCs w:val="20"/>
        </w:rPr>
        <w:t>This project will seek to understand how implements of husbandry impact the nation’s bridges.  Further, tools for completing bridge rating with these vehicles in mind will be developed.  Additionally, a generic posting vehicle will attempt to be developed.  This generic posting vehicle will allow rating engineers to post bridges in such a way that the various types of vehicles will be covered.</w:t>
      </w:r>
    </w:p>
    <w:p w:rsidR="00772176" w:rsidRDefault="00772176" w:rsidP="00551D8A">
      <w:pPr>
        <w:spacing w:after="0"/>
        <w:ind w:left="-720" w:right="-720"/>
        <w:rPr>
          <w:rFonts w:ascii="Arial" w:hAnsi="Arial" w:cs="Arial"/>
          <w:sz w:val="20"/>
          <w:szCs w:val="20"/>
        </w:rPr>
      </w:pPr>
    </w:p>
    <w:p w:rsidR="00CB5535" w:rsidRDefault="00037FBC" w:rsidP="00CB5535">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CB5535" w:rsidRDefault="00CB5535" w:rsidP="00CB5535">
      <w:pPr>
        <w:spacing w:after="0"/>
        <w:ind w:left="-720" w:right="-720"/>
        <w:rPr>
          <w:rFonts w:ascii="Arial" w:hAnsi="Arial" w:cs="Arial"/>
          <w:b/>
          <w:sz w:val="20"/>
          <w:szCs w:val="20"/>
        </w:rPr>
      </w:pPr>
    </w:p>
    <w:p w:rsidR="00593015" w:rsidRPr="003D08CE" w:rsidRDefault="00AC4157" w:rsidP="00CB5535">
      <w:pPr>
        <w:spacing w:after="0"/>
        <w:ind w:left="-720" w:right="-720"/>
        <w:rPr>
          <w:rFonts w:ascii="Arial" w:hAnsi="Arial" w:cs="Arial"/>
          <w:sz w:val="20"/>
          <w:szCs w:val="20"/>
        </w:rPr>
      </w:pPr>
      <w:r>
        <w:rPr>
          <w:rFonts w:ascii="Arial" w:hAnsi="Arial" w:cs="Arial"/>
          <w:sz w:val="20"/>
          <w:szCs w:val="20"/>
        </w:rPr>
        <w:t>We have finalized the establishment of DF and DAF equations/parameters specifically for implements.  These were presented at length to the TAC.</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37FBC" w:rsidRDefault="00037FBC" w:rsidP="00551D8A">
      <w:pPr>
        <w:spacing w:after="0"/>
        <w:ind w:left="-720" w:right="-720"/>
        <w:rPr>
          <w:rFonts w:ascii="Arial" w:hAnsi="Arial" w:cs="Arial"/>
          <w:sz w:val="20"/>
          <w:szCs w:val="20"/>
        </w:rPr>
      </w:pPr>
    </w:p>
    <w:p w:rsidR="00037FBC" w:rsidRDefault="00593015" w:rsidP="00551D8A">
      <w:pPr>
        <w:spacing w:after="0"/>
        <w:ind w:left="-720" w:right="-720"/>
        <w:rPr>
          <w:rFonts w:ascii="Arial" w:hAnsi="Arial" w:cs="Arial"/>
          <w:sz w:val="20"/>
          <w:szCs w:val="20"/>
        </w:rPr>
      </w:pPr>
      <w:r>
        <w:rPr>
          <w:rFonts w:ascii="Arial" w:hAnsi="Arial" w:cs="Arial"/>
          <w:sz w:val="20"/>
          <w:szCs w:val="20"/>
        </w:rPr>
        <w:t>In the next quarter</w:t>
      </w:r>
      <w:r w:rsidR="006E71D5">
        <w:rPr>
          <w:rFonts w:ascii="Arial" w:hAnsi="Arial" w:cs="Arial"/>
          <w:sz w:val="20"/>
          <w:szCs w:val="20"/>
        </w:rPr>
        <w:t>,</w:t>
      </w:r>
      <w:r>
        <w:rPr>
          <w:rFonts w:ascii="Arial" w:hAnsi="Arial" w:cs="Arial"/>
          <w:sz w:val="20"/>
          <w:szCs w:val="20"/>
        </w:rPr>
        <w:t xml:space="preserve"> we plan to </w:t>
      </w:r>
      <w:r w:rsidR="00AC4157">
        <w:rPr>
          <w:rFonts w:ascii="Arial" w:hAnsi="Arial" w:cs="Arial"/>
          <w:sz w:val="20"/>
          <w:szCs w:val="20"/>
        </w:rPr>
        <w:t>start the creation of an HS-20 like vehicle to be used in Rating.</w:t>
      </w:r>
      <w:bookmarkStart w:id="0" w:name="_GoBack"/>
      <w:bookmarkEnd w:id="0"/>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Default="00037FBC" w:rsidP="00551D8A">
      <w:pPr>
        <w:spacing w:after="0"/>
        <w:ind w:left="-720" w:right="-720"/>
        <w:rPr>
          <w:rFonts w:ascii="Arial" w:hAnsi="Arial" w:cs="Arial"/>
          <w:sz w:val="20"/>
          <w:szCs w:val="20"/>
        </w:rPr>
      </w:pPr>
    </w:p>
    <w:p w:rsidR="00772176" w:rsidRDefault="00BE36BC" w:rsidP="00551D8A">
      <w:pPr>
        <w:spacing w:after="0"/>
        <w:ind w:left="-720" w:right="-720"/>
        <w:rPr>
          <w:rFonts w:ascii="Arial" w:hAnsi="Arial" w:cs="Arial"/>
          <w:sz w:val="20"/>
          <w:szCs w:val="20"/>
        </w:rPr>
      </w:pPr>
      <w:r>
        <w:rPr>
          <w:rFonts w:ascii="Arial" w:hAnsi="Arial" w:cs="Arial"/>
          <w:sz w:val="20"/>
          <w:szCs w:val="20"/>
        </w:rPr>
        <w:t>No significant results to report at this point in time.</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9D4286" w:rsidRDefault="009D4286" w:rsidP="00551D8A">
      <w:pPr>
        <w:spacing w:after="0"/>
        <w:ind w:left="-720" w:right="-720"/>
        <w:rPr>
          <w:rFonts w:ascii="Arial" w:hAnsi="Arial" w:cs="Arial"/>
          <w:b/>
          <w:sz w:val="20"/>
          <w:szCs w:val="20"/>
        </w:rPr>
      </w:pPr>
    </w:p>
    <w:p w:rsidR="00DA5FB8" w:rsidRPr="009D4286" w:rsidRDefault="009D4286" w:rsidP="00551D8A">
      <w:pPr>
        <w:spacing w:after="0"/>
        <w:ind w:left="-720" w:right="-720"/>
        <w:rPr>
          <w:rFonts w:ascii="Arial" w:hAnsi="Arial" w:cs="Arial"/>
          <w:sz w:val="20"/>
          <w:szCs w:val="20"/>
        </w:rPr>
      </w:pPr>
      <w:r>
        <w:rPr>
          <w:rFonts w:ascii="Arial" w:hAnsi="Arial" w:cs="Arial"/>
          <w:sz w:val="20"/>
          <w:szCs w:val="20"/>
        </w:rPr>
        <w:t>Nothing to report.</w:t>
      </w:r>
    </w:p>
    <w:p w:rsidR="00DA5FB8" w:rsidRPr="00DA5FB8" w:rsidRDefault="00DA5FB8"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016" w:rsidRDefault="00543016" w:rsidP="00106C83">
      <w:pPr>
        <w:spacing w:after="0" w:line="240" w:lineRule="auto"/>
      </w:pPr>
      <w:r>
        <w:separator/>
      </w:r>
    </w:p>
  </w:endnote>
  <w:endnote w:type="continuationSeparator" w:id="0">
    <w:p w:rsidR="00543016" w:rsidRDefault="0054301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16" w:rsidRDefault="00543016">
    <w:pPr>
      <w:pStyle w:val="Footer"/>
    </w:pPr>
    <w:r>
      <w:t>TPF Program Standard Quarterly Reporting Format – 9/2011</w:t>
    </w:r>
  </w:p>
  <w:p w:rsidR="00543016" w:rsidRDefault="00543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016" w:rsidRDefault="00543016" w:rsidP="00106C83">
      <w:pPr>
        <w:spacing w:after="0" w:line="240" w:lineRule="auto"/>
      </w:pPr>
      <w:r>
        <w:separator/>
      </w:r>
    </w:p>
  </w:footnote>
  <w:footnote w:type="continuationSeparator" w:id="0">
    <w:p w:rsidR="00543016" w:rsidRDefault="0054301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7E3E"/>
    <w:rsid w:val="000710C8"/>
    <w:rsid w:val="000736BB"/>
    <w:rsid w:val="0007433E"/>
    <w:rsid w:val="000C3FD8"/>
    <w:rsid w:val="000D5914"/>
    <w:rsid w:val="001047BF"/>
    <w:rsid w:val="00106C83"/>
    <w:rsid w:val="00156DE4"/>
    <w:rsid w:val="0017289C"/>
    <w:rsid w:val="00181A41"/>
    <w:rsid w:val="00250933"/>
    <w:rsid w:val="00291D87"/>
    <w:rsid w:val="00293FD8"/>
    <w:rsid w:val="002A79C8"/>
    <w:rsid w:val="00332AA6"/>
    <w:rsid w:val="00333F1E"/>
    <w:rsid w:val="00350A2B"/>
    <w:rsid w:val="00366B52"/>
    <w:rsid w:val="0038705A"/>
    <w:rsid w:val="003A1568"/>
    <w:rsid w:val="003B50A2"/>
    <w:rsid w:val="003D08CE"/>
    <w:rsid w:val="003D146D"/>
    <w:rsid w:val="004156B2"/>
    <w:rsid w:val="004D6555"/>
    <w:rsid w:val="004E14DC"/>
    <w:rsid w:val="004E213A"/>
    <w:rsid w:val="00543016"/>
    <w:rsid w:val="005457DA"/>
    <w:rsid w:val="00551D8A"/>
    <w:rsid w:val="00593015"/>
    <w:rsid w:val="005F11FB"/>
    <w:rsid w:val="00690FE0"/>
    <w:rsid w:val="006A2796"/>
    <w:rsid w:val="006D2B9B"/>
    <w:rsid w:val="006E71D5"/>
    <w:rsid w:val="00743C01"/>
    <w:rsid w:val="00772176"/>
    <w:rsid w:val="007C2F61"/>
    <w:rsid w:val="007F4CC9"/>
    <w:rsid w:val="00872F18"/>
    <w:rsid w:val="00874EF7"/>
    <w:rsid w:val="008F6493"/>
    <w:rsid w:val="00925B3C"/>
    <w:rsid w:val="009D4286"/>
    <w:rsid w:val="009D4975"/>
    <w:rsid w:val="00A43875"/>
    <w:rsid w:val="00AB2F46"/>
    <w:rsid w:val="00AC4157"/>
    <w:rsid w:val="00B07D2F"/>
    <w:rsid w:val="00B2185C"/>
    <w:rsid w:val="00B50DE7"/>
    <w:rsid w:val="00B667B6"/>
    <w:rsid w:val="00B66A21"/>
    <w:rsid w:val="00B809AB"/>
    <w:rsid w:val="00BA13F2"/>
    <w:rsid w:val="00BD1F2E"/>
    <w:rsid w:val="00BE36BC"/>
    <w:rsid w:val="00BF2722"/>
    <w:rsid w:val="00C10522"/>
    <w:rsid w:val="00C13753"/>
    <w:rsid w:val="00C274BD"/>
    <w:rsid w:val="00C4397D"/>
    <w:rsid w:val="00CB5535"/>
    <w:rsid w:val="00CE507B"/>
    <w:rsid w:val="00D30CDB"/>
    <w:rsid w:val="00D53471"/>
    <w:rsid w:val="00D72955"/>
    <w:rsid w:val="00DA5FB8"/>
    <w:rsid w:val="00DF172A"/>
    <w:rsid w:val="00DF4619"/>
    <w:rsid w:val="00E2233E"/>
    <w:rsid w:val="00E53738"/>
    <w:rsid w:val="00E56C93"/>
    <w:rsid w:val="00EF08AE"/>
    <w:rsid w:val="00EF5790"/>
    <w:rsid w:val="00F2340D"/>
    <w:rsid w:val="00F93920"/>
    <w:rsid w:val="00F96C02"/>
    <w:rsid w:val="00FF03B2"/>
    <w:rsid w:val="00FF050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E707-D24C-4725-837B-3169A588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Phares, Brent M [ITRNS]</cp:lastModifiedBy>
  <cp:revision>26</cp:revision>
  <dcterms:created xsi:type="dcterms:W3CDTF">2012-07-23T21:37:00Z</dcterms:created>
  <dcterms:modified xsi:type="dcterms:W3CDTF">2014-01-09T17:43:00Z</dcterms:modified>
</cp:coreProperties>
</file>