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proofErr w:type="spellStart"/>
            <w:r w:rsidR="00BD4517" w:rsidRPr="00D1532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2 (April 1 – June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3 (July 1 – September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7B069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2013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92%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D15328" w:rsidTr="00B66A21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B66A21">
        <w:tc>
          <w:tcPr>
            <w:tcW w:w="4158" w:type="dxa"/>
          </w:tcPr>
          <w:p w:rsidR="00B66A21" w:rsidRPr="00D15328" w:rsidRDefault="007B069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  <w:tc>
          <w:tcPr>
            <w:tcW w:w="3330" w:type="dxa"/>
          </w:tcPr>
          <w:p w:rsidR="00B66A21" w:rsidRPr="00D15328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 Robotex</w:t>
            </w:r>
          </w:p>
        </w:tc>
        <w:tc>
          <w:tcPr>
            <w:tcW w:w="3420" w:type="dxa"/>
          </w:tcPr>
          <w:p w:rsidR="00B66A21" w:rsidRPr="00D15328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PRINCIPAL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INVESTIGATORs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MSU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R.O.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Sohaney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Draft Report on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ACPA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IGGA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GN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proofErr w:type="spellStart"/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proofErr w:type="spell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proofErr w:type="spellStart"/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proofErr w:type="spell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  <w:hyperlink r:id="rId9" w:history="1">
              <w:r w:rsidRPr="00D15328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http://www.mrr.dot.state.mn.us/research/pdf/</w:t>
              </w:r>
              <w:proofErr w:type="spellStart"/>
              <w:r w:rsidRPr="00D15328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201207.pdf</w:t>
              </w:r>
              <w:proofErr w:type="spellEnd"/>
            </w:hyperlink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Continuous monitoring</w:t>
            </w: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Draft Final Report on Robotex Measurements</w:t>
            </w: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  <w:t>Continuing work Robotex/ RR Multivariate analysis Expected Completion May 2013</w:t>
            </w: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  <w:t>Continuing work on Final  Project Report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that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093E3D" w:rsidRPr="00D15328" w:rsidRDefault="00093E3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P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B9D" w:rsidRDefault="00EC0B9D" w:rsidP="00106C83">
      <w:pPr>
        <w:spacing w:after="0" w:line="240" w:lineRule="auto"/>
      </w:pPr>
      <w:r>
        <w:separator/>
      </w:r>
    </w:p>
  </w:endnote>
  <w:endnote w:type="continuationSeparator" w:id="0">
    <w:p w:rsidR="00EC0B9D" w:rsidRDefault="00EC0B9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B9D" w:rsidRDefault="00EC0B9D" w:rsidP="00106C83">
      <w:pPr>
        <w:spacing w:after="0" w:line="240" w:lineRule="auto"/>
      </w:pPr>
      <w:r>
        <w:separator/>
      </w:r>
    </w:p>
  </w:footnote>
  <w:footnote w:type="continuationSeparator" w:id="0">
    <w:p w:rsidR="00EC0B9D" w:rsidRDefault="00EC0B9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DD7452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61153"/>
    <w:rsid w:val="00206BF4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6B54B7"/>
    <w:rsid w:val="00743C01"/>
    <w:rsid w:val="00790C4A"/>
    <w:rsid w:val="007B069C"/>
    <w:rsid w:val="007E5BD2"/>
    <w:rsid w:val="00872F18"/>
    <w:rsid w:val="00874EF7"/>
    <w:rsid w:val="00A43875"/>
    <w:rsid w:val="00A63677"/>
    <w:rsid w:val="00AE46B0"/>
    <w:rsid w:val="00B2185C"/>
    <w:rsid w:val="00B242E2"/>
    <w:rsid w:val="00B43C3C"/>
    <w:rsid w:val="00B66A21"/>
    <w:rsid w:val="00BD4517"/>
    <w:rsid w:val="00C0332A"/>
    <w:rsid w:val="00C13753"/>
    <w:rsid w:val="00CA7173"/>
    <w:rsid w:val="00D05DC0"/>
    <w:rsid w:val="00D15328"/>
    <w:rsid w:val="00DC5A1C"/>
    <w:rsid w:val="00E35E0F"/>
    <w:rsid w:val="00E371D1"/>
    <w:rsid w:val="00E53738"/>
    <w:rsid w:val="00EC0B9D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r.dot.state.mn.us/research/pdf/2012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39B1-6F90-4656-A35C-1B85F98E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Bernard Izevbekhai</cp:lastModifiedBy>
  <cp:revision>3</cp:revision>
  <cp:lastPrinted>2011-06-21T20:32:00Z</cp:lastPrinted>
  <dcterms:created xsi:type="dcterms:W3CDTF">2013-04-22T20:38:00Z</dcterms:created>
  <dcterms:modified xsi:type="dcterms:W3CDTF">2013-04-22T20:59:00Z</dcterms:modified>
</cp:coreProperties>
</file>