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B7746B">
        <w:rPr>
          <w:rFonts w:ascii="Arial" w:hAnsi="Arial" w:cs="Arial"/>
          <w:sz w:val="24"/>
          <w:szCs w:val="24"/>
        </w:rPr>
        <w:t>January 15</w:t>
      </w:r>
      <w:r w:rsidR="00C93F4C">
        <w:rPr>
          <w:rFonts w:ascii="Arial" w:hAnsi="Arial" w:cs="Arial"/>
          <w:sz w:val="24"/>
          <w:szCs w:val="24"/>
        </w:rPr>
        <w:t>, 201</w:t>
      </w:r>
      <w:r w:rsidR="00B7746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93F4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F2F14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746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B7746B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B7746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454CF6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B7746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128905</wp:posOffset>
                </wp:positionV>
                <wp:extent cx="95250" cy="90805"/>
                <wp:effectExtent l="9525" t="9525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5.75pt;margin-top:10.15pt;width:7.5pt;height:7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"/>
            </w:pict>
          </mc:Fallback>
        </mc:AlternateConten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1,576,394</w:t>
            </w:r>
          </w:p>
        </w:tc>
        <w:tc>
          <w:tcPr>
            <w:tcW w:w="3330" w:type="dxa"/>
          </w:tcPr>
          <w:p w:rsidR="00F30254" w:rsidRPr="00B66A21" w:rsidRDefault="00F30254" w:rsidP="00C4711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119">
              <w:rPr>
                <w:rFonts w:ascii="Arial" w:hAnsi="Arial" w:cs="Arial"/>
                <w:sz w:val="20"/>
                <w:szCs w:val="20"/>
              </w:rPr>
              <w:t>077,121</w:t>
            </w:r>
          </w:p>
        </w:tc>
        <w:tc>
          <w:tcPr>
            <w:tcW w:w="3420" w:type="dxa"/>
          </w:tcPr>
          <w:p w:rsidR="00874EF7" w:rsidRPr="00B66A21" w:rsidRDefault="00C4711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F2F1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E50390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Minor programming progress being made</w:t>
            </w:r>
            <w:bookmarkStart w:id="0" w:name="_GoBack"/>
            <w:bookmarkEnd w:id="0"/>
            <w:r w:rsidR="00B7746B">
              <w:rPr>
                <w:rFonts w:ascii="Arial" w:hAnsi="Arial" w:cs="Arial"/>
                <w:sz w:val="20"/>
                <w:szCs w:val="20"/>
              </w:rPr>
              <w:t>. Version 3.0 was expected at the end of 2012, but has been delayed by programming</w:t>
            </w:r>
            <w:r w:rsidR="00EF2F14">
              <w:rPr>
                <w:rFonts w:ascii="Arial" w:hAnsi="Arial" w:cs="Arial"/>
                <w:sz w:val="20"/>
                <w:szCs w:val="20"/>
              </w:rPr>
              <w:t>. We are in continued discussions about the next steps and trying to get a new contract started to continue this work. It has been determined that we will continue work with the PI EB Lee and the programmer. We are trying to determine the</w:t>
            </w:r>
            <w:r w:rsidR="00B7746B">
              <w:rPr>
                <w:rFonts w:ascii="Arial" w:hAnsi="Arial" w:cs="Arial"/>
                <w:sz w:val="20"/>
                <w:szCs w:val="20"/>
              </w:rPr>
              <w:t xml:space="preserve"> best way to contract with them – most likely through University of California at Berkeley.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3C2AE6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version 3.0.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hands-on training when requested.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outreach activities.</w:t>
            </w:r>
          </w:p>
          <w:p w:rsidR="00601EBD" w:rsidRDefault="005B0E5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work-plan (task order) for the upcoming versions (v3.5 and 4.0).</w:t>
            </w:r>
            <w:r w:rsidR="00C47119">
              <w:rPr>
                <w:rFonts w:ascii="Arial" w:hAnsi="Arial" w:cs="Arial"/>
                <w:sz w:val="20"/>
                <w:szCs w:val="20"/>
              </w:rPr>
              <w:t xml:space="preserve"> This has been complicated by the PI moving to South Korea and we are attempting to find a way to continue this work.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1359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2.5 is available as well as online training through version 2.0.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DE8" w:rsidRDefault="00AD3DE8" w:rsidP="00106C83">
      <w:pPr>
        <w:spacing w:after="0" w:line="240" w:lineRule="auto"/>
      </w:pPr>
      <w:r>
        <w:separator/>
      </w:r>
    </w:p>
  </w:endnote>
  <w:endnote w:type="continuationSeparator" w:id="0">
    <w:p w:rsidR="00AD3DE8" w:rsidRDefault="00AD3DE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DE8" w:rsidRDefault="00AD3DE8" w:rsidP="00106C83">
      <w:pPr>
        <w:spacing w:after="0" w:line="240" w:lineRule="auto"/>
      </w:pPr>
      <w:r>
        <w:separator/>
      </w:r>
    </w:p>
  </w:footnote>
  <w:footnote w:type="continuationSeparator" w:id="0">
    <w:p w:rsidR="00AD3DE8" w:rsidRDefault="00AD3DE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547D0"/>
    <w:rsid w:val="001571E2"/>
    <w:rsid w:val="00161153"/>
    <w:rsid w:val="0021446D"/>
    <w:rsid w:val="00293FD8"/>
    <w:rsid w:val="002A79C8"/>
    <w:rsid w:val="002C473D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7E6825"/>
    <w:rsid w:val="008341F4"/>
    <w:rsid w:val="00853C7E"/>
    <w:rsid w:val="00872F18"/>
    <w:rsid w:val="00874EF7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80EFF"/>
    <w:rsid w:val="00C93F4C"/>
    <w:rsid w:val="00CF5523"/>
    <w:rsid w:val="00D262FF"/>
    <w:rsid w:val="00D36255"/>
    <w:rsid w:val="00D42A15"/>
    <w:rsid w:val="00DC7C4C"/>
    <w:rsid w:val="00DF153E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2C6AC-1A12-4E64-8F3E-6353E6D6B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3</cp:revision>
  <cp:lastPrinted>2012-03-22T16:09:00Z</cp:lastPrinted>
  <dcterms:created xsi:type="dcterms:W3CDTF">2013-01-15T23:31:00Z</dcterms:created>
  <dcterms:modified xsi:type="dcterms:W3CDTF">2013-01-15T23:40:00Z</dcterms:modified>
</cp:coreProperties>
</file>