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F7594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_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B6E30"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732A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18433C"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7069B" w:rsidRDefault="00732A01" w:rsidP="00732A0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81B36" w:rsidRPr="0077069B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81B36" w:rsidRPr="0077069B">
              <w:rPr>
                <w:rFonts w:ascii="Arial" w:hAnsi="Arial" w:cs="Arial"/>
                <w:sz w:val="20"/>
                <w:szCs w:val="20"/>
              </w:rPr>
              <w:t xml:space="preserve"> 4 (October 1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D74CFF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42009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618F6">
              <w:rPr>
                <w:rFonts w:ascii="Arial" w:hAnsi="Arial" w:cs="Arial"/>
                <w:sz w:val="20"/>
                <w:szCs w:val="20"/>
              </w:rPr>
              <w:t>235,552.82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Goals are ongoing no end date; to </w:t>
            </w:r>
          </w:p>
          <w:p w:rsidR="0076705C" w:rsidRPr="00B66A21" w:rsidRDefault="0076705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A618F6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618F6">
              <w:rPr>
                <w:rFonts w:ascii="Arial" w:hAnsi="Arial" w:cs="Arial"/>
                <w:sz w:val="20"/>
                <w:szCs w:val="20"/>
              </w:rPr>
              <w:t>11,962.02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A618F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618F6">
              <w:rPr>
                <w:rFonts w:ascii="Arial" w:hAnsi="Arial" w:cs="Arial"/>
                <w:sz w:val="20"/>
                <w:szCs w:val="20"/>
              </w:rPr>
              <w:t>11,962.02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A618F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="006C62CB">
              <w:rPr>
                <w:rFonts w:ascii="Arial" w:hAnsi="Arial" w:cs="Arial"/>
                <w:sz w:val="20"/>
                <w:szCs w:val="20"/>
              </w:rPr>
              <w:t>%</w:t>
            </w:r>
            <w:r w:rsidR="007C1993"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81502" w:rsidRDefault="00A618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Committee met via phone conference on November 2, 2012 (see attached minutes)</w:t>
            </w:r>
          </w:p>
          <w:p w:rsidR="00A618F6" w:rsidRDefault="00A618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Established date and location for next Executive Committee Meeting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to maintain and expand membership.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improvement process to technician certification exams.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Superpave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module development.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Newsletter</w:t>
            </w:r>
          </w:p>
          <w:p w:rsidR="00A618F6" w:rsidRDefault="00A618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See Attached Minutes from 11/2/2012 Executive Committee Meeting</w:t>
            </w:r>
          </w:p>
          <w:p w:rsidR="00E22631" w:rsidRDefault="00E2263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Improved and more standardized testing procedures.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Successful introduction of changes to AASHTO test procedures at SOM conference.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E22631">
              <w:rPr>
                <w:rFonts w:ascii="Arial" w:hAnsi="Arial" w:cs="Arial"/>
                <w:b/>
                <w:sz w:val="20"/>
                <w:szCs w:val="20"/>
              </w:rPr>
              <w:t xml:space="preserve">draft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strategic plan developed.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lastRenderedPageBreak/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FFA" w:rsidRDefault="007C5FFA" w:rsidP="00106C83">
      <w:pPr>
        <w:spacing w:after="0" w:line="240" w:lineRule="auto"/>
      </w:pPr>
      <w:r>
        <w:separator/>
      </w:r>
    </w:p>
  </w:endnote>
  <w:endnote w:type="continuationSeparator" w:id="0">
    <w:p w:rsidR="007C5FFA" w:rsidRDefault="007C5FF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FFA" w:rsidRDefault="007C5FFA" w:rsidP="00106C83">
      <w:pPr>
        <w:spacing w:after="0" w:line="240" w:lineRule="auto"/>
      </w:pPr>
      <w:r>
        <w:separator/>
      </w:r>
    </w:p>
  </w:footnote>
  <w:footnote w:type="continuationSeparator" w:id="0">
    <w:p w:rsidR="007C5FFA" w:rsidRDefault="007C5FF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665A"/>
    <w:rsid w:val="00106C83"/>
    <w:rsid w:val="001547D0"/>
    <w:rsid w:val="00161153"/>
    <w:rsid w:val="00175DBD"/>
    <w:rsid w:val="0018433C"/>
    <w:rsid w:val="0021446D"/>
    <w:rsid w:val="0022310B"/>
    <w:rsid w:val="00293FD8"/>
    <w:rsid w:val="002A79C8"/>
    <w:rsid w:val="002B6E30"/>
    <w:rsid w:val="002E20C6"/>
    <w:rsid w:val="00353C62"/>
    <w:rsid w:val="0038705A"/>
    <w:rsid w:val="003F579F"/>
    <w:rsid w:val="004144E6"/>
    <w:rsid w:val="004156B2"/>
    <w:rsid w:val="00437734"/>
    <w:rsid w:val="00476F7E"/>
    <w:rsid w:val="004E14DC"/>
    <w:rsid w:val="00535598"/>
    <w:rsid w:val="00547EE3"/>
    <w:rsid w:val="005518A3"/>
    <w:rsid w:val="00551D8A"/>
    <w:rsid w:val="00581B36"/>
    <w:rsid w:val="00583E8E"/>
    <w:rsid w:val="00601EBD"/>
    <w:rsid w:val="00682C5E"/>
    <w:rsid w:val="006C62CB"/>
    <w:rsid w:val="006E50CA"/>
    <w:rsid w:val="006F57C3"/>
    <w:rsid w:val="00732A01"/>
    <w:rsid w:val="00743C01"/>
    <w:rsid w:val="0076705C"/>
    <w:rsid w:val="0077069B"/>
    <w:rsid w:val="00790C4A"/>
    <w:rsid w:val="007B5130"/>
    <w:rsid w:val="007C1993"/>
    <w:rsid w:val="007C5FFA"/>
    <w:rsid w:val="007E5BD2"/>
    <w:rsid w:val="007F091B"/>
    <w:rsid w:val="008254AD"/>
    <w:rsid w:val="00872F18"/>
    <w:rsid w:val="00874EF7"/>
    <w:rsid w:val="008F5A12"/>
    <w:rsid w:val="00A02EE8"/>
    <w:rsid w:val="00A43875"/>
    <w:rsid w:val="00A618F6"/>
    <w:rsid w:val="00A63677"/>
    <w:rsid w:val="00AE46B0"/>
    <w:rsid w:val="00B2185C"/>
    <w:rsid w:val="00B66A21"/>
    <w:rsid w:val="00BB2486"/>
    <w:rsid w:val="00BD118F"/>
    <w:rsid w:val="00BE615E"/>
    <w:rsid w:val="00C13753"/>
    <w:rsid w:val="00C17DB3"/>
    <w:rsid w:val="00D43771"/>
    <w:rsid w:val="00D74CFF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7183A"/>
    <w:rsid w:val="00F75944"/>
    <w:rsid w:val="00F81502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C34E-2ADB-4476-AA22-4BFB1781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dhsiao</cp:lastModifiedBy>
  <cp:revision>2</cp:revision>
  <cp:lastPrinted>2011-06-21T20:32:00Z</cp:lastPrinted>
  <dcterms:created xsi:type="dcterms:W3CDTF">2013-01-09T19:44:00Z</dcterms:created>
  <dcterms:modified xsi:type="dcterms:W3CDTF">2013-01-09T19:44:00Z</dcterms:modified>
</cp:coreProperties>
</file>