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F7594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_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F7594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2E20C6" w:rsidP="00BB248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_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75944">
              <w:rPr>
                <w:rFonts w:ascii="Arial" w:hAnsi="Arial" w:cs="Arial"/>
                <w:sz w:val="20"/>
                <w:szCs w:val="20"/>
              </w:rPr>
              <w:t>192,927.52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2E20C6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75944">
              <w:rPr>
                <w:rFonts w:ascii="Arial" w:hAnsi="Arial" w:cs="Arial"/>
                <w:sz w:val="20"/>
                <w:szCs w:val="20"/>
              </w:rPr>
              <w:t>9,448.27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2E20C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75944">
              <w:rPr>
                <w:rFonts w:ascii="Arial" w:hAnsi="Arial" w:cs="Arial"/>
                <w:sz w:val="20"/>
                <w:szCs w:val="20"/>
              </w:rPr>
              <w:t>9,448.27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2E20C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C62CB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QAP Committee met with ongoing work on improving and standardizing the technician certification process.</w:t>
            </w:r>
          </w:p>
          <w:p w:rsidR="006C62CB" w:rsidRDefault="00F7594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approved</w:t>
            </w:r>
            <w:r w:rsidR="007F091B">
              <w:rPr>
                <w:rFonts w:ascii="Arial" w:hAnsi="Arial" w:cs="Arial"/>
                <w:sz w:val="20"/>
                <w:szCs w:val="20"/>
              </w:rPr>
              <w:t xml:space="preserve"> 2012</w:t>
            </w:r>
            <w:r w:rsidR="006C62CB">
              <w:rPr>
                <w:rFonts w:ascii="Arial" w:hAnsi="Arial" w:cs="Arial"/>
                <w:sz w:val="20"/>
                <w:szCs w:val="20"/>
              </w:rPr>
              <w:t xml:space="preserve"> strategic plan</w:t>
            </w:r>
            <w:r w:rsidR="007F09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C62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  <w:r w:rsidR="00F81502">
              <w:rPr>
                <w:rFonts w:ascii="Arial" w:hAnsi="Arial" w:cs="Arial"/>
                <w:sz w:val="20"/>
                <w:szCs w:val="20"/>
              </w:rPr>
              <w:t xml:space="preserve"> question set for written certification exam.</w:t>
            </w:r>
          </w:p>
          <w:p w:rsidR="00F81502" w:rsidRDefault="002E20C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</w:t>
            </w:r>
            <w:r w:rsidR="00F81502">
              <w:rPr>
                <w:rFonts w:ascii="Arial" w:hAnsi="Arial" w:cs="Arial"/>
                <w:sz w:val="20"/>
                <w:szCs w:val="20"/>
              </w:rPr>
              <w:t xml:space="preserve"> development of new </w:t>
            </w:r>
            <w:proofErr w:type="spellStart"/>
            <w:r w:rsidR="00F81502"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 w:rsidR="00F81502">
              <w:rPr>
                <w:rFonts w:ascii="Arial" w:hAnsi="Arial" w:cs="Arial"/>
                <w:sz w:val="20"/>
                <w:szCs w:val="20"/>
              </w:rPr>
              <w:t xml:space="preserve"> certification module.</w:t>
            </w:r>
          </w:p>
          <w:p w:rsidR="00F81502" w:rsidRDefault="00017F9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Presented</w:t>
            </w:r>
            <w:r w:rsidR="007F091B">
              <w:rPr>
                <w:rFonts w:ascii="Arial" w:hAnsi="Arial" w:cs="Arial"/>
                <w:sz w:val="20"/>
                <w:szCs w:val="20"/>
              </w:rPr>
              <w:t xml:space="preserve"> proposed revisions to AASHTO Standards 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 w:rsidR="007F091B">
              <w:rPr>
                <w:rFonts w:ascii="Arial" w:hAnsi="Arial" w:cs="Arial"/>
                <w:sz w:val="20"/>
                <w:szCs w:val="20"/>
              </w:rPr>
              <w:t xml:space="preserve"> 2012 SOM Conference</w:t>
            </w:r>
          </w:p>
          <w:p w:rsidR="00601EBD" w:rsidRDefault="00017F9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Extended QAP and Executive committee’s administrative consultant’s contract.</w:t>
            </w:r>
          </w:p>
          <w:p w:rsidR="00F81502" w:rsidRDefault="007F091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Hired new consultant to manage website.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 maintain and expand membership.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Newsletter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Improved and more standardized testing procedures.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Successful introduction of changes to AASHTO test procedures at SOM conference.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E22631">
              <w:rPr>
                <w:rFonts w:ascii="Arial" w:hAnsi="Arial" w:cs="Arial"/>
                <w:b/>
                <w:sz w:val="20"/>
                <w:szCs w:val="20"/>
              </w:rPr>
              <w:t xml:space="preserve">draft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strategic plan developed.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B3" w:rsidRDefault="00C17DB3" w:rsidP="00106C83">
      <w:pPr>
        <w:spacing w:after="0" w:line="240" w:lineRule="auto"/>
      </w:pPr>
      <w:r>
        <w:separator/>
      </w:r>
    </w:p>
  </w:endnote>
  <w:endnote w:type="continuationSeparator" w:id="0">
    <w:p w:rsidR="00C17DB3" w:rsidRDefault="00C17DB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B3" w:rsidRDefault="00C17DB3" w:rsidP="00106C83">
      <w:pPr>
        <w:spacing w:after="0" w:line="240" w:lineRule="auto"/>
      </w:pPr>
      <w:r>
        <w:separator/>
      </w:r>
    </w:p>
  </w:footnote>
  <w:footnote w:type="continuationSeparator" w:id="0">
    <w:p w:rsidR="00C17DB3" w:rsidRDefault="00C17DB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665A"/>
    <w:rsid w:val="00106C83"/>
    <w:rsid w:val="001547D0"/>
    <w:rsid w:val="00161153"/>
    <w:rsid w:val="00175DBD"/>
    <w:rsid w:val="0018433C"/>
    <w:rsid w:val="0021446D"/>
    <w:rsid w:val="00293FD8"/>
    <w:rsid w:val="002A79C8"/>
    <w:rsid w:val="002E20C6"/>
    <w:rsid w:val="00353C62"/>
    <w:rsid w:val="0038705A"/>
    <w:rsid w:val="003F579F"/>
    <w:rsid w:val="004144E6"/>
    <w:rsid w:val="004156B2"/>
    <w:rsid w:val="00437734"/>
    <w:rsid w:val="00476F7E"/>
    <w:rsid w:val="004E14DC"/>
    <w:rsid w:val="00535598"/>
    <w:rsid w:val="00547EE3"/>
    <w:rsid w:val="005518A3"/>
    <w:rsid w:val="00551D8A"/>
    <w:rsid w:val="00581B36"/>
    <w:rsid w:val="00583E8E"/>
    <w:rsid w:val="00601EBD"/>
    <w:rsid w:val="00682C5E"/>
    <w:rsid w:val="006C62CB"/>
    <w:rsid w:val="00743C01"/>
    <w:rsid w:val="0076705C"/>
    <w:rsid w:val="0077069B"/>
    <w:rsid w:val="00790C4A"/>
    <w:rsid w:val="007E5BD2"/>
    <w:rsid w:val="007F091B"/>
    <w:rsid w:val="008254AD"/>
    <w:rsid w:val="00872F18"/>
    <w:rsid w:val="00874EF7"/>
    <w:rsid w:val="008F5A12"/>
    <w:rsid w:val="00A02EE8"/>
    <w:rsid w:val="00A43875"/>
    <w:rsid w:val="00A63677"/>
    <w:rsid w:val="00AE46B0"/>
    <w:rsid w:val="00B2185C"/>
    <w:rsid w:val="00B66A21"/>
    <w:rsid w:val="00BB2486"/>
    <w:rsid w:val="00BD118F"/>
    <w:rsid w:val="00BE615E"/>
    <w:rsid w:val="00C13753"/>
    <w:rsid w:val="00C17DB3"/>
    <w:rsid w:val="00D43771"/>
    <w:rsid w:val="00D74CFF"/>
    <w:rsid w:val="00DE34A5"/>
    <w:rsid w:val="00E05E9E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9902-0AAC-4989-A998-C797D6E2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dhsiao</cp:lastModifiedBy>
  <cp:revision>2</cp:revision>
  <cp:lastPrinted>2011-06-21T20:32:00Z</cp:lastPrinted>
  <dcterms:created xsi:type="dcterms:W3CDTF">2012-08-10T16:00:00Z</dcterms:created>
  <dcterms:modified xsi:type="dcterms:W3CDTF">2012-08-10T16:00:00Z</dcterms:modified>
</cp:coreProperties>
</file>