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830A43" w:rsidRPr="00830A43">
        <w:rPr>
          <w:rFonts w:ascii="Arial" w:hAnsi="Arial" w:cs="Arial"/>
          <w:sz w:val="24"/>
          <w:szCs w:val="24"/>
          <w:u w:val="single"/>
        </w:rPr>
        <w:t>Washington State Dept. of Transporta</w:t>
      </w:r>
      <w:r w:rsidR="00830A43">
        <w:rPr>
          <w:rFonts w:ascii="Arial" w:hAnsi="Arial" w:cs="Arial"/>
          <w:sz w:val="24"/>
          <w:szCs w:val="24"/>
          <w:u w:val="single"/>
        </w:rPr>
        <w:t>t</w:t>
      </w:r>
      <w:r w:rsidR="00830A43" w:rsidRPr="00830A43">
        <w:rPr>
          <w:rFonts w:ascii="Arial" w:hAnsi="Arial" w:cs="Arial"/>
          <w:sz w:val="24"/>
          <w:szCs w:val="24"/>
          <w:u w:val="single"/>
        </w:rPr>
        <w:t>ion</w:t>
      </w:r>
      <w:r>
        <w:rPr>
          <w:rFonts w:ascii="Arial" w:hAnsi="Arial" w:cs="Arial"/>
          <w:sz w:val="24"/>
          <w:szCs w:val="24"/>
        </w:rPr>
        <w:t>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830A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TPF-5(181)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30A4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0A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Transportation Research Program Management Database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830A43" w:rsidRPr="00C13753" w:rsidRDefault="00830A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Carlile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830A43" w:rsidRPr="00C13753" w:rsidRDefault="00830A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705-7975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830A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carlilt@wsdot.wa.gov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830A43" w:rsidRPr="00C13753" w:rsidRDefault="00830A4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TPF-5(181)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0A4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2009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830A43" w:rsidRPr="00C13753" w:rsidRDefault="00830A4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830A43" w:rsidRPr="00C13753" w:rsidRDefault="00830A4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July 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830A4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30A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$793,000</w:t>
            </w:r>
          </w:p>
        </w:tc>
        <w:tc>
          <w:tcPr>
            <w:tcW w:w="3330" w:type="dxa"/>
          </w:tcPr>
          <w:p w:rsidR="00874EF7" w:rsidRPr="00B66A21" w:rsidRDefault="00830A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$424,650</w:t>
            </w:r>
          </w:p>
        </w:tc>
        <w:tc>
          <w:tcPr>
            <w:tcW w:w="3420" w:type="dxa"/>
          </w:tcPr>
          <w:p w:rsidR="00874EF7" w:rsidRPr="00B66A21" w:rsidRDefault="00830A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830A43" w:rsidP="00830A4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830A4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830A4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50%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E74CF" w:rsidRPr="00B73EAF" w:rsidRDefault="00AC35E5" w:rsidP="00B73EAF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>To modify the California Department of Transportation(Caltrans) Research Program Management Database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>(RPMD)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in FileMaker Pro to: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br/>
              <w:t>1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>accommodate the system modifications needed for implementation by the Washington State Department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of Transportation (WSDOT),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br/>
              <w:t>2)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identify the needs and proposed modifications for participating states, and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br/>
              <w:t>3)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>enhance the RPMD to add new functions to meet additional research program management business</w:t>
            </w:r>
            <w:r w:rsid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E74CF" w:rsidRPr="00B73EAF">
              <w:rPr>
                <w:rFonts w:ascii="Arial" w:hAnsi="Arial" w:cs="Arial"/>
                <w:color w:val="333333"/>
                <w:sz w:val="20"/>
                <w:szCs w:val="20"/>
              </w:rPr>
              <w:t xml:space="preserve"> needs of participating states, including management of the Transportation Pooled Fund (TPF) Module.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46C9D" w:rsidRDefault="00AC35E5" w:rsidP="00E519B2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C9D">
              <w:rPr>
                <w:rFonts w:ascii="Arial" w:hAnsi="Arial" w:cs="Arial"/>
                <w:sz w:val="20"/>
                <w:szCs w:val="20"/>
              </w:rPr>
              <w:t xml:space="preserve">Due to the concerns detailed below in the Circumstances Affecting the Project section the </w:t>
            </w:r>
            <w:r w:rsidR="00E519B2">
              <w:rPr>
                <w:rFonts w:ascii="Arial" w:hAnsi="Arial" w:cs="Arial"/>
                <w:sz w:val="20"/>
                <w:szCs w:val="20"/>
              </w:rPr>
              <w:t>scope</w:t>
            </w:r>
            <w:r w:rsidR="00246C9D">
              <w:rPr>
                <w:rFonts w:ascii="Arial" w:hAnsi="Arial" w:cs="Arial"/>
                <w:sz w:val="20"/>
                <w:szCs w:val="20"/>
              </w:rPr>
              <w:t xml:space="preserve"> has been refocused to emphasize the straight conversion </w:t>
            </w:r>
            <w:r>
              <w:rPr>
                <w:rFonts w:ascii="Arial" w:hAnsi="Arial" w:cs="Arial"/>
                <w:sz w:val="20"/>
                <w:szCs w:val="20"/>
              </w:rPr>
              <w:t>of the RPMD from FileMaker Pro to a web based format without alteration</w:t>
            </w:r>
            <w:r w:rsidR="00E519B2">
              <w:rPr>
                <w:rFonts w:ascii="Arial" w:hAnsi="Arial" w:cs="Arial"/>
                <w:sz w:val="20"/>
                <w:szCs w:val="20"/>
              </w:rPr>
              <w:t xml:space="preserve"> of the database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E35E0F" w:rsidRDefault="00E35E0F" w:rsidP="00E519B2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E519B2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C35E5" w:rsidP="00BF5668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668">
              <w:rPr>
                <w:rFonts w:ascii="Arial" w:hAnsi="Arial" w:cs="Arial"/>
                <w:sz w:val="20"/>
                <w:szCs w:val="20"/>
              </w:rPr>
              <w:t xml:space="preserve">This quarter the project was refocused to a straight conversion to a web based RPMD without any additions. The Cambria team </w:t>
            </w:r>
            <w:r w:rsidR="003F6CFB">
              <w:rPr>
                <w:rFonts w:ascii="Arial" w:hAnsi="Arial" w:cs="Arial"/>
                <w:sz w:val="20"/>
                <w:szCs w:val="20"/>
              </w:rPr>
              <w:t xml:space="preserve">and the Caltrans team </w:t>
            </w:r>
            <w:r w:rsidR="00BF5668">
              <w:rPr>
                <w:rFonts w:ascii="Arial" w:hAnsi="Arial" w:cs="Arial"/>
                <w:sz w:val="20"/>
                <w:szCs w:val="20"/>
              </w:rPr>
              <w:t>w</w:t>
            </w:r>
            <w:r w:rsidR="003F6CFB">
              <w:rPr>
                <w:rFonts w:ascii="Arial" w:hAnsi="Arial" w:cs="Arial"/>
                <w:sz w:val="20"/>
                <w:szCs w:val="20"/>
              </w:rPr>
              <w:t>ere</w:t>
            </w:r>
            <w:r w:rsidR="00BF5668">
              <w:rPr>
                <w:rFonts w:ascii="Arial" w:hAnsi="Arial" w:cs="Arial"/>
                <w:sz w:val="20"/>
                <w:szCs w:val="20"/>
              </w:rPr>
              <w:t xml:space="preserve"> modified to expedite the project. </w:t>
            </w:r>
            <w:r w:rsidR="00626E0E">
              <w:rPr>
                <w:rFonts w:ascii="Arial" w:hAnsi="Arial" w:cs="Arial"/>
                <w:sz w:val="20"/>
                <w:szCs w:val="20"/>
              </w:rPr>
              <w:t>WSDOT obtained a</w:t>
            </w:r>
            <w:r w:rsidR="00BF5668">
              <w:rPr>
                <w:rFonts w:ascii="Arial" w:hAnsi="Arial" w:cs="Arial"/>
                <w:sz w:val="20"/>
                <w:szCs w:val="20"/>
              </w:rPr>
              <w:t xml:space="preserve"> time only amendment to extend the contract to June 30, 2012</w:t>
            </w:r>
            <w:r w:rsidR="00626E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F6D8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quarter Cambria will work on converting the File</w:t>
            </w:r>
            <w:r w:rsidR="004D143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aker Pro RPMD to a web based RPMD.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3E19E0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AC35E5" w:rsidRDefault="00AC35E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35E5">
              <w:rPr>
                <w:rFonts w:ascii="Arial" w:hAnsi="Arial" w:cs="Arial"/>
                <w:sz w:val="20"/>
                <w:szCs w:val="20"/>
              </w:rPr>
              <w:t>There are no significant results to report for this quarter.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3E19E0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33E6" w:rsidRPr="00BF5668" w:rsidRDefault="00AC35E5" w:rsidP="000D33E6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Th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>is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project has hit some roadblocks including --- (1) an unsustainable rate of contract expenditures with 50% of contract funds expended and only 20% of project delivered, (2) the unanticipated complexity of the </w:t>
            </w:r>
            <w:r w:rsidR="000D33E6" w:rsidRPr="00626E0E">
              <w:rPr>
                <w:rFonts w:ascii="Arial" w:hAnsi="Arial" w:cs="Arial"/>
                <w:iCs/>
                <w:sz w:val="20"/>
                <w:szCs w:val="20"/>
              </w:rPr>
              <w:t>web-RPMD</w:t>
            </w:r>
            <w:r w:rsidR="000D33E6" w:rsidRPr="00BF56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product envisioned to provide desired features and assure data integrity for DRI's processes. 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>Additionally,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Caltrans IT </w:t>
            </w:r>
            <w:r w:rsidR="00DF117D" w:rsidRPr="00BF5668">
              <w:rPr>
                <w:rFonts w:ascii="Arial" w:hAnsi="Arial" w:cs="Arial"/>
                <w:sz w:val="20"/>
                <w:szCs w:val="20"/>
              </w:rPr>
              <w:t>indicated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that they </w:t>
            </w:r>
            <w:r w:rsidR="00DF117D" w:rsidRPr="00BF5668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no</w:t>
            </w:r>
            <w:r w:rsidR="00DF117D" w:rsidRPr="00BF5668">
              <w:rPr>
                <w:rFonts w:ascii="Arial" w:hAnsi="Arial" w:cs="Arial"/>
                <w:sz w:val="20"/>
                <w:szCs w:val="20"/>
              </w:rPr>
              <w:t>t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have the resources available to support development and deployment activities. This means an even greater portion of the work 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un-resourced.</w:t>
            </w:r>
            <w:r w:rsidR="00DF117D" w:rsidRPr="00BF5668">
              <w:rPr>
                <w:rFonts w:ascii="Arial" w:hAnsi="Arial" w:cs="Arial"/>
                <w:sz w:val="20"/>
                <w:szCs w:val="20"/>
              </w:rPr>
              <w:t xml:space="preserve"> These issues were resolved by 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>having the contractor</w:t>
            </w:r>
            <w:r w:rsidR="000914F0">
              <w:rPr>
                <w:rFonts w:ascii="Arial" w:hAnsi="Arial" w:cs="Arial"/>
                <w:sz w:val="20"/>
                <w:szCs w:val="20"/>
              </w:rPr>
              <w:t>,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Cambria</w:t>
            </w:r>
            <w:r w:rsidR="000914F0">
              <w:rPr>
                <w:rFonts w:ascii="Arial" w:hAnsi="Arial" w:cs="Arial"/>
                <w:sz w:val="20"/>
                <w:szCs w:val="20"/>
              </w:rPr>
              <w:t>,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a straight coding of 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existing File</w:t>
            </w:r>
            <w:r w:rsidR="004D143F">
              <w:rPr>
                <w:rFonts w:ascii="Arial" w:hAnsi="Arial" w:cs="Arial"/>
                <w:sz w:val="20"/>
                <w:szCs w:val="20"/>
              </w:rPr>
              <w:t>M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aker Pro RPMD to a web-based RPMD with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>out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added features</w:t>
            </w:r>
            <w:r w:rsidR="0022161C" w:rsidRPr="00BF5668">
              <w:rPr>
                <w:rFonts w:ascii="Arial" w:hAnsi="Arial" w:cs="Arial"/>
                <w:sz w:val="20"/>
                <w:szCs w:val="20"/>
              </w:rPr>
              <w:t>.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Cambria</w:t>
            </w:r>
            <w:r w:rsidR="00AC45F5">
              <w:rPr>
                <w:rFonts w:ascii="Arial" w:hAnsi="Arial" w:cs="Arial"/>
                <w:sz w:val="20"/>
                <w:szCs w:val="20"/>
              </w:rPr>
              <w:t xml:space="preserve"> and the Caltrans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>team</w:t>
            </w:r>
            <w:r w:rsidR="00AC45F5">
              <w:rPr>
                <w:rFonts w:ascii="Arial" w:hAnsi="Arial" w:cs="Arial"/>
                <w:sz w:val="20"/>
                <w:szCs w:val="20"/>
              </w:rPr>
              <w:t>s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AC45F5">
              <w:rPr>
                <w:rFonts w:ascii="Arial" w:hAnsi="Arial" w:cs="Arial"/>
                <w:sz w:val="20"/>
                <w:szCs w:val="20"/>
              </w:rPr>
              <w:t>ere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 xml:space="preserve"> modified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for a more streamlined outcome. Due to delays </w:t>
            </w:r>
            <w:r w:rsidR="004D143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 xml:space="preserve">time only 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 xml:space="preserve">contract amendment </w:t>
            </w:r>
            <w:r w:rsidR="004D143F">
              <w:rPr>
                <w:rFonts w:ascii="Arial" w:hAnsi="Arial" w:cs="Arial"/>
                <w:sz w:val="20"/>
                <w:szCs w:val="20"/>
              </w:rPr>
              <w:t>became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 xml:space="preserve"> necessary and </w:t>
            </w:r>
            <w:r w:rsidR="004D143F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201710" w:rsidRPr="00BF5668">
              <w:rPr>
                <w:rFonts w:ascii="Arial" w:hAnsi="Arial" w:cs="Arial"/>
                <w:sz w:val="20"/>
                <w:szCs w:val="20"/>
              </w:rPr>
              <w:t>obtained</w:t>
            </w:r>
            <w:r w:rsidR="00626E0E">
              <w:rPr>
                <w:rFonts w:ascii="Arial" w:hAnsi="Arial" w:cs="Arial"/>
                <w:sz w:val="20"/>
                <w:szCs w:val="20"/>
              </w:rPr>
              <w:t xml:space="preserve"> by WSDOT</w:t>
            </w:r>
            <w:r w:rsidR="000D33E6" w:rsidRPr="00BF56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E74CF" w:rsidRDefault="00AE74CF" w:rsidP="00AE74C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at this time until end of contract.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69" w:rsidRDefault="00F24669" w:rsidP="00106C83">
      <w:pPr>
        <w:spacing w:after="0" w:line="240" w:lineRule="auto"/>
      </w:pPr>
      <w:r>
        <w:separator/>
      </w:r>
    </w:p>
  </w:endnote>
  <w:endnote w:type="continuationSeparator" w:id="0">
    <w:p w:rsidR="00F24669" w:rsidRDefault="00F2466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0914F0" w:rsidP="00E371D1">
    <w:pPr>
      <w:pStyle w:val="Footer"/>
      <w:ind w:left="-810"/>
    </w:pPr>
    <w:r>
      <w:t xml:space="preserve">October - </w:t>
    </w:r>
    <w:proofErr w:type="gramStart"/>
    <w:r>
      <w:t>December  2011</w:t>
    </w:r>
    <w:proofErr w:type="gramEnd"/>
    <w:r>
      <w:t xml:space="preserve"> Quarterly Report for TPF -5 (181) HGH 18 Jan 2012a 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69" w:rsidRDefault="00F24669" w:rsidP="00106C83">
      <w:pPr>
        <w:spacing w:after="0" w:line="240" w:lineRule="auto"/>
      </w:pPr>
      <w:r>
        <w:separator/>
      </w:r>
    </w:p>
  </w:footnote>
  <w:footnote w:type="continuationSeparator" w:id="0">
    <w:p w:rsidR="00F24669" w:rsidRDefault="00F2466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914F0"/>
    <w:rsid w:val="000B665A"/>
    <w:rsid w:val="000D33E6"/>
    <w:rsid w:val="000E6614"/>
    <w:rsid w:val="00106C83"/>
    <w:rsid w:val="001547D0"/>
    <w:rsid w:val="00161153"/>
    <w:rsid w:val="00201710"/>
    <w:rsid w:val="0021446D"/>
    <w:rsid w:val="0022161C"/>
    <w:rsid w:val="00246C9D"/>
    <w:rsid w:val="00293FD8"/>
    <w:rsid w:val="002A79C8"/>
    <w:rsid w:val="0038705A"/>
    <w:rsid w:val="003E19E0"/>
    <w:rsid w:val="003F6CFB"/>
    <w:rsid w:val="004144E6"/>
    <w:rsid w:val="004156B2"/>
    <w:rsid w:val="00437734"/>
    <w:rsid w:val="004D143F"/>
    <w:rsid w:val="004E14DC"/>
    <w:rsid w:val="00535598"/>
    <w:rsid w:val="00547EE3"/>
    <w:rsid w:val="00551D8A"/>
    <w:rsid w:val="0057701B"/>
    <w:rsid w:val="00581B36"/>
    <w:rsid w:val="00583E8E"/>
    <w:rsid w:val="00601EBD"/>
    <w:rsid w:val="006231F3"/>
    <w:rsid w:val="00626E0E"/>
    <w:rsid w:val="00682C5E"/>
    <w:rsid w:val="00685C59"/>
    <w:rsid w:val="00700686"/>
    <w:rsid w:val="00734780"/>
    <w:rsid w:val="00743C01"/>
    <w:rsid w:val="00790C4A"/>
    <w:rsid w:val="007C4776"/>
    <w:rsid w:val="007E5BD2"/>
    <w:rsid w:val="00830A43"/>
    <w:rsid w:val="00872F18"/>
    <w:rsid w:val="00874EF7"/>
    <w:rsid w:val="00A230D9"/>
    <w:rsid w:val="00A43875"/>
    <w:rsid w:val="00A63677"/>
    <w:rsid w:val="00AC35E5"/>
    <w:rsid w:val="00AC45F5"/>
    <w:rsid w:val="00AD0FAA"/>
    <w:rsid w:val="00AE46B0"/>
    <w:rsid w:val="00AE74CF"/>
    <w:rsid w:val="00B2185C"/>
    <w:rsid w:val="00B242E2"/>
    <w:rsid w:val="00B66A21"/>
    <w:rsid w:val="00B73EAF"/>
    <w:rsid w:val="00BF5668"/>
    <w:rsid w:val="00C13753"/>
    <w:rsid w:val="00CF6D85"/>
    <w:rsid w:val="00D05DC0"/>
    <w:rsid w:val="00D105FE"/>
    <w:rsid w:val="00DF117D"/>
    <w:rsid w:val="00E35E0F"/>
    <w:rsid w:val="00E371D1"/>
    <w:rsid w:val="00E519B2"/>
    <w:rsid w:val="00E53738"/>
    <w:rsid w:val="00ED5F67"/>
    <w:rsid w:val="00EE1AC1"/>
    <w:rsid w:val="00EF08AE"/>
    <w:rsid w:val="00EF5790"/>
    <w:rsid w:val="00F24669"/>
    <w:rsid w:val="00F6741A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57CD-BB20-49D6-BA7D-D576C363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carlilt</cp:lastModifiedBy>
  <cp:revision>2</cp:revision>
  <cp:lastPrinted>2011-06-21T20:32:00Z</cp:lastPrinted>
  <dcterms:created xsi:type="dcterms:W3CDTF">2012-01-26T17:24:00Z</dcterms:created>
  <dcterms:modified xsi:type="dcterms:W3CDTF">2012-01-26T17:24:00Z</dcterms:modified>
</cp:coreProperties>
</file>