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sidR="00FF32BE" w:rsidRPr="00FD07BE">
        <w:rPr>
          <w:rFonts w:ascii="Arial" w:hAnsi="Arial" w:cs="Arial"/>
          <w:sz w:val="24"/>
          <w:szCs w:val="24"/>
        </w:rPr>
        <w:t>)</w:t>
      </w:r>
      <w:r w:rsidRPr="00FD07BE">
        <w:rPr>
          <w:rFonts w:ascii="Arial" w:hAnsi="Arial" w:cs="Arial"/>
          <w:sz w:val="24"/>
          <w:szCs w:val="24"/>
        </w:rPr>
        <w:t>:</w:t>
      </w:r>
      <w:r w:rsidR="00FF32BE" w:rsidRPr="00FD07BE">
        <w:rPr>
          <w:rFonts w:ascii="Arial" w:hAnsi="Arial" w:cs="Arial"/>
          <w:sz w:val="24"/>
          <w:szCs w:val="24"/>
        </w:rPr>
        <w:t xml:space="preserve"> </w:t>
      </w:r>
      <w:r w:rsidR="00497831" w:rsidRPr="00FD07BE">
        <w:rPr>
          <w:rFonts w:ascii="Arial" w:hAnsi="Arial" w:cs="Arial"/>
          <w:sz w:val="24"/>
          <w:szCs w:val="24"/>
          <w:u w:val="single"/>
        </w:rPr>
        <w:t xml:space="preserve"> </w:t>
      </w:r>
      <w:r w:rsidR="00497831" w:rsidRPr="000F6B75">
        <w:rPr>
          <w:rFonts w:ascii="Arial" w:hAnsi="Arial" w:cs="Arial"/>
          <w:sz w:val="24"/>
          <w:szCs w:val="24"/>
          <w:u w:val="single"/>
        </w:rPr>
        <w:t>Iowa Department of Transportation</w:t>
      </w:r>
      <w:r w:rsidR="00497831">
        <w:rPr>
          <w:rFonts w:ascii="Arial" w:hAnsi="Arial" w:cs="Arial"/>
          <w:sz w:val="24"/>
          <w:szCs w:val="24"/>
          <w:u w:val="single"/>
        </w:rPr>
        <w:tab/>
      </w:r>
      <w:r w:rsidR="00497831">
        <w:rPr>
          <w:rFonts w:ascii="Arial" w:hAnsi="Arial" w:cs="Arial"/>
          <w:sz w:val="24"/>
          <w:szCs w:val="24"/>
          <w:u w:val="single"/>
        </w:rPr>
        <w:tab/>
      </w:r>
      <w:r w:rsidR="00497831">
        <w:rPr>
          <w:rFonts w:ascii="Arial" w:hAnsi="Arial" w:cs="Arial"/>
          <w:sz w:val="24"/>
          <w:szCs w:val="24"/>
          <w:u w:val="single"/>
        </w:rPr>
        <w:tab/>
      </w:r>
      <w:r w:rsidR="00497831">
        <w:rPr>
          <w:rFonts w:ascii="Arial" w:hAnsi="Arial" w:cs="Arial"/>
          <w:sz w:val="24"/>
          <w:szCs w:val="24"/>
          <w:u w:val="single"/>
        </w:rPr>
        <w:tab/>
      </w:r>
      <w:r w:rsidR="00497831">
        <w:rPr>
          <w:rFonts w:ascii="Arial" w:hAnsi="Arial" w:cs="Arial"/>
          <w:sz w:val="24"/>
          <w:szCs w:val="24"/>
          <w:u w:val="single"/>
        </w:rPr>
        <w:tab/>
      </w:r>
    </w:p>
    <w:p w:rsidR="00FF32BE" w:rsidRPr="000F6B75" w:rsidRDefault="00FF32BE" w:rsidP="00FF32BE">
      <w:pPr>
        <w:spacing w:after="0"/>
        <w:rPr>
          <w:rFonts w:ascii="Arial" w:hAnsi="Arial" w:cs="Arial"/>
          <w:sz w:val="20"/>
          <w:szCs w:val="20"/>
        </w:rPr>
      </w:pPr>
    </w:p>
    <w:p w:rsidR="00551D8A" w:rsidRPr="000F6B75" w:rsidRDefault="00551D8A" w:rsidP="00551D8A">
      <w:pPr>
        <w:spacing w:after="0"/>
        <w:ind w:left="-720" w:right="-720"/>
        <w:rPr>
          <w:rFonts w:ascii="Arial" w:hAnsi="Arial" w:cs="Arial"/>
          <w:b/>
          <w:sz w:val="20"/>
          <w:szCs w:val="20"/>
        </w:rPr>
      </w:pPr>
      <w:r w:rsidRPr="000F6B75">
        <w:rPr>
          <w:rFonts w:ascii="Arial" w:hAnsi="Arial" w:cs="Arial"/>
          <w:b/>
          <w:sz w:val="20"/>
          <w:szCs w:val="20"/>
        </w:rPr>
        <w:t>INSTRUCTIONS:</w:t>
      </w:r>
    </w:p>
    <w:p w:rsidR="00551D8A" w:rsidRPr="000F6B75" w:rsidRDefault="00551D8A" w:rsidP="00551D8A">
      <w:pPr>
        <w:spacing w:after="0"/>
        <w:ind w:left="-720" w:right="-720"/>
        <w:rPr>
          <w:rFonts w:ascii="Arial" w:hAnsi="Arial" w:cs="Arial"/>
          <w:i/>
          <w:sz w:val="20"/>
          <w:szCs w:val="20"/>
        </w:rPr>
      </w:pPr>
      <w:r w:rsidRPr="000F6B75">
        <w:rPr>
          <w:rFonts w:ascii="Arial" w:hAnsi="Arial" w:cs="Arial"/>
          <w:i/>
          <w:sz w:val="20"/>
          <w:szCs w:val="20"/>
        </w:rPr>
        <w:t xml:space="preserve">Project Managers </w:t>
      </w:r>
      <w:r w:rsidR="00872F18" w:rsidRPr="000F6B75">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0F6B75" w:rsidRDefault="00551D8A" w:rsidP="00551D8A">
      <w:pPr>
        <w:spacing w:after="0"/>
        <w:ind w:left="-720" w:right="-720"/>
        <w:rPr>
          <w:rFonts w:ascii="Arial" w:hAnsi="Arial" w:cs="Arial"/>
          <w:sz w:val="20"/>
          <w:szCs w:val="20"/>
        </w:rPr>
      </w:pPr>
    </w:p>
    <w:tbl>
      <w:tblPr>
        <w:tblStyle w:val="TableGrid"/>
        <w:tblW w:w="10908" w:type="dxa"/>
        <w:tblInd w:w="-720" w:type="dxa"/>
        <w:tblLook w:val="04A0"/>
      </w:tblPr>
      <w:tblGrid>
        <w:gridCol w:w="4158"/>
        <w:gridCol w:w="1260"/>
        <w:gridCol w:w="2070"/>
        <w:gridCol w:w="3420"/>
      </w:tblGrid>
      <w:tr w:rsidR="00551D8A" w:rsidRPr="000F6B75" w:rsidTr="000F6B75">
        <w:trPr>
          <w:trHeight w:val="1286"/>
        </w:trPr>
        <w:tc>
          <w:tcPr>
            <w:tcW w:w="5418" w:type="dxa"/>
            <w:gridSpan w:val="2"/>
          </w:tcPr>
          <w:p w:rsidR="00497831" w:rsidRPr="000F6B75" w:rsidRDefault="00872F18" w:rsidP="00497831">
            <w:pPr>
              <w:ind w:right="-720"/>
              <w:rPr>
                <w:rFonts w:ascii="Arial" w:hAnsi="Arial" w:cs="Arial"/>
                <w:b/>
                <w:sz w:val="20"/>
                <w:szCs w:val="20"/>
              </w:rPr>
            </w:pPr>
            <w:r w:rsidRPr="000F6B75">
              <w:rPr>
                <w:rFonts w:ascii="Arial" w:hAnsi="Arial" w:cs="Arial"/>
                <w:b/>
                <w:sz w:val="20"/>
                <w:szCs w:val="20"/>
              </w:rPr>
              <w:t xml:space="preserve">Transportation </w:t>
            </w:r>
            <w:r w:rsidR="00551D8A" w:rsidRPr="000F6B75">
              <w:rPr>
                <w:rFonts w:ascii="Arial" w:hAnsi="Arial" w:cs="Arial"/>
                <w:b/>
                <w:sz w:val="20"/>
                <w:szCs w:val="20"/>
              </w:rPr>
              <w:t xml:space="preserve">Pooled Fund </w:t>
            </w:r>
            <w:r w:rsidRPr="000F6B75">
              <w:rPr>
                <w:rFonts w:ascii="Arial" w:hAnsi="Arial" w:cs="Arial"/>
                <w:b/>
                <w:sz w:val="20"/>
                <w:szCs w:val="20"/>
              </w:rPr>
              <w:t xml:space="preserve">Program </w:t>
            </w:r>
            <w:r w:rsidR="00551D8A" w:rsidRPr="000F6B75">
              <w:rPr>
                <w:rFonts w:ascii="Arial" w:hAnsi="Arial" w:cs="Arial"/>
                <w:b/>
                <w:sz w:val="20"/>
                <w:szCs w:val="20"/>
              </w:rPr>
              <w:t>Project #</w:t>
            </w:r>
            <w:r w:rsidR="00497831" w:rsidRPr="000F6B75">
              <w:rPr>
                <w:rFonts w:ascii="Arial" w:hAnsi="Arial" w:cs="Arial"/>
                <w:b/>
                <w:sz w:val="20"/>
                <w:szCs w:val="20"/>
              </w:rPr>
              <w:t xml:space="preserve"> </w:t>
            </w:r>
          </w:p>
          <w:p w:rsidR="00872F18" w:rsidRPr="000F6B75" w:rsidRDefault="00872F18" w:rsidP="00497831">
            <w:pPr>
              <w:ind w:right="-720"/>
              <w:rPr>
                <w:rFonts w:ascii="Arial" w:hAnsi="Arial" w:cs="Arial"/>
                <w:b/>
                <w:sz w:val="20"/>
                <w:szCs w:val="20"/>
              </w:rPr>
            </w:pPr>
            <w:r w:rsidRPr="000F6B75">
              <w:rPr>
                <w:rFonts w:ascii="Arial" w:hAnsi="Arial" w:cs="Arial"/>
                <w:sz w:val="20"/>
                <w:szCs w:val="20"/>
              </w:rPr>
              <w:t>SPR-3(</w:t>
            </w:r>
            <w:r w:rsidR="00497831" w:rsidRPr="000F6B75">
              <w:rPr>
                <w:rFonts w:ascii="Arial" w:hAnsi="Arial" w:cs="Arial"/>
                <w:sz w:val="20"/>
                <w:szCs w:val="20"/>
              </w:rPr>
              <w:t>042</w:t>
            </w:r>
            <w:r w:rsidRPr="000F6B75">
              <w:rPr>
                <w:rFonts w:ascii="Arial" w:hAnsi="Arial" w:cs="Arial"/>
                <w:sz w:val="20"/>
                <w:szCs w:val="20"/>
              </w:rPr>
              <w:t>)</w:t>
            </w:r>
          </w:p>
        </w:tc>
        <w:tc>
          <w:tcPr>
            <w:tcW w:w="5490" w:type="dxa"/>
            <w:gridSpan w:val="2"/>
          </w:tcPr>
          <w:p w:rsidR="00551D8A" w:rsidRPr="000F6B75" w:rsidRDefault="00872F18" w:rsidP="00551D8A">
            <w:pPr>
              <w:ind w:right="-720"/>
              <w:rPr>
                <w:rFonts w:ascii="Arial" w:hAnsi="Arial" w:cs="Arial"/>
                <w:b/>
                <w:sz w:val="20"/>
                <w:szCs w:val="20"/>
              </w:rPr>
            </w:pPr>
            <w:r w:rsidRPr="000F6B75">
              <w:rPr>
                <w:rFonts w:ascii="Arial" w:hAnsi="Arial" w:cs="Arial"/>
                <w:b/>
                <w:sz w:val="20"/>
                <w:szCs w:val="20"/>
              </w:rPr>
              <w:t>Transportation Pooled Fund Program - Report P</w:t>
            </w:r>
            <w:r w:rsidR="00551D8A" w:rsidRPr="000F6B75">
              <w:rPr>
                <w:rFonts w:ascii="Arial" w:hAnsi="Arial" w:cs="Arial"/>
                <w:b/>
                <w:sz w:val="20"/>
                <w:szCs w:val="20"/>
              </w:rPr>
              <w:t>eriod:</w:t>
            </w:r>
          </w:p>
          <w:p w:rsidR="000F6B75" w:rsidRDefault="00551D8A" w:rsidP="00037FBC">
            <w:pPr>
              <w:ind w:right="-720"/>
              <w:rPr>
                <w:rFonts w:ascii="Arial" w:hAnsi="Arial" w:cs="Arial"/>
                <w:sz w:val="20"/>
                <w:szCs w:val="20"/>
              </w:rPr>
            </w:pPr>
            <w:r w:rsidRPr="000F6B75">
              <w:rPr>
                <w:rFonts w:ascii="Arial" w:hAnsi="Arial" w:cs="Arial"/>
                <w:sz w:val="20"/>
                <w:szCs w:val="20"/>
              </w:rPr>
              <w:t>□</w:t>
            </w:r>
            <w:r w:rsidR="000F6B75">
              <w:rPr>
                <w:rFonts w:ascii="Arial" w:hAnsi="Arial" w:cs="Arial"/>
                <w:sz w:val="20"/>
                <w:szCs w:val="20"/>
              </w:rPr>
              <w:t xml:space="preserve">   </w:t>
            </w:r>
            <w:r w:rsidRPr="000F6B75">
              <w:rPr>
                <w:rFonts w:ascii="Arial" w:hAnsi="Arial" w:cs="Arial"/>
                <w:sz w:val="20"/>
                <w:szCs w:val="20"/>
              </w:rPr>
              <w:t>Quarter 1 (January 1 – March 31)</w:t>
            </w:r>
          </w:p>
          <w:p w:rsidR="00551D8A" w:rsidRPr="000F6B75" w:rsidRDefault="000F6B75" w:rsidP="00037FBC">
            <w:pPr>
              <w:ind w:right="-720"/>
              <w:rPr>
                <w:rFonts w:ascii="Arial" w:hAnsi="Arial" w:cs="Arial"/>
                <w:sz w:val="20"/>
                <w:szCs w:val="20"/>
              </w:rPr>
            </w:pPr>
            <w:r w:rsidRPr="000F6B75">
              <w:rPr>
                <w:rFonts w:ascii="Arial" w:hAnsi="Arial" w:cs="Arial"/>
                <w:sz w:val="20"/>
                <w:szCs w:val="20"/>
              </w:rPr>
              <w:t>□</w:t>
            </w:r>
            <w:r>
              <w:rPr>
                <w:rFonts w:ascii="Arial" w:hAnsi="Arial" w:cs="Arial"/>
                <w:sz w:val="20"/>
                <w:szCs w:val="20"/>
              </w:rPr>
              <w:t xml:space="preserve"> </w:t>
            </w:r>
            <w:r w:rsidR="00252CEF" w:rsidRPr="000F6B75">
              <w:rPr>
                <w:rFonts w:ascii="Arial" w:hAnsi="Arial" w:cs="Arial"/>
                <w:sz w:val="20"/>
                <w:szCs w:val="20"/>
              </w:rPr>
              <w:t xml:space="preserve"> </w:t>
            </w:r>
            <w:r>
              <w:rPr>
                <w:rFonts w:ascii="Arial" w:hAnsi="Arial" w:cs="Arial"/>
                <w:sz w:val="20"/>
                <w:szCs w:val="20"/>
              </w:rPr>
              <w:t xml:space="preserve"> </w:t>
            </w:r>
            <w:r w:rsidR="00551D8A" w:rsidRPr="000F6B75">
              <w:rPr>
                <w:rFonts w:ascii="Arial" w:hAnsi="Arial" w:cs="Arial"/>
                <w:sz w:val="20"/>
                <w:szCs w:val="20"/>
              </w:rPr>
              <w:t>Quarter 2 (April 1 – June 30)</w:t>
            </w:r>
          </w:p>
          <w:p w:rsidR="00551D8A" w:rsidRPr="000F6B75" w:rsidRDefault="00252CEF" w:rsidP="00037FBC">
            <w:pPr>
              <w:ind w:right="-720"/>
              <w:rPr>
                <w:rFonts w:ascii="Arial" w:hAnsi="Arial" w:cs="Arial"/>
                <w:sz w:val="20"/>
                <w:szCs w:val="20"/>
              </w:rPr>
            </w:pPr>
            <w:r w:rsidRPr="000F6B75">
              <w:rPr>
                <w:rFonts w:ascii="Arial" w:hAnsi="Arial" w:cs="Arial"/>
                <w:sz w:val="20"/>
                <w:szCs w:val="20"/>
              </w:rPr>
              <w:t xml:space="preserve">X </w:t>
            </w:r>
            <w:r w:rsidR="000F6B75">
              <w:rPr>
                <w:rFonts w:ascii="Arial" w:hAnsi="Arial" w:cs="Arial"/>
                <w:sz w:val="20"/>
                <w:szCs w:val="20"/>
              </w:rPr>
              <w:t xml:space="preserve">  </w:t>
            </w:r>
            <w:r w:rsidR="00551D8A" w:rsidRPr="000F6B75">
              <w:rPr>
                <w:rFonts w:ascii="Arial" w:hAnsi="Arial" w:cs="Arial"/>
                <w:sz w:val="20"/>
                <w:szCs w:val="20"/>
              </w:rPr>
              <w:t>Quarter 3 (July 1 – September 30)</w:t>
            </w:r>
          </w:p>
          <w:p w:rsidR="00551D8A" w:rsidRPr="000F6B75" w:rsidRDefault="00551D8A" w:rsidP="00037FBC">
            <w:pPr>
              <w:ind w:right="-720"/>
              <w:rPr>
                <w:rFonts w:ascii="Arial" w:hAnsi="Arial" w:cs="Arial"/>
                <w:sz w:val="20"/>
                <w:szCs w:val="20"/>
              </w:rPr>
            </w:pPr>
            <w:r w:rsidRPr="000F6B75">
              <w:rPr>
                <w:rFonts w:ascii="Arial" w:hAnsi="Arial" w:cs="Arial"/>
                <w:sz w:val="20"/>
                <w:szCs w:val="20"/>
              </w:rPr>
              <w:t>□</w:t>
            </w:r>
            <w:r w:rsidR="000F6B75">
              <w:rPr>
                <w:rFonts w:ascii="Arial" w:hAnsi="Arial" w:cs="Arial"/>
                <w:sz w:val="20"/>
                <w:szCs w:val="20"/>
              </w:rPr>
              <w:t xml:space="preserve">   </w:t>
            </w:r>
            <w:r w:rsidRPr="000F6B75">
              <w:rPr>
                <w:rFonts w:ascii="Arial" w:hAnsi="Arial" w:cs="Arial"/>
                <w:sz w:val="20"/>
                <w:szCs w:val="20"/>
              </w:rPr>
              <w:t>Quarter 4 (October 4 – December 31)</w:t>
            </w:r>
          </w:p>
        </w:tc>
      </w:tr>
      <w:tr w:rsidR="00743C01" w:rsidRPr="000F6B75" w:rsidTr="00874EF7">
        <w:tc>
          <w:tcPr>
            <w:tcW w:w="10908" w:type="dxa"/>
            <w:gridSpan w:val="4"/>
          </w:tcPr>
          <w:p w:rsidR="00743C01" w:rsidRPr="000F6B75" w:rsidRDefault="00743C01" w:rsidP="00551D8A">
            <w:pPr>
              <w:ind w:right="-720"/>
              <w:rPr>
                <w:rFonts w:ascii="Arial" w:hAnsi="Arial" w:cs="Arial"/>
                <w:b/>
                <w:sz w:val="20"/>
                <w:szCs w:val="20"/>
              </w:rPr>
            </w:pPr>
            <w:r w:rsidRPr="000F6B75">
              <w:rPr>
                <w:rFonts w:ascii="Arial" w:hAnsi="Arial" w:cs="Arial"/>
                <w:b/>
                <w:sz w:val="20"/>
                <w:szCs w:val="20"/>
              </w:rPr>
              <w:t>Project Title:</w:t>
            </w:r>
            <w:r w:rsidR="00497831" w:rsidRPr="000F6B75">
              <w:rPr>
                <w:rFonts w:ascii="Arial" w:hAnsi="Arial" w:cs="Arial"/>
                <w:b/>
                <w:sz w:val="20"/>
                <w:szCs w:val="20"/>
              </w:rPr>
              <w:t xml:space="preserve"> </w:t>
            </w:r>
            <w:r w:rsidR="00497831" w:rsidRPr="000F6B75">
              <w:rPr>
                <w:rFonts w:ascii="Arial" w:hAnsi="Arial" w:cs="Arial"/>
                <w:sz w:val="20"/>
                <w:szCs w:val="20"/>
              </w:rPr>
              <w:t>Aurora Program</w:t>
            </w:r>
          </w:p>
          <w:p w:rsidR="00743C01" w:rsidRPr="000F6B75" w:rsidRDefault="00743C01" w:rsidP="00551D8A">
            <w:pPr>
              <w:ind w:right="-720"/>
              <w:rPr>
                <w:rFonts w:ascii="Arial" w:hAnsi="Arial" w:cs="Arial"/>
                <w:sz w:val="20"/>
                <w:szCs w:val="20"/>
              </w:rPr>
            </w:pPr>
          </w:p>
        </w:tc>
      </w:tr>
      <w:tr w:rsidR="00551D8A" w:rsidRPr="000F6B75" w:rsidTr="00743C01">
        <w:tc>
          <w:tcPr>
            <w:tcW w:w="10908" w:type="dxa"/>
            <w:gridSpan w:val="4"/>
          </w:tcPr>
          <w:p w:rsidR="00551D8A" w:rsidRPr="000F6B75" w:rsidRDefault="00FF32BE" w:rsidP="00551D8A">
            <w:pPr>
              <w:ind w:right="-720"/>
              <w:rPr>
                <w:rFonts w:ascii="Arial" w:hAnsi="Arial" w:cs="Arial"/>
                <w:b/>
                <w:sz w:val="20"/>
                <w:szCs w:val="20"/>
              </w:rPr>
            </w:pPr>
            <w:r w:rsidRPr="000F6B75">
              <w:rPr>
                <w:rFonts w:ascii="Arial" w:hAnsi="Arial" w:cs="Arial"/>
                <w:b/>
                <w:sz w:val="20"/>
                <w:szCs w:val="20"/>
              </w:rPr>
              <w:t>Project Manager</w:t>
            </w:r>
            <w:r w:rsidR="00551D8A" w:rsidRPr="000F6B75">
              <w:rPr>
                <w:rFonts w:ascii="Arial" w:hAnsi="Arial" w:cs="Arial"/>
                <w:b/>
                <w:sz w:val="20"/>
                <w:szCs w:val="20"/>
              </w:rPr>
              <w:t>:</w:t>
            </w:r>
            <w:r w:rsidR="00F01A21" w:rsidRPr="000F6B75">
              <w:rPr>
                <w:rFonts w:ascii="Arial" w:hAnsi="Arial" w:cs="Arial"/>
                <w:b/>
                <w:sz w:val="20"/>
                <w:szCs w:val="20"/>
              </w:rPr>
              <w:t xml:space="preserve"> </w:t>
            </w:r>
            <w:r w:rsidR="00F01A21" w:rsidRPr="000F6B75">
              <w:rPr>
                <w:rFonts w:ascii="Arial" w:hAnsi="Arial" w:cs="Arial"/>
                <w:sz w:val="20"/>
                <w:szCs w:val="20"/>
              </w:rPr>
              <w:t>Chris Albrecht</w:t>
            </w:r>
            <w:r w:rsidRPr="000F6B75">
              <w:rPr>
                <w:rFonts w:ascii="Arial" w:hAnsi="Arial" w:cs="Arial"/>
                <w:b/>
                <w:sz w:val="20"/>
                <w:szCs w:val="20"/>
              </w:rPr>
              <w:t xml:space="preserve">  </w:t>
            </w:r>
            <w:r w:rsidR="00F01A21" w:rsidRPr="000F6B75">
              <w:rPr>
                <w:rFonts w:ascii="Arial" w:hAnsi="Arial" w:cs="Arial"/>
                <w:b/>
                <w:sz w:val="20"/>
                <w:szCs w:val="20"/>
              </w:rPr>
              <w:t xml:space="preserve">                  </w:t>
            </w:r>
            <w:r w:rsidR="00551D8A" w:rsidRPr="000F6B75">
              <w:rPr>
                <w:rFonts w:ascii="Arial" w:hAnsi="Arial" w:cs="Arial"/>
                <w:b/>
                <w:sz w:val="20"/>
                <w:szCs w:val="20"/>
              </w:rPr>
              <w:t xml:space="preserve">Phone: </w:t>
            </w:r>
            <w:r w:rsidR="00F01A21" w:rsidRPr="000F6B75">
              <w:rPr>
                <w:rFonts w:ascii="Arial" w:hAnsi="Arial" w:cs="Arial"/>
                <w:sz w:val="20"/>
                <w:szCs w:val="20"/>
              </w:rPr>
              <w:t>515-294-7684</w:t>
            </w:r>
            <w:r w:rsidR="00F01A21" w:rsidRPr="000F6B75">
              <w:rPr>
                <w:rFonts w:ascii="Arial" w:hAnsi="Arial" w:cs="Arial"/>
                <w:b/>
                <w:sz w:val="20"/>
                <w:szCs w:val="20"/>
              </w:rPr>
              <w:t xml:space="preserve">          </w:t>
            </w:r>
            <w:r w:rsidR="00551D8A" w:rsidRPr="000F6B75">
              <w:rPr>
                <w:rFonts w:ascii="Arial" w:hAnsi="Arial" w:cs="Arial"/>
                <w:b/>
                <w:sz w:val="20"/>
                <w:szCs w:val="20"/>
              </w:rPr>
              <w:t xml:space="preserve">        E-mail:</w:t>
            </w:r>
            <w:r w:rsidR="00F01A21" w:rsidRPr="000F6B75">
              <w:rPr>
                <w:rFonts w:ascii="Arial" w:hAnsi="Arial" w:cs="Arial"/>
                <w:b/>
                <w:sz w:val="20"/>
                <w:szCs w:val="20"/>
              </w:rPr>
              <w:t xml:space="preserve"> </w:t>
            </w:r>
            <w:r w:rsidR="00F01A21" w:rsidRPr="000F6B75">
              <w:rPr>
                <w:rFonts w:ascii="Arial" w:hAnsi="Arial" w:cs="Arial"/>
                <w:sz w:val="20"/>
                <w:szCs w:val="20"/>
              </w:rPr>
              <w:t>calbrecht@iastate.edu</w:t>
            </w:r>
          </w:p>
          <w:p w:rsidR="00743C01" w:rsidRPr="000F6B75" w:rsidRDefault="00743C01" w:rsidP="00551D8A">
            <w:pPr>
              <w:ind w:right="-720"/>
              <w:rPr>
                <w:rFonts w:ascii="Arial" w:hAnsi="Arial" w:cs="Arial"/>
                <w:sz w:val="20"/>
                <w:szCs w:val="20"/>
              </w:rPr>
            </w:pPr>
          </w:p>
        </w:tc>
      </w:tr>
      <w:tr w:rsidR="00551D8A" w:rsidRPr="000F6B75" w:rsidTr="00A903C5">
        <w:trPr>
          <w:trHeight w:val="350"/>
        </w:trPr>
        <w:tc>
          <w:tcPr>
            <w:tcW w:w="10908" w:type="dxa"/>
            <w:gridSpan w:val="4"/>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Project Investigator</w:t>
            </w:r>
            <w:r w:rsidR="00551D8A" w:rsidRPr="000F6B75">
              <w:rPr>
                <w:rFonts w:ascii="Arial" w:hAnsi="Arial" w:cs="Arial"/>
                <w:b/>
                <w:sz w:val="20"/>
                <w:szCs w:val="20"/>
              </w:rPr>
              <w:t>:</w:t>
            </w:r>
            <w:r w:rsidRPr="000F6B75">
              <w:rPr>
                <w:rFonts w:ascii="Arial" w:hAnsi="Arial" w:cs="Arial"/>
                <w:b/>
                <w:sz w:val="20"/>
                <w:szCs w:val="20"/>
              </w:rPr>
              <w:t xml:space="preserve"> </w:t>
            </w:r>
            <w:r w:rsidR="00F01A21" w:rsidRPr="000F6B75">
              <w:rPr>
                <w:rFonts w:ascii="Arial" w:hAnsi="Arial" w:cs="Arial"/>
                <w:sz w:val="20"/>
                <w:szCs w:val="20"/>
              </w:rPr>
              <w:t>Neal Hawkins</w:t>
            </w:r>
            <w:r w:rsidR="00F01A21" w:rsidRPr="000F6B75">
              <w:rPr>
                <w:rFonts w:ascii="Arial" w:hAnsi="Arial" w:cs="Arial"/>
                <w:b/>
                <w:sz w:val="20"/>
                <w:szCs w:val="20"/>
              </w:rPr>
              <w:t xml:space="preserve">                    </w:t>
            </w:r>
            <w:r w:rsidR="00743C01" w:rsidRPr="000F6B75">
              <w:rPr>
                <w:rFonts w:ascii="Arial" w:hAnsi="Arial" w:cs="Arial"/>
                <w:b/>
                <w:sz w:val="20"/>
                <w:szCs w:val="20"/>
              </w:rPr>
              <w:t xml:space="preserve">Phone: </w:t>
            </w:r>
            <w:r w:rsidR="00F01A21" w:rsidRPr="000F6B75">
              <w:rPr>
                <w:rFonts w:ascii="Arial" w:hAnsi="Arial" w:cs="Arial"/>
                <w:sz w:val="20"/>
                <w:szCs w:val="20"/>
              </w:rPr>
              <w:t>515-294-7733</w:t>
            </w:r>
            <w:r w:rsidR="00F01A21" w:rsidRPr="000F6B75">
              <w:rPr>
                <w:rFonts w:ascii="Arial" w:hAnsi="Arial" w:cs="Arial"/>
                <w:b/>
                <w:sz w:val="20"/>
                <w:szCs w:val="20"/>
              </w:rPr>
              <w:t xml:space="preserve">                  </w:t>
            </w:r>
            <w:r w:rsidR="00743C01" w:rsidRPr="000F6B75">
              <w:rPr>
                <w:rFonts w:ascii="Arial" w:hAnsi="Arial" w:cs="Arial"/>
                <w:b/>
                <w:sz w:val="20"/>
                <w:szCs w:val="20"/>
              </w:rPr>
              <w:t>E-mail:</w:t>
            </w:r>
            <w:r w:rsidR="00F01A21" w:rsidRPr="000F6B75">
              <w:rPr>
                <w:rFonts w:ascii="Arial" w:hAnsi="Arial" w:cs="Arial"/>
                <w:b/>
                <w:sz w:val="20"/>
                <w:szCs w:val="20"/>
              </w:rPr>
              <w:t xml:space="preserve"> </w:t>
            </w:r>
            <w:r w:rsidR="00F01A21" w:rsidRPr="000F6B75">
              <w:rPr>
                <w:rFonts w:ascii="Arial" w:hAnsi="Arial" w:cs="Arial"/>
                <w:sz w:val="20"/>
                <w:szCs w:val="20"/>
              </w:rPr>
              <w:t>hawkins@iastaste.edu</w:t>
            </w:r>
          </w:p>
          <w:p w:rsidR="004156B2" w:rsidRPr="000F6B75" w:rsidRDefault="004156B2" w:rsidP="00551D8A">
            <w:pPr>
              <w:ind w:right="-720"/>
              <w:rPr>
                <w:rFonts w:ascii="Arial" w:hAnsi="Arial" w:cs="Arial"/>
                <w:sz w:val="20"/>
                <w:szCs w:val="20"/>
              </w:rPr>
            </w:pPr>
          </w:p>
        </w:tc>
      </w:tr>
      <w:tr w:rsidR="00743C01" w:rsidRPr="000F6B75" w:rsidTr="00C13753">
        <w:tc>
          <w:tcPr>
            <w:tcW w:w="4158" w:type="dxa"/>
          </w:tcPr>
          <w:p w:rsidR="00743C01" w:rsidRPr="000F6B75" w:rsidRDefault="00743C01" w:rsidP="00551D8A">
            <w:pPr>
              <w:ind w:right="-720"/>
              <w:rPr>
                <w:rFonts w:ascii="Arial" w:hAnsi="Arial" w:cs="Arial"/>
                <w:b/>
                <w:sz w:val="20"/>
                <w:szCs w:val="20"/>
              </w:rPr>
            </w:pPr>
            <w:r w:rsidRPr="000F6B75">
              <w:rPr>
                <w:rFonts w:ascii="Arial" w:hAnsi="Arial" w:cs="Arial"/>
                <w:b/>
                <w:sz w:val="20"/>
                <w:szCs w:val="20"/>
              </w:rPr>
              <w:t>Lead Agency Project ID:</w:t>
            </w:r>
          </w:p>
        </w:tc>
        <w:tc>
          <w:tcPr>
            <w:tcW w:w="3330" w:type="dxa"/>
            <w:gridSpan w:val="2"/>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Other P</w:t>
            </w:r>
            <w:r w:rsidR="00743C01" w:rsidRPr="000F6B75">
              <w:rPr>
                <w:rFonts w:ascii="Arial" w:hAnsi="Arial" w:cs="Arial"/>
                <w:b/>
                <w:sz w:val="20"/>
                <w:szCs w:val="20"/>
              </w:rPr>
              <w:t>roject ID</w:t>
            </w:r>
            <w:r w:rsidRPr="000F6B75">
              <w:rPr>
                <w:rFonts w:ascii="Arial" w:hAnsi="Arial" w:cs="Arial"/>
                <w:b/>
                <w:sz w:val="20"/>
                <w:szCs w:val="20"/>
              </w:rPr>
              <w:t xml:space="preserve"> (i.e., contract #)</w:t>
            </w:r>
            <w:r w:rsidR="00743C01" w:rsidRPr="000F6B75">
              <w:rPr>
                <w:rFonts w:ascii="Arial" w:hAnsi="Arial" w:cs="Arial"/>
                <w:b/>
                <w:sz w:val="20"/>
                <w:szCs w:val="20"/>
              </w:rPr>
              <w:t>:</w:t>
            </w:r>
          </w:p>
        </w:tc>
        <w:tc>
          <w:tcPr>
            <w:tcW w:w="3420" w:type="dxa"/>
          </w:tcPr>
          <w:p w:rsidR="00743C01" w:rsidRPr="000F6B75" w:rsidRDefault="004156B2" w:rsidP="00551D8A">
            <w:pPr>
              <w:ind w:right="-720"/>
              <w:rPr>
                <w:rFonts w:ascii="Arial" w:hAnsi="Arial" w:cs="Arial"/>
                <w:b/>
                <w:sz w:val="20"/>
                <w:szCs w:val="20"/>
              </w:rPr>
            </w:pPr>
            <w:r w:rsidRPr="000F6B75">
              <w:rPr>
                <w:rFonts w:ascii="Arial" w:hAnsi="Arial" w:cs="Arial"/>
                <w:b/>
                <w:sz w:val="20"/>
                <w:szCs w:val="20"/>
              </w:rPr>
              <w:t>Project Start D</w:t>
            </w:r>
            <w:r w:rsidR="00743C01" w:rsidRPr="000F6B75">
              <w:rPr>
                <w:rFonts w:ascii="Arial" w:hAnsi="Arial" w:cs="Arial"/>
                <w:b/>
                <w:sz w:val="20"/>
                <w:szCs w:val="20"/>
              </w:rPr>
              <w:t>ate:</w:t>
            </w:r>
          </w:p>
          <w:p w:rsidR="0060110F" w:rsidRPr="000F6B75" w:rsidRDefault="0060110F" w:rsidP="0060110F">
            <w:pPr>
              <w:ind w:right="-720"/>
              <w:rPr>
                <w:rFonts w:ascii="Arial" w:hAnsi="Arial" w:cs="Arial"/>
                <w:sz w:val="20"/>
                <w:szCs w:val="20"/>
              </w:rPr>
            </w:pPr>
            <w:r w:rsidRPr="000F6B75">
              <w:rPr>
                <w:rFonts w:ascii="Arial" w:hAnsi="Arial" w:cs="Arial"/>
                <w:sz w:val="20"/>
                <w:szCs w:val="20"/>
              </w:rPr>
              <w:t>1996 - Ongoing Pooled Fund</w:t>
            </w:r>
          </w:p>
          <w:p w:rsidR="004156B2" w:rsidRPr="000F6B75" w:rsidRDefault="004156B2" w:rsidP="00551D8A">
            <w:pPr>
              <w:ind w:right="-720"/>
              <w:rPr>
                <w:rFonts w:ascii="Arial" w:hAnsi="Arial" w:cs="Arial"/>
                <w:sz w:val="20"/>
                <w:szCs w:val="20"/>
              </w:rPr>
            </w:pPr>
          </w:p>
        </w:tc>
      </w:tr>
      <w:tr w:rsidR="00743C01" w:rsidRPr="000F6B75" w:rsidTr="00C13753">
        <w:tc>
          <w:tcPr>
            <w:tcW w:w="4158" w:type="dxa"/>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Original Project End D</w:t>
            </w:r>
            <w:r w:rsidR="00743C01" w:rsidRPr="000F6B75">
              <w:rPr>
                <w:rFonts w:ascii="Arial" w:hAnsi="Arial" w:cs="Arial"/>
                <w:b/>
                <w:sz w:val="20"/>
                <w:szCs w:val="20"/>
              </w:rPr>
              <w:t>ate:</w:t>
            </w:r>
          </w:p>
          <w:p w:rsidR="0060110F" w:rsidRPr="000F6B75" w:rsidRDefault="0060110F" w:rsidP="0060110F">
            <w:pPr>
              <w:ind w:right="-720"/>
              <w:rPr>
                <w:rFonts w:ascii="Arial" w:hAnsi="Arial" w:cs="Arial"/>
                <w:sz w:val="20"/>
                <w:szCs w:val="20"/>
              </w:rPr>
            </w:pPr>
            <w:r w:rsidRPr="000F6B75">
              <w:rPr>
                <w:rFonts w:ascii="Arial" w:hAnsi="Arial" w:cs="Arial"/>
                <w:sz w:val="20"/>
                <w:szCs w:val="20"/>
              </w:rPr>
              <w:t>Ongoing Pooled Fund</w:t>
            </w:r>
          </w:p>
          <w:p w:rsidR="0060110F" w:rsidRPr="000F6B75" w:rsidRDefault="0060110F" w:rsidP="00551D8A">
            <w:pPr>
              <w:ind w:right="-720"/>
              <w:rPr>
                <w:rFonts w:ascii="Arial" w:hAnsi="Arial" w:cs="Arial"/>
                <w:b/>
                <w:sz w:val="20"/>
                <w:szCs w:val="20"/>
              </w:rPr>
            </w:pPr>
          </w:p>
        </w:tc>
        <w:tc>
          <w:tcPr>
            <w:tcW w:w="3330" w:type="dxa"/>
            <w:gridSpan w:val="2"/>
          </w:tcPr>
          <w:p w:rsidR="00743C01" w:rsidRPr="000F6B75" w:rsidRDefault="00743C01" w:rsidP="00551D8A">
            <w:pPr>
              <w:ind w:right="-720"/>
              <w:rPr>
                <w:rFonts w:ascii="Arial" w:hAnsi="Arial" w:cs="Arial"/>
                <w:b/>
                <w:sz w:val="20"/>
                <w:szCs w:val="20"/>
              </w:rPr>
            </w:pPr>
            <w:r w:rsidRPr="000F6B75">
              <w:rPr>
                <w:rFonts w:ascii="Arial" w:hAnsi="Arial" w:cs="Arial"/>
                <w:b/>
                <w:sz w:val="20"/>
                <w:szCs w:val="20"/>
              </w:rPr>
              <w:t xml:space="preserve">Current </w:t>
            </w:r>
            <w:r w:rsidR="00FF32BE" w:rsidRPr="000F6B75">
              <w:rPr>
                <w:rFonts w:ascii="Arial" w:hAnsi="Arial" w:cs="Arial"/>
                <w:b/>
                <w:sz w:val="20"/>
                <w:szCs w:val="20"/>
              </w:rPr>
              <w:t>Project End D</w:t>
            </w:r>
            <w:r w:rsidRPr="000F6B75">
              <w:rPr>
                <w:rFonts w:ascii="Arial" w:hAnsi="Arial" w:cs="Arial"/>
                <w:b/>
                <w:sz w:val="20"/>
                <w:szCs w:val="20"/>
              </w:rPr>
              <w:t>ate:</w:t>
            </w:r>
          </w:p>
          <w:p w:rsidR="0060110F" w:rsidRPr="000F6B75" w:rsidRDefault="00B3121A" w:rsidP="0060110F">
            <w:pPr>
              <w:ind w:right="-720"/>
              <w:rPr>
                <w:rFonts w:ascii="Arial" w:hAnsi="Arial" w:cs="Arial"/>
                <w:sz w:val="20"/>
                <w:szCs w:val="20"/>
              </w:rPr>
            </w:pPr>
            <w:r w:rsidRPr="000F6B75">
              <w:rPr>
                <w:rFonts w:ascii="Arial" w:hAnsi="Arial" w:cs="Arial"/>
                <w:sz w:val="20"/>
                <w:szCs w:val="20"/>
              </w:rPr>
              <w:t>12/31/2012</w:t>
            </w:r>
          </w:p>
          <w:p w:rsidR="0060110F" w:rsidRPr="000F6B75" w:rsidRDefault="0060110F" w:rsidP="00551D8A">
            <w:pPr>
              <w:ind w:right="-720"/>
              <w:rPr>
                <w:rFonts w:ascii="Arial" w:hAnsi="Arial" w:cs="Arial"/>
                <w:b/>
                <w:sz w:val="20"/>
                <w:szCs w:val="20"/>
              </w:rPr>
            </w:pPr>
          </w:p>
        </w:tc>
        <w:tc>
          <w:tcPr>
            <w:tcW w:w="3420" w:type="dxa"/>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Number of E</w:t>
            </w:r>
            <w:r w:rsidR="00743C01" w:rsidRPr="000F6B75">
              <w:rPr>
                <w:rFonts w:ascii="Arial" w:hAnsi="Arial" w:cs="Arial"/>
                <w:b/>
                <w:sz w:val="20"/>
                <w:szCs w:val="20"/>
              </w:rPr>
              <w:t>xtension</w:t>
            </w:r>
            <w:r w:rsidRPr="000F6B75">
              <w:rPr>
                <w:rFonts w:ascii="Arial" w:hAnsi="Arial" w:cs="Arial"/>
                <w:b/>
                <w:sz w:val="20"/>
                <w:szCs w:val="20"/>
              </w:rPr>
              <w:t>s</w:t>
            </w:r>
            <w:r w:rsidR="00743C01" w:rsidRPr="000F6B75">
              <w:rPr>
                <w:rFonts w:ascii="Arial" w:hAnsi="Arial" w:cs="Arial"/>
                <w:b/>
                <w:sz w:val="20"/>
                <w:szCs w:val="20"/>
              </w:rPr>
              <w:t>:</w:t>
            </w:r>
          </w:p>
          <w:p w:rsidR="00743C01" w:rsidRPr="000F6B75" w:rsidRDefault="00743C01" w:rsidP="00551D8A">
            <w:pPr>
              <w:ind w:right="-720"/>
              <w:rPr>
                <w:rFonts w:ascii="Arial" w:hAnsi="Arial" w:cs="Arial"/>
                <w:sz w:val="20"/>
                <w:szCs w:val="20"/>
              </w:rPr>
            </w:pPr>
          </w:p>
        </w:tc>
      </w:tr>
    </w:tbl>
    <w:p w:rsidR="00551D8A" w:rsidRPr="000F6B75"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0F6B75">
        <w:rPr>
          <w:rFonts w:ascii="Arial" w:hAnsi="Arial" w:cs="Arial"/>
          <w:sz w:val="20"/>
          <w:szCs w:val="20"/>
        </w:rPr>
        <w:t>Project schedule status:</w:t>
      </w:r>
    </w:p>
    <w:p w:rsidR="00A903C5" w:rsidRPr="000F6B75" w:rsidRDefault="00A903C5" w:rsidP="00551D8A">
      <w:pPr>
        <w:spacing w:after="0"/>
        <w:ind w:left="-720" w:right="-720"/>
        <w:rPr>
          <w:rFonts w:ascii="Arial" w:hAnsi="Arial" w:cs="Arial"/>
          <w:sz w:val="20"/>
          <w:szCs w:val="20"/>
        </w:rPr>
      </w:pPr>
    </w:p>
    <w:p w:rsidR="00743C01" w:rsidRPr="000F6B75" w:rsidRDefault="00743C01" w:rsidP="00551D8A">
      <w:pPr>
        <w:spacing w:after="0"/>
        <w:ind w:left="-720" w:right="-720"/>
        <w:rPr>
          <w:rFonts w:ascii="Arial" w:hAnsi="Arial" w:cs="Arial"/>
          <w:sz w:val="20"/>
          <w:szCs w:val="20"/>
        </w:rPr>
      </w:pPr>
      <w:r w:rsidRPr="000F6B75">
        <w:rPr>
          <w:rFonts w:ascii="Arial" w:hAnsi="Arial" w:cs="Arial"/>
          <w:sz w:val="20"/>
          <w:szCs w:val="20"/>
        </w:rPr>
        <w:t>□ On schedule</w:t>
      </w:r>
      <w:r w:rsidRPr="000F6B75">
        <w:rPr>
          <w:rFonts w:ascii="Arial" w:hAnsi="Arial" w:cs="Arial"/>
          <w:sz w:val="20"/>
          <w:szCs w:val="20"/>
        </w:rPr>
        <w:tab/>
        <w:t>□ On revised schedule</w:t>
      </w:r>
      <w:r w:rsidRPr="000F6B75">
        <w:rPr>
          <w:rFonts w:ascii="Arial" w:hAnsi="Arial" w:cs="Arial"/>
          <w:sz w:val="20"/>
          <w:szCs w:val="20"/>
        </w:rPr>
        <w:tab/>
      </w:r>
      <w:r w:rsidRPr="000F6B75">
        <w:rPr>
          <w:rFonts w:ascii="Arial" w:hAnsi="Arial" w:cs="Arial"/>
          <w:sz w:val="20"/>
          <w:szCs w:val="20"/>
        </w:rPr>
        <w:tab/>
        <w:t>□ Ahead of schedule</w:t>
      </w:r>
      <w:r w:rsidRPr="000F6B75">
        <w:rPr>
          <w:rFonts w:ascii="Arial" w:hAnsi="Arial" w:cs="Arial"/>
          <w:sz w:val="20"/>
          <w:szCs w:val="20"/>
        </w:rPr>
        <w:tab/>
      </w:r>
      <w:r w:rsidRPr="000F6B75">
        <w:rPr>
          <w:rFonts w:ascii="Arial" w:hAnsi="Arial" w:cs="Arial"/>
          <w:sz w:val="20"/>
          <w:szCs w:val="20"/>
        </w:rPr>
        <w:tab/>
        <w:t>□ Behind schedule</w:t>
      </w:r>
    </w:p>
    <w:p w:rsidR="00743C01" w:rsidRPr="000F6B75" w:rsidRDefault="00743C01" w:rsidP="00551D8A">
      <w:pPr>
        <w:spacing w:after="0"/>
        <w:ind w:left="-720" w:right="-720"/>
        <w:rPr>
          <w:rFonts w:ascii="Arial" w:hAnsi="Arial" w:cs="Arial"/>
          <w:sz w:val="20"/>
          <w:szCs w:val="20"/>
        </w:rPr>
      </w:pPr>
    </w:p>
    <w:p w:rsidR="00743C01" w:rsidRPr="000F6B75" w:rsidRDefault="00B66A21" w:rsidP="00B66A21">
      <w:pPr>
        <w:tabs>
          <w:tab w:val="left" w:pos="1230"/>
        </w:tabs>
        <w:spacing w:after="0"/>
        <w:ind w:left="-720" w:right="-720"/>
        <w:rPr>
          <w:rFonts w:ascii="Arial" w:hAnsi="Arial" w:cs="Arial"/>
          <w:sz w:val="20"/>
          <w:szCs w:val="20"/>
        </w:rPr>
      </w:pPr>
      <w:r w:rsidRPr="000F6B75">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0F6B75" w:rsidTr="00B66A21">
        <w:tc>
          <w:tcPr>
            <w:tcW w:w="4158" w:type="dxa"/>
            <w:shd w:val="pct15" w:color="auto" w:fill="auto"/>
          </w:tcPr>
          <w:p w:rsidR="00874EF7" w:rsidRPr="000F6B75" w:rsidRDefault="00B2185C" w:rsidP="00743C01">
            <w:pPr>
              <w:ind w:right="-720"/>
              <w:rPr>
                <w:rFonts w:ascii="Arial" w:hAnsi="Arial" w:cs="Arial"/>
                <w:b/>
                <w:sz w:val="20"/>
                <w:szCs w:val="20"/>
              </w:rPr>
            </w:pPr>
            <w:r w:rsidRPr="000F6B75">
              <w:rPr>
                <w:rFonts w:ascii="Arial" w:hAnsi="Arial" w:cs="Arial"/>
                <w:b/>
                <w:sz w:val="20"/>
                <w:szCs w:val="20"/>
              </w:rPr>
              <w:t xml:space="preserve">                  </w:t>
            </w:r>
            <w:r w:rsidR="00874EF7" w:rsidRPr="000F6B75">
              <w:rPr>
                <w:rFonts w:ascii="Arial" w:hAnsi="Arial" w:cs="Arial"/>
                <w:b/>
                <w:sz w:val="20"/>
                <w:szCs w:val="20"/>
              </w:rPr>
              <w:t>Total Project Budget</w:t>
            </w:r>
          </w:p>
        </w:tc>
        <w:tc>
          <w:tcPr>
            <w:tcW w:w="3330" w:type="dxa"/>
            <w:shd w:val="pct15" w:color="auto" w:fill="auto"/>
          </w:tcPr>
          <w:p w:rsidR="00874EF7" w:rsidRPr="000F6B75" w:rsidRDefault="00B2185C" w:rsidP="00874EF7">
            <w:pPr>
              <w:ind w:right="-720"/>
              <w:rPr>
                <w:rFonts w:ascii="Arial" w:hAnsi="Arial" w:cs="Arial"/>
                <w:b/>
                <w:sz w:val="20"/>
                <w:szCs w:val="20"/>
              </w:rPr>
            </w:pPr>
            <w:r w:rsidRPr="000F6B75">
              <w:rPr>
                <w:rFonts w:ascii="Arial" w:hAnsi="Arial" w:cs="Arial"/>
                <w:b/>
                <w:sz w:val="20"/>
                <w:szCs w:val="20"/>
              </w:rPr>
              <w:t xml:space="preserve">    </w:t>
            </w:r>
            <w:r w:rsidR="00874EF7" w:rsidRPr="000F6B75">
              <w:rPr>
                <w:rFonts w:ascii="Arial" w:hAnsi="Arial" w:cs="Arial"/>
                <w:b/>
                <w:sz w:val="20"/>
                <w:szCs w:val="20"/>
              </w:rPr>
              <w:t xml:space="preserve">Total </w:t>
            </w:r>
            <w:r w:rsidR="00B66A21" w:rsidRPr="000F6B75">
              <w:rPr>
                <w:rFonts w:ascii="Arial" w:hAnsi="Arial" w:cs="Arial"/>
                <w:b/>
                <w:sz w:val="20"/>
                <w:szCs w:val="20"/>
              </w:rPr>
              <w:t>Cost to Date for Project</w:t>
            </w:r>
          </w:p>
        </w:tc>
        <w:tc>
          <w:tcPr>
            <w:tcW w:w="3420" w:type="dxa"/>
            <w:shd w:val="pct15" w:color="auto" w:fill="auto"/>
          </w:tcPr>
          <w:p w:rsidR="00C13753" w:rsidRPr="000F6B75" w:rsidRDefault="00C13753" w:rsidP="00B66A21">
            <w:pPr>
              <w:ind w:right="-720"/>
              <w:rPr>
                <w:rFonts w:ascii="Arial" w:hAnsi="Arial" w:cs="Arial"/>
                <w:b/>
                <w:sz w:val="20"/>
                <w:szCs w:val="20"/>
              </w:rPr>
            </w:pPr>
            <w:r w:rsidRPr="000F6B75">
              <w:rPr>
                <w:rFonts w:ascii="Arial" w:hAnsi="Arial" w:cs="Arial"/>
                <w:b/>
                <w:sz w:val="20"/>
                <w:szCs w:val="20"/>
              </w:rPr>
              <w:t xml:space="preserve">    </w:t>
            </w:r>
            <w:r w:rsidR="00B66A21" w:rsidRPr="000F6B75">
              <w:rPr>
                <w:rFonts w:ascii="Arial" w:hAnsi="Arial" w:cs="Arial"/>
                <w:b/>
                <w:sz w:val="20"/>
                <w:szCs w:val="20"/>
              </w:rPr>
              <w:t xml:space="preserve">Total Percentage of </w:t>
            </w:r>
            <w:r w:rsidR="00874EF7" w:rsidRPr="000F6B75">
              <w:rPr>
                <w:rFonts w:ascii="Arial" w:hAnsi="Arial" w:cs="Arial"/>
                <w:b/>
                <w:sz w:val="20"/>
                <w:szCs w:val="20"/>
              </w:rPr>
              <w:t>Work</w:t>
            </w:r>
          </w:p>
          <w:p w:rsidR="00874EF7" w:rsidRPr="000F6B75" w:rsidRDefault="00C13753" w:rsidP="00B66A21">
            <w:pPr>
              <w:ind w:right="-720"/>
              <w:rPr>
                <w:rFonts w:ascii="Arial" w:hAnsi="Arial" w:cs="Arial"/>
                <w:b/>
                <w:sz w:val="20"/>
                <w:szCs w:val="20"/>
              </w:rPr>
            </w:pPr>
            <w:r w:rsidRPr="000F6B75">
              <w:rPr>
                <w:rFonts w:ascii="Arial" w:hAnsi="Arial" w:cs="Arial"/>
                <w:b/>
                <w:sz w:val="20"/>
                <w:szCs w:val="20"/>
              </w:rPr>
              <w:t xml:space="preserve">                 </w:t>
            </w:r>
            <w:r w:rsidR="00874EF7" w:rsidRPr="000F6B75">
              <w:rPr>
                <w:rFonts w:ascii="Arial" w:hAnsi="Arial" w:cs="Arial"/>
                <w:b/>
                <w:sz w:val="20"/>
                <w:szCs w:val="20"/>
              </w:rPr>
              <w:t xml:space="preserve"> Completed</w:t>
            </w:r>
          </w:p>
        </w:tc>
      </w:tr>
      <w:tr w:rsidR="00874EF7" w:rsidRPr="000F6B75" w:rsidTr="00B66A21">
        <w:tc>
          <w:tcPr>
            <w:tcW w:w="4158" w:type="dxa"/>
          </w:tcPr>
          <w:p w:rsidR="00874EF7" w:rsidRPr="000F6B75" w:rsidRDefault="00B3121A" w:rsidP="00A05452">
            <w:pPr>
              <w:ind w:right="-720"/>
              <w:rPr>
                <w:rFonts w:ascii="Arial" w:hAnsi="Arial" w:cs="Arial"/>
                <w:sz w:val="20"/>
                <w:szCs w:val="20"/>
              </w:rPr>
            </w:pPr>
            <w:r w:rsidRPr="000F6B75">
              <w:rPr>
                <w:rFonts w:ascii="Arial" w:hAnsi="Arial" w:cs="Arial"/>
                <w:sz w:val="20"/>
                <w:szCs w:val="20"/>
              </w:rPr>
              <w:t>$292,887</w:t>
            </w:r>
          </w:p>
        </w:tc>
        <w:tc>
          <w:tcPr>
            <w:tcW w:w="3330" w:type="dxa"/>
          </w:tcPr>
          <w:p w:rsidR="008B70DB" w:rsidRPr="000F6B75" w:rsidRDefault="00B3121A" w:rsidP="008B70DB">
            <w:pPr>
              <w:ind w:right="-720"/>
              <w:rPr>
                <w:rFonts w:ascii="Arial" w:hAnsi="Arial" w:cs="Arial"/>
                <w:sz w:val="20"/>
                <w:szCs w:val="20"/>
              </w:rPr>
            </w:pPr>
            <w:r w:rsidRPr="000F6B75">
              <w:rPr>
                <w:rFonts w:ascii="Arial" w:hAnsi="Arial" w:cs="Arial"/>
                <w:sz w:val="20"/>
                <w:szCs w:val="20"/>
              </w:rPr>
              <w:t>$149,158</w:t>
            </w:r>
          </w:p>
          <w:p w:rsidR="00874EF7" w:rsidRPr="000F6B75" w:rsidRDefault="00874EF7" w:rsidP="00551D8A">
            <w:pPr>
              <w:ind w:right="-720"/>
              <w:rPr>
                <w:rFonts w:ascii="Arial" w:hAnsi="Arial" w:cs="Arial"/>
                <w:sz w:val="20"/>
                <w:szCs w:val="20"/>
              </w:rPr>
            </w:pPr>
          </w:p>
        </w:tc>
        <w:tc>
          <w:tcPr>
            <w:tcW w:w="3420" w:type="dxa"/>
          </w:tcPr>
          <w:p w:rsidR="00874EF7" w:rsidRPr="000F6B75" w:rsidRDefault="00A05452" w:rsidP="00551D8A">
            <w:pPr>
              <w:ind w:right="-720"/>
              <w:rPr>
                <w:rFonts w:ascii="Arial" w:hAnsi="Arial" w:cs="Arial"/>
                <w:sz w:val="20"/>
                <w:szCs w:val="20"/>
              </w:rPr>
            </w:pPr>
            <w:r w:rsidRPr="000F6B75">
              <w:rPr>
                <w:rFonts w:ascii="Arial" w:hAnsi="Arial" w:cs="Arial"/>
                <w:sz w:val="20"/>
                <w:szCs w:val="20"/>
              </w:rPr>
              <w:t>Ongoing Pooled Fund</w:t>
            </w:r>
          </w:p>
          <w:p w:rsidR="00874EF7" w:rsidRPr="000F6B75" w:rsidRDefault="00874EF7" w:rsidP="00551D8A">
            <w:pPr>
              <w:ind w:right="-720"/>
              <w:rPr>
                <w:rFonts w:ascii="Arial" w:hAnsi="Arial" w:cs="Arial"/>
                <w:sz w:val="20"/>
                <w:szCs w:val="20"/>
              </w:rPr>
            </w:pPr>
          </w:p>
        </w:tc>
      </w:tr>
    </w:tbl>
    <w:p w:rsidR="00743C01" w:rsidRPr="000F6B75" w:rsidRDefault="00743C01" w:rsidP="00551D8A">
      <w:pPr>
        <w:spacing w:after="0"/>
        <w:ind w:left="-720" w:right="-720"/>
        <w:rPr>
          <w:rFonts w:ascii="Arial" w:hAnsi="Arial" w:cs="Arial"/>
          <w:sz w:val="20"/>
          <w:szCs w:val="20"/>
        </w:rPr>
      </w:pPr>
    </w:p>
    <w:p w:rsidR="00B66A21" w:rsidRPr="000F6B75" w:rsidRDefault="00B66A21" w:rsidP="00551D8A">
      <w:pPr>
        <w:spacing w:after="0"/>
        <w:ind w:left="-720" w:right="-720"/>
        <w:rPr>
          <w:rFonts w:ascii="Arial" w:hAnsi="Arial" w:cs="Arial"/>
          <w:sz w:val="20"/>
          <w:szCs w:val="20"/>
        </w:rPr>
      </w:pPr>
      <w:r w:rsidRPr="000F6B75">
        <w:rPr>
          <w:rFonts w:ascii="Arial" w:hAnsi="Arial" w:cs="Arial"/>
          <w:b/>
          <w:i/>
          <w:sz w:val="20"/>
          <w:szCs w:val="20"/>
        </w:rPr>
        <w:t>Quarterly</w:t>
      </w:r>
      <w:r w:rsidRPr="000F6B75">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0F6B75" w:rsidTr="00B66A21">
        <w:tc>
          <w:tcPr>
            <w:tcW w:w="4158" w:type="dxa"/>
            <w:shd w:val="pct15" w:color="auto" w:fill="auto"/>
          </w:tcPr>
          <w:p w:rsidR="004E14DC" w:rsidRPr="000F6B75" w:rsidRDefault="00B2185C" w:rsidP="00B66A21">
            <w:pPr>
              <w:ind w:right="-720"/>
              <w:rPr>
                <w:rFonts w:ascii="Arial" w:hAnsi="Arial" w:cs="Arial"/>
                <w:b/>
                <w:sz w:val="20"/>
                <w:szCs w:val="20"/>
              </w:rPr>
            </w:pPr>
            <w:r w:rsidRPr="000F6B75">
              <w:rPr>
                <w:rFonts w:ascii="Arial" w:hAnsi="Arial" w:cs="Arial"/>
                <w:b/>
                <w:sz w:val="20"/>
                <w:szCs w:val="20"/>
              </w:rPr>
              <w:t xml:space="preserve">        </w:t>
            </w:r>
            <w:r w:rsidR="004E14DC" w:rsidRPr="000F6B75">
              <w:rPr>
                <w:rFonts w:ascii="Arial" w:hAnsi="Arial" w:cs="Arial"/>
                <w:b/>
                <w:sz w:val="20"/>
                <w:szCs w:val="20"/>
              </w:rPr>
              <w:t xml:space="preserve">         </w:t>
            </w:r>
            <w:r w:rsidR="00B66A21" w:rsidRPr="000F6B75">
              <w:rPr>
                <w:rFonts w:ascii="Arial" w:hAnsi="Arial" w:cs="Arial"/>
                <w:b/>
                <w:sz w:val="20"/>
                <w:szCs w:val="20"/>
              </w:rPr>
              <w:t>Total</w:t>
            </w:r>
            <w:r w:rsidR="004E14DC" w:rsidRPr="000F6B75">
              <w:rPr>
                <w:rFonts w:ascii="Arial" w:hAnsi="Arial" w:cs="Arial"/>
                <w:b/>
                <w:sz w:val="20"/>
                <w:szCs w:val="20"/>
              </w:rPr>
              <w:t xml:space="preserve"> Project Expenses</w:t>
            </w:r>
          </w:p>
          <w:p w:rsidR="00B66A21" w:rsidRPr="000F6B75" w:rsidRDefault="004E14DC" w:rsidP="00B66A21">
            <w:pPr>
              <w:ind w:right="-720"/>
              <w:rPr>
                <w:rFonts w:ascii="Arial" w:hAnsi="Arial" w:cs="Arial"/>
                <w:b/>
                <w:sz w:val="20"/>
                <w:szCs w:val="20"/>
              </w:rPr>
            </w:pPr>
            <w:r w:rsidRPr="000F6B75">
              <w:rPr>
                <w:rFonts w:ascii="Arial" w:hAnsi="Arial" w:cs="Arial"/>
                <w:b/>
                <w:sz w:val="20"/>
                <w:szCs w:val="20"/>
              </w:rPr>
              <w:t xml:space="preserve">                          This Quarter</w:t>
            </w:r>
          </w:p>
        </w:tc>
        <w:tc>
          <w:tcPr>
            <w:tcW w:w="3330" w:type="dxa"/>
            <w:shd w:val="pct15" w:color="auto" w:fill="auto"/>
          </w:tcPr>
          <w:p w:rsidR="00C13753" w:rsidRPr="000F6B75" w:rsidRDefault="00B2185C" w:rsidP="004E14DC">
            <w:pPr>
              <w:ind w:right="-720"/>
              <w:rPr>
                <w:rFonts w:ascii="Arial" w:hAnsi="Arial" w:cs="Arial"/>
                <w:b/>
                <w:sz w:val="20"/>
                <w:szCs w:val="20"/>
              </w:rPr>
            </w:pPr>
            <w:r w:rsidRPr="000F6B75">
              <w:rPr>
                <w:rFonts w:ascii="Arial" w:hAnsi="Arial" w:cs="Arial"/>
                <w:b/>
                <w:sz w:val="20"/>
                <w:szCs w:val="20"/>
              </w:rPr>
              <w:t xml:space="preserve"> </w:t>
            </w:r>
            <w:r w:rsidR="00C13753" w:rsidRPr="000F6B75">
              <w:rPr>
                <w:rFonts w:ascii="Arial" w:hAnsi="Arial" w:cs="Arial"/>
                <w:b/>
                <w:sz w:val="20"/>
                <w:szCs w:val="20"/>
              </w:rPr>
              <w:t xml:space="preserve">    </w:t>
            </w:r>
            <w:r w:rsidR="004E14DC" w:rsidRPr="000F6B75">
              <w:rPr>
                <w:rFonts w:ascii="Arial" w:hAnsi="Arial" w:cs="Arial"/>
                <w:b/>
                <w:sz w:val="20"/>
                <w:szCs w:val="20"/>
              </w:rPr>
              <w:t xml:space="preserve">Total Amount </w:t>
            </w:r>
            <w:r w:rsidR="00A43875" w:rsidRPr="000F6B75">
              <w:rPr>
                <w:rFonts w:ascii="Arial" w:hAnsi="Arial" w:cs="Arial"/>
                <w:b/>
                <w:sz w:val="20"/>
                <w:szCs w:val="20"/>
              </w:rPr>
              <w:t xml:space="preserve">of </w:t>
            </w:r>
            <w:r w:rsidR="00B66A21" w:rsidRPr="000F6B75">
              <w:rPr>
                <w:rFonts w:ascii="Arial" w:hAnsi="Arial" w:cs="Arial"/>
                <w:b/>
                <w:sz w:val="20"/>
                <w:szCs w:val="20"/>
              </w:rPr>
              <w:t xml:space="preserve"> Funds </w:t>
            </w:r>
          </w:p>
          <w:p w:rsidR="00B66A21" w:rsidRPr="000F6B75" w:rsidRDefault="00C13753" w:rsidP="00C13753">
            <w:pPr>
              <w:ind w:right="-720"/>
              <w:rPr>
                <w:rFonts w:ascii="Arial" w:hAnsi="Arial" w:cs="Arial"/>
                <w:b/>
                <w:sz w:val="20"/>
                <w:szCs w:val="20"/>
              </w:rPr>
            </w:pPr>
            <w:r w:rsidRPr="000F6B75">
              <w:rPr>
                <w:rFonts w:ascii="Arial" w:hAnsi="Arial" w:cs="Arial"/>
                <w:b/>
                <w:sz w:val="20"/>
                <w:szCs w:val="20"/>
              </w:rPr>
              <w:t xml:space="preserve">      </w:t>
            </w:r>
            <w:r w:rsidR="00B66A21" w:rsidRPr="000F6B75">
              <w:rPr>
                <w:rFonts w:ascii="Arial" w:hAnsi="Arial" w:cs="Arial"/>
                <w:b/>
                <w:sz w:val="20"/>
                <w:szCs w:val="20"/>
              </w:rPr>
              <w:t>Expended</w:t>
            </w:r>
            <w:r w:rsidR="004E14DC" w:rsidRPr="000F6B75">
              <w:rPr>
                <w:rFonts w:ascii="Arial" w:hAnsi="Arial" w:cs="Arial"/>
                <w:b/>
                <w:sz w:val="20"/>
                <w:szCs w:val="20"/>
              </w:rPr>
              <w:t xml:space="preserve"> This Quarter</w:t>
            </w:r>
          </w:p>
        </w:tc>
        <w:tc>
          <w:tcPr>
            <w:tcW w:w="3420" w:type="dxa"/>
            <w:shd w:val="pct15" w:color="auto" w:fill="auto"/>
          </w:tcPr>
          <w:p w:rsidR="00B66A21" w:rsidRPr="000F6B75" w:rsidRDefault="004E14DC" w:rsidP="004E14DC">
            <w:pPr>
              <w:ind w:right="-720"/>
              <w:rPr>
                <w:rFonts w:ascii="Arial" w:hAnsi="Arial" w:cs="Arial"/>
                <w:b/>
                <w:sz w:val="20"/>
                <w:szCs w:val="20"/>
              </w:rPr>
            </w:pPr>
            <w:r w:rsidRPr="000F6B75">
              <w:rPr>
                <w:rFonts w:ascii="Arial" w:hAnsi="Arial" w:cs="Arial"/>
                <w:b/>
                <w:sz w:val="20"/>
                <w:szCs w:val="20"/>
              </w:rPr>
              <w:t>Percentage of Work Completed</w:t>
            </w:r>
          </w:p>
          <w:p w:rsidR="004E14DC" w:rsidRPr="000F6B75" w:rsidRDefault="004E14DC" w:rsidP="004E14DC">
            <w:pPr>
              <w:ind w:right="-720"/>
              <w:rPr>
                <w:rFonts w:ascii="Arial" w:hAnsi="Arial" w:cs="Arial"/>
                <w:b/>
                <w:sz w:val="20"/>
                <w:szCs w:val="20"/>
              </w:rPr>
            </w:pPr>
            <w:r w:rsidRPr="000F6B75">
              <w:rPr>
                <w:rFonts w:ascii="Arial" w:hAnsi="Arial" w:cs="Arial"/>
                <w:b/>
                <w:sz w:val="20"/>
                <w:szCs w:val="20"/>
              </w:rPr>
              <w:t xml:space="preserve">              This Quarter</w:t>
            </w:r>
          </w:p>
        </w:tc>
      </w:tr>
      <w:tr w:rsidR="00B66A21" w:rsidRPr="000F6B75" w:rsidTr="00B66A21">
        <w:tc>
          <w:tcPr>
            <w:tcW w:w="4158" w:type="dxa"/>
          </w:tcPr>
          <w:p w:rsidR="00B66A21" w:rsidRPr="000F6B75" w:rsidRDefault="00B3121A" w:rsidP="00874EF7">
            <w:pPr>
              <w:ind w:right="-720"/>
              <w:rPr>
                <w:rFonts w:ascii="Arial" w:hAnsi="Arial" w:cs="Arial"/>
                <w:sz w:val="20"/>
                <w:szCs w:val="20"/>
              </w:rPr>
            </w:pPr>
            <w:r w:rsidRPr="000F6B75">
              <w:rPr>
                <w:rFonts w:ascii="Arial" w:hAnsi="Arial" w:cs="Arial"/>
                <w:sz w:val="20"/>
                <w:szCs w:val="20"/>
              </w:rPr>
              <w:t>$18,001</w:t>
            </w:r>
          </w:p>
        </w:tc>
        <w:tc>
          <w:tcPr>
            <w:tcW w:w="3330" w:type="dxa"/>
          </w:tcPr>
          <w:p w:rsidR="008B70DB" w:rsidRPr="000F6B75" w:rsidRDefault="00B3121A" w:rsidP="008B70DB">
            <w:pPr>
              <w:ind w:right="-720"/>
              <w:rPr>
                <w:rFonts w:ascii="Arial" w:hAnsi="Arial" w:cs="Arial"/>
                <w:sz w:val="20"/>
                <w:szCs w:val="20"/>
              </w:rPr>
            </w:pPr>
            <w:r w:rsidRPr="000F6B75">
              <w:rPr>
                <w:rFonts w:ascii="Arial" w:hAnsi="Arial" w:cs="Arial"/>
                <w:sz w:val="20"/>
                <w:szCs w:val="20"/>
              </w:rPr>
              <w:t>N/A</w:t>
            </w:r>
            <w:bookmarkStart w:id="0" w:name="_GoBack"/>
            <w:bookmarkEnd w:id="0"/>
          </w:p>
          <w:p w:rsidR="00B66A21" w:rsidRPr="000F6B75" w:rsidRDefault="00B66A21" w:rsidP="00874EF7">
            <w:pPr>
              <w:ind w:right="-720"/>
              <w:rPr>
                <w:rFonts w:ascii="Arial" w:hAnsi="Arial" w:cs="Arial"/>
                <w:sz w:val="20"/>
                <w:szCs w:val="20"/>
              </w:rPr>
            </w:pPr>
          </w:p>
        </w:tc>
        <w:tc>
          <w:tcPr>
            <w:tcW w:w="3420" w:type="dxa"/>
          </w:tcPr>
          <w:p w:rsidR="00B66A21" w:rsidRPr="000F6B75" w:rsidRDefault="00A05452" w:rsidP="00874EF7">
            <w:pPr>
              <w:ind w:right="-720"/>
              <w:rPr>
                <w:rFonts w:ascii="Arial" w:hAnsi="Arial" w:cs="Arial"/>
                <w:sz w:val="20"/>
                <w:szCs w:val="20"/>
              </w:rPr>
            </w:pPr>
            <w:r w:rsidRPr="000F6B75">
              <w:rPr>
                <w:rFonts w:ascii="Arial" w:hAnsi="Arial" w:cs="Arial"/>
                <w:sz w:val="20"/>
                <w:szCs w:val="20"/>
              </w:rPr>
              <w:t>Ongoing Pooled Fund</w:t>
            </w:r>
          </w:p>
          <w:p w:rsidR="00B66A21" w:rsidRPr="000F6B75" w:rsidRDefault="00B66A21" w:rsidP="00874EF7">
            <w:pPr>
              <w:ind w:right="-720"/>
              <w:rPr>
                <w:rFonts w:ascii="Arial" w:hAnsi="Arial" w:cs="Arial"/>
                <w:sz w:val="20"/>
                <w:szCs w:val="20"/>
              </w:rPr>
            </w:pPr>
          </w:p>
        </w:tc>
      </w:tr>
    </w:tbl>
    <w:p w:rsidR="00037FBC" w:rsidRPr="000F6B75" w:rsidRDefault="00037FBC" w:rsidP="00551D8A">
      <w:pPr>
        <w:spacing w:after="0"/>
        <w:ind w:left="-720" w:right="-720"/>
        <w:rPr>
          <w:rFonts w:ascii="Arial" w:hAnsi="Arial" w:cs="Arial"/>
          <w:sz w:val="20"/>
          <w:szCs w:val="20"/>
        </w:rPr>
      </w:pPr>
    </w:p>
    <w:p w:rsidR="00037FBC" w:rsidRPr="000F6B75" w:rsidRDefault="00037FBC">
      <w:pPr>
        <w:rPr>
          <w:rFonts w:ascii="Arial" w:hAnsi="Arial" w:cs="Arial"/>
          <w:sz w:val="20"/>
          <w:szCs w:val="20"/>
        </w:rPr>
      </w:pPr>
      <w:r w:rsidRPr="000F6B75">
        <w:rPr>
          <w:rFonts w:ascii="Arial" w:hAnsi="Arial" w:cs="Arial"/>
          <w:sz w:val="20"/>
          <w:szCs w:val="20"/>
        </w:rPr>
        <w:br w:type="page"/>
      </w:r>
    </w:p>
    <w:p w:rsidR="00A05452" w:rsidRPr="000F6B75" w:rsidRDefault="00037FBC" w:rsidP="00F01A21">
      <w:pPr>
        <w:spacing w:after="0"/>
        <w:ind w:left="-720" w:right="-720"/>
        <w:rPr>
          <w:rFonts w:ascii="Arial" w:hAnsi="Arial" w:cs="Arial"/>
          <w:b/>
          <w:sz w:val="20"/>
          <w:szCs w:val="20"/>
        </w:rPr>
      </w:pPr>
      <w:r w:rsidRPr="000F6B75">
        <w:rPr>
          <w:rFonts w:ascii="Arial" w:hAnsi="Arial" w:cs="Arial"/>
          <w:b/>
          <w:sz w:val="20"/>
          <w:szCs w:val="20"/>
        </w:rPr>
        <w:lastRenderedPageBreak/>
        <w:t>Project Description:</w:t>
      </w:r>
      <w:r w:rsidR="00F01A21" w:rsidRPr="000F6B75">
        <w:rPr>
          <w:rFonts w:ascii="Arial" w:hAnsi="Arial" w:cs="Arial"/>
          <w:b/>
          <w:sz w:val="20"/>
          <w:szCs w:val="20"/>
        </w:rPr>
        <w:t xml:space="preserve"> </w:t>
      </w:r>
    </w:p>
    <w:p w:rsidR="00A05452" w:rsidRPr="000F6B75" w:rsidRDefault="00A05452" w:rsidP="00F01A21">
      <w:pPr>
        <w:spacing w:after="0"/>
        <w:ind w:left="-720" w:right="-720"/>
        <w:rPr>
          <w:rFonts w:ascii="Arial" w:hAnsi="Arial" w:cs="Arial"/>
          <w:b/>
          <w:sz w:val="20"/>
          <w:szCs w:val="20"/>
        </w:rPr>
      </w:pPr>
    </w:p>
    <w:p w:rsidR="00A05452" w:rsidRPr="000F6B75" w:rsidRDefault="00F01A21" w:rsidP="00F01A21">
      <w:pPr>
        <w:spacing w:after="0"/>
        <w:ind w:left="-720" w:right="-720"/>
        <w:rPr>
          <w:rFonts w:ascii="Arial" w:hAnsi="Arial" w:cs="Arial"/>
          <w:sz w:val="20"/>
          <w:szCs w:val="20"/>
        </w:rPr>
      </w:pPr>
      <w:r w:rsidRPr="000F6B75">
        <w:rPr>
          <w:rFonts w:ascii="Arial" w:hAnsi="Arial" w:cs="Arial"/>
          <w:sz w:val="20"/>
          <w:szCs w:val="20"/>
        </w:rPr>
        <w:t xml:space="preserve">The Aurora Program is a successful </w:t>
      </w:r>
      <w:r w:rsidR="00A05452" w:rsidRPr="000F6B75">
        <w:rPr>
          <w:rFonts w:ascii="Arial" w:hAnsi="Arial" w:cs="Arial"/>
          <w:sz w:val="20"/>
          <w:szCs w:val="20"/>
        </w:rPr>
        <w:t>consortium of public agencies focused on collaborative research, evaluation, and deployment of advanced technologies for detailed road weather monitoring and forecasting. Members seek to implement advanced road weather information systems (RWIS) that fully integrate state-of-the-art roadway and weather forecasting technologies with coordinated, multi-agency weather monitoring infrastructures. Aurora’s projects are designed to improve the efficiency of highway maintenance and distribute effective information to travelers. These initiatives are expected to result in advancement and improvement of existing RWIS, significantly reducing the adverse impacts of inclement weather on mobility.</w:t>
      </w:r>
    </w:p>
    <w:p w:rsidR="00037FBC" w:rsidRPr="000F6B75" w:rsidRDefault="00037FBC" w:rsidP="00551D8A">
      <w:pPr>
        <w:spacing w:after="0"/>
        <w:ind w:left="-720" w:right="-720"/>
        <w:rPr>
          <w:rFonts w:ascii="Arial" w:hAnsi="Arial" w:cs="Arial"/>
          <w:sz w:val="20"/>
          <w:szCs w:val="20"/>
        </w:rPr>
      </w:pPr>
    </w:p>
    <w:p w:rsidR="00A05452" w:rsidRPr="000F6B75" w:rsidRDefault="00037FBC" w:rsidP="00A05452">
      <w:pPr>
        <w:spacing w:after="0"/>
        <w:ind w:left="-720" w:right="-720"/>
        <w:rPr>
          <w:rFonts w:ascii="Arial" w:hAnsi="Arial" w:cs="Arial"/>
          <w:b/>
          <w:sz w:val="20"/>
          <w:szCs w:val="20"/>
        </w:rPr>
      </w:pPr>
      <w:r w:rsidRPr="000F6B75">
        <w:rPr>
          <w:rFonts w:ascii="Arial" w:hAnsi="Arial" w:cs="Arial"/>
          <w:b/>
          <w:sz w:val="20"/>
          <w:szCs w:val="20"/>
        </w:rPr>
        <w:t>Progress this Quarter (includes meetings, work plan status, contract status, significant progress, etc.):</w:t>
      </w:r>
    </w:p>
    <w:p w:rsidR="00A05452" w:rsidRPr="000F6B75" w:rsidRDefault="00A05452" w:rsidP="00A05452">
      <w:pPr>
        <w:spacing w:after="0"/>
        <w:ind w:left="-720" w:right="-720"/>
        <w:rPr>
          <w:rFonts w:ascii="Arial" w:hAnsi="Arial" w:cs="Arial"/>
          <w:b/>
          <w:sz w:val="20"/>
          <w:szCs w:val="20"/>
        </w:rPr>
      </w:pPr>
    </w:p>
    <w:p w:rsidR="00A05452" w:rsidRPr="000F6B75" w:rsidRDefault="00A05452" w:rsidP="00A05452">
      <w:pPr>
        <w:spacing w:after="0"/>
        <w:ind w:left="-720" w:right="-720"/>
        <w:rPr>
          <w:rFonts w:ascii="Arial" w:hAnsi="Arial" w:cs="Arial"/>
          <w:b/>
          <w:sz w:val="20"/>
          <w:szCs w:val="20"/>
        </w:rPr>
      </w:pPr>
      <w:r w:rsidRPr="000F6B75">
        <w:rPr>
          <w:rFonts w:ascii="Arial" w:hAnsi="Arial" w:cs="Arial"/>
          <w:sz w:val="20"/>
          <w:szCs w:val="20"/>
          <w:u w:val="single"/>
        </w:rPr>
        <w:t>Program Administrative Activities</w:t>
      </w:r>
      <w:r w:rsidR="0060110F" w:rsidRPr="000F6B75">
        <w:rPr>
          <w:rFonts w:ascii="Arial" w:hAnsi="Arial" w:cs="Arial"/>
          <w:sz w:val="20"/>
          <w:szCs w:val="20"/>
          <w:u w:val="single"/>
        </w:rPr>
        <w:t xml:space="preserve"> (management)</w:t>
      </w:r>
      <w:r w:rsidRPr="000F6B75">
        <w:rPr>
          <w:rFonts w:ascii="Arial" w:hAnsi="Arial" w:cs="Arial"/>
          <w:sz w:val="20"/>
          <w:szCs w:val="20"/>
          <w:u w:val="single"/>
        </w:rPr>
        <w:t>:</w:t>
      </w:r>
    </w:p>
    <w:p w:rsidR="00B56C77" w:rsidRPr="000F6B75" w:rsidRDefault="00B56C77" w:rsidP="00B56C77">
      <w:pPr>
        <w:pStyle w:val="ListParagraph"/>
        <w:numPr>
          <w:ilvl w:val="0"/>
          <w:numId w:val="16"/>
        </w:numPr>
        <w:spacing w:after="0" w:line="240" w:lineRule="auto"/>
        <w:ind w:left="0"/>
        <w:rPr>
          <w:rFonts w:ascii="Arial" w:hAnsi="Arial" w:cs="Arial"/>
          <w:sz w:val="20"/>
          <w:szCs w:val="20"/>
        </w:rPr>
      </w:pPr>
      <w:r w:rsidRPr="000F6B75">
        <w:rPr>
          <w:rFonts w:ascii="Arial" w:hAnsi="Arial" w:cs="Arial"/>
          <w:sz w:val="20"/>
          <w:szCs w:val="20"/>
        </w:rPr>
        <w:t xml:space="preserve">Developed meeting agendas for </w:t>
      </w:r>
      <w:r w:rsidR="00376898" w:rsidRPr="000F6B75">
        <w:rPr>
          <w:rFonts w:ascii="Arial" w:hAnsi="Arial" w:cs="Arial"/>
          <w:sz w:val="20"/>
          <w:szCs w:val="20"/>
        </w:rPr>
        <w:t xml:space="preserve">the </w:t>
      </w:r>
      <w:r w:rsidRPr="000F6B75">
        <w:rPr>
          <w:rFonts w:ascii="Arial" w:hAnsi="Arial" w:cs="Arial"/>
          <w:sz w:val="20"/>
          <w:szCs w:val="20"/>
        </w:rPr>
        <w:t xml:space="preserve">September 2011 on-site board meeting, peer exchange activities, </w:t>
      </w:r>
      <w:r w:rsidR="00376898" w:rsidRPr="000F6B75">
        <w:rPr>
          <w:rFonts w:ascii="Arial" w:hAnsi="Arial" w:cs="Arial"/>
          <w:sz w:val="20"/>
          <w:szCs w:val="20"/>
        </w:rPr>
        <w:t xml:space="preserve">one </w:t>
      </w:r>
      <w:r w:rsidRPr="000F6B75">
        <w:rPr>
          <w:rFonts w:ascii="Arial" w:hAnsi="Arial" w:cs="Arial"/>
          <w:sz w:val="20"/>
          <w:szCs w:val="20"/>
        </w:rPr>
        <w:t>web meeting, and two administrative calls.</w:t>
      </w:r>
    </w:p>
    <w:p w:rsidR="00B56C77" w:rsidRPr="000F6B75" w:rsidRDefault="00B56C77" w:rsidP="00B56C77">
      <w:pPr>
        <w:pStyle w:val="ListParagraph"/>
        <w:numPr>
          <w:ilvl w:val="0"/>
          <w:numId w:val="16"/>
        </w:numPr>
        <w:spacing w:after="0" w:line="240" w:lineRule="auto"/>
        <w:ind w:left="0"/>
        <w:rPr>
          <w:rFonts w:ascii="Arial" w:hAnsi="Arial" w:cs="Arial"/>
          <w:sz w:val="20"/>
          <w:szCs w:val="20"/>
        </w:rPr>
      </w:pPr>
      <w:r w:rsidRPr="000F6B75">
        <w:rPr>
          <w:rFonts w:ascii="Arial" w:hAnsi="Arial" w:cs="Arial"/>
          <w:sz w:val="20"/>
          <w:szCs w:val="20"/>
        </w:rPr>
        <w:t>Coordinated development of two new FY2012 project ideas</w:t>
      </w:r>
      <w:r w:rsidR="00376898" w:rsidRPr="000F6B75">
        <w:rPr>
          <w:rFonts w:ascii="Arial" w:hAnsi="Arial" w:cs="Arial"/>
          <w:sz w:val="20"/>
          <w:szCs w:val="20"/>
        </w:rPr>
        <w:t xml:space="preserve"> and several additional peer exchange research needs statements assigned to the Aurora pooled fund</w:t>
      </w:r>
      <w:r w:rsidRPr="000F6B75">
        <w:rPr>
          <w:rFonts w:ascii="Arial" w:hAnsi="Arial" w:cs="Arial"/>
          <w:sz w:val="20"/>
          <w:szCs w:val="20"/>
        </w:rPr>
        <w:t>.</w:t>
      </w:r>
    </w:p>
    <w:p w:rsidR="00376898" w:rsidRPr="000F6B75" w:rsidRDefault="00B56C77" w:rsidP="00376898">
      <w:pPr>
        <w:pStyle w:val="ListParagraph"/>
        <w:numPr>
          <w:ilvl w:val="0"/>
          <w:numId w:val="16"/>
        </w:numPr>
        <w:spacing w:after="0" w:line="240" w:lineRule="auto"/>
        <w:ind w:left="0"/>
        <w:rPr>
          <w:rFonts w:ascii="Arial" w:hAnsi="Arial" w:cs="Arial"/>
          <w:sz w:val="20"/>
          <w:szCs w:val="20"/>
        </w:rPr>
      </w:pPr>
      <w:r w:rsidRPr="000F6B75">
        <w:rPr>
          <w:rFonts w:ascii="Arial" w:hAnsi="Arial" w:cs="Arial"/>
          <w:sz w:val="20"/>
          <w:szCs w:val="20"/>
        </w:rPr>
        <w:t>Maintained the RWIS Knowledge Base website with input from</w:t>
      </w:r>
      <w:r w:rsidR="00376898" w:rsidRPr="000F6B75">
        <w:rPr>
          <w:rFonts w:ascii="Arial" w:hAnsi="Arial" w:cs="Arial"/>
          <w:sz w:val="20"/>
          <w:szCs w:val="20"/>
        </w:rPr>
        <w:t xml:space="preserve"> Aurora and Clear Roads members and communicated regularly with Clear Roads support staff.</w:t>
      </w:r>
    </w:p>
    <w:p w:rsidR="00B56C77" w:rsidRPr="000F6B75" w:rsidRDefault="00B56C77" w:rsidP="00B56C77">
      <w:pPr>
        <w:pStyle w:val="ListParagraph"/>
        <w:numPr>
          <w:ilvl w:val="0"/>
          <w:numId w:val="16"/>
        </w:numPr>
        <w:spacing w:after="0" w:line="240" w:lineRule="auto"/>
        <w:ind w:left="0"/>
        <w:rPr>
          <w:rFonts w:ascii="Arial" w:hAnsi="Arial" w:cs="Arial"/>
          <w:sz w:val="20"/>
          <w:szCs w:val="20"/>
        </w:rPr>
      </w:pPr>
      <w:r w:rsidRPr="000F6B75">
        <w:rPr>
          <w:rFonts w:ascii="Arial" w:hAnsi="Arial" w:cs="Arial"/>
          <w:sz w:val="20"/>
          <w:szCs w:val="20"/>
        </w:rPr>
        <w:t>Forwarded various emails and miscellaneous requests to board members.</w:t>
      </w:r>
    </w:p>
    <w:p w:rsidR="00B56C77" w:rsidRPr="000F6B75" w:rsidRDefault="00B56C77" w:rsidP="00B56C77">
      <w:pPr>
        <w:pStyle w:val="ListParagraph"/>
        <w:numPr>
          <w:ilvl w:val="0"/>
          <w:numId w:val="16"/>
        </w:numPr>
        <w:spacing w:after="0" w:line="240" w:lineRule="auto"/>
        <w:ind w:left="0"/>
        <w:rPr>
          <w:rFonts w:ascii="Arial" w:hAnsi="Arial" w:cs="Arial"/>
          <w:sz w:val="20"/>
          <w:szCs w:val="20"/>
        </w:rPr>
      </w:pPr>
      <w:r w:rsidRPr="000F6B75">
        <w:rPr>
          <w:rFonts w:ascii="Arial" w:hAnsi="Arial" w:cs="Arial"/>
          <w:sz w:val="20"/>
          <w:szCs w:val="20"/>
        </w:rPr>
        <w:t xml:space="preserve">Updated the main program website with </w:t>
      </w:r>
      <w:r w:rsidR="00376898" w:rsidRPr="000F6B75">
        <w:rPr>
          <w:rFonts w:ascii="Arial" w:hAnsi="Arial" w:cs="Arial"/>
          <w:sz w:val="20"/>
          <w:szCs w:val="20"/>
        </w:rPr>
        <w:t>new content/</w:t>
      </w:r>
      <w:r w:rsidRPr="000F6B75">
        <w:rPr>
          <w:rFonts w:ascii="Arial" w:hAnsi="Arial" w:cs="Arial"/>
          <w:sz w:val="20"/>
          <w:szCs w:val="20"/>
        </w:rPr>
        <w:t>materials and coordinated site re-design.</w:t>
      </w:r>
    </w:p>
    <w:p w:rsidR="00A05452" w:rsidRPr="000F6B75" w:rsidRDefault="00A05452" w:rsidP="00A05452">
      <w:pPr>
        <w:pStyle w:val="Default"/>
        <w:ind w:left="-720"/>
        <w:rPr>
          <w:color w:val="auto"/>
          <w:sz w:val="20"/>
          <w:szCs w:val="20"/>
        </w:rPr>
      </w:pPr>
    </w:p>
    <w:p w:rsidR="00A05452" w:rsidRPr="000F6B75" w:rsidRDefault="00A05452" w:rsidP="00A05452">
      <w:pPr>
        <w:pStyle w:val="Default"/>
        <w:ind w:left="-720"/>
        <w:rPr>
          <w:color w:val="auto"/>
          <w:sz w:val="20"/>
          <w:szCs w:val="20"/>
        </w:rPr>
      </w:pPr>
      <w:r w:rsidRPr="000F6B75">
        <w:rPr>
          <w:color w:val="auto"/>
          <w:sz w:val="20"/>
          <w:szCs w:val="20"/>
          <w:u w:val="single"/>
        </w:rPr>
        <w:t>Facilitate Meetings and Conference Calls</w:t>
      </w:r>
      <w:r w:rsidR="0060110F" w:rsidRPr="000F6B75">
        <w:rPr>
          <w:color w:val="auto"/>
          <w:sz w:val="20"/>
          <w:szCs w:val="20"/>
          <w:u w:val="single"/>
        </w:rPr>
        <w:t xml:space="preserve"> (management)</w:t>
      </w:r>
      <w:r w:rsidRPr="000F6B75">
        <w:rPr>
          <w:color w:val="auto"/>
          <w:sz w:val="20"/>
          <w:szCs w:val="20"/>
          <w:u w:val="single"/>
        </w:rPr>
        <w:t>:</w:t>
      </w:r>
    </w:p>
    <w:p w:rsidR="00B56C77" w:rsidRPr="000F6B75" w:rsidRDefault="00B56C77" w:rsidP="00B56C77">
      <w:pPr>
        <w:pStyle w:val="Default"/>
        <w:numPr>
          <w:ilvl w:val="0"/>
          <w:numId w:val="3"/>
        </w:numPr>
        <w:ind w:left="0"/>
        <w:rPr>
          <w:color w:val="auto"/>
          <w:sz w:val="20"/>
          <w:szCs w:val="20"/>
        </w:rPr>
      </w:pPr>
      <w:r w:rsidRPr="000F6B75">
        <w:rPr>
          <w:color w:val="auto"/>
          <w:sz w:val="20"/>
          <w:szCs w:val="20"/>
        </w:rPr>
        <w:t xml:space="preserve">Facilitated September 2011 on-site </w:t>
      </w:r>
      <w:r w:rsidR="00376898" w:rsidRPr="000F6B75">
        <w:rPr>
          <w:color w:val="auto"/>
          <w:sz w:val="20"/>
          <w:szCs w:val="20"/>
        </w:rPr>
        <w:t xml:space="preserve">board </w:t>
      </w:r>
      <w:r w:rsidRPr="000F6B75">
        <w:rPr>
          <w:color w:val="auto"/>
          <w:sz w:val="20"/>
          <w:szCs w:val="20"/>
        </w:rPr>
        <w:t>meeting and peer exchange</w:t>
      </w:r>
      <w:r w:rsidR="00376898" w:rsidRPr="000F6B75">
        <w:rPr>
          <w:color w:val="auto"/>
          <w:sz w:val="20"/>
          <w:szCs w:val="20"/>
        </w:rPr>
        <w:t xml:space="preserve"> in Montana</w:t>
      </w:r>
      <w:r w:rsidRPr="000F6B75">
        <w:rPr>
          <w:color w:val="auto"/>
          <w:sz w:val="20"/>
          <w:szCs w:val="20"/>
        </w:rPr>
        <w:t>.</w:t>
      </w:r>
    </w:p>
    <w:p w:rsidR="00B56C77" w:rsidRPr="000F6B75" w:rsidRDefault="00B56C77" w:rsidP="00B56C77">
      <w:pPr>
        <w:pStyle w:val="Default"/>
        <w:numPr>
          <w:ilvl w:val="0"/>
          <w:numId w:val="3"/>
        </w:numPr>
        <w:ind w:left="0"/>
        <w:rPr>
          <w:color w:val="auto"/>
          <w:sz w:val="20"/>
          <w:szCs w:val="20"/>
        </w:rPr>
      </w:pPr>
      <w:r w:rsidRPr="000F6B75">
        <w:rPr>
          <w:color w:val="auto"/>
          <w:sz w:val="20"/>
          <w:szCs w:val="20"/>
        </w:rPr>
        <w:t xml:space="preserve">Facilitated several </w:t>
      </w:r>
      <w:r w:rsidR="00376898" w:rsidRPr="000F6B75">
        <w:rPr>
          <w:color w:val="auto"/>
          <w:sz w:val="20"/>
          <w:szCs w:val="20"/>
        </w:rPr>
        <w:t xml:space="preserve">ongoing </w:t>
      </w:r>
      <w:r w:rsidRPr="000F6B75">
        <w:rPr>
          <w:color w:val="auto"/>
          <w:sz w:val="20"/>
          <w:szCs w:val="20"/>
        </w:rPr>
        <w:t xml:space="preserve">project and </w:t>
      </w:r>
      <w:r w:rsidR="00376898" w:rsidRPr="000F6B75">
        <w:rPr>
          <w:color w:val="auto"/>
          <w:sz w:val="20"/>
          <w:szCs w:val="20"/>
        </w:rPr>
        <w:t xml:space="preserve">FY2012 research </w:t>
      </w:r>
      <w:r w:rsidRPr="000F6B75">
        <w:rPr>
          <w:color w:val="auto"/>
          <w:sz w:val="20"/>
          <w:szCs w:val="20"/>
        </w:rPr>
        <w:t>proposal correspondences.</w:t>
      </w:r>
    </w:p>
    <w:p w:rsidR="00B56C77" w:rsidRPr="000F6B75" w:rsidRDefault="00B56C77" w:rsidP="00B56C77">
      <w:pPr>
        <w:pStyle w:val="Default"/>
        <w:numPr>
          <w:ilvl w:val="0"/>
          <w:numId w:val="3"/>
        </w:numPr>
        <w:ind w:left="0"/>
        <w:rPr>
          <w:color w:val="auto"/>
          <w:sz w:val="20"/>
          <w:szCs w:val="20"/>
        </w:rPr>
      </w:pPr>
      <w:r w:rsidRPr="000F6B75">
        <w:rPr>
          <w:color w:val="auto"/>
          <w:sz w:val="20"/>
          <w:szCs w:val="20"/>
        </w:rPr>
        <w:t>Produced materials and presentations for the meetings and calls.</w:t>
      </w:r>
    </w:p>
    <w:p w:rsidR="00B56C77" w:rsidRPr="000F6B75" w:rsidRDefault="00B56C77" w:rsidP="00B56C77">
      <w:pPr>
        <w:pStyle w:val="Default"/>
        <w:numPr>
          <w:ilvl w:val="0"/>
          <w:numId w:val="3"/>
        </w:numPr>
        <w:ind w:left="0"/>
        <w:rPr>
          <w:color w:val="auto"/>
          <w:sz w:val="20"/>
          <w:szCs w:val="20"/>
        </w:rPr>
      </w:pPr>
      <w:r w:rsidRPr="000F6B75">
        <w:rPr>
          <w:color w:val="auto"/>
          <w:sz w:val="20"/>
          <w:szCs w:val="20"/>
        </w:rPr>
        <w:t>Corresponded with other members of the TRB winter maintenance committee and reviewed TRB paper submissions.</w:t>
      </w:r>
    </w:p>
    <w:p w:rsidR="00B56C77" w:rsidRPr="000F6B75" w:rsidRDefault="00B56C77" w:rsidP="00B56C77">
      <w:pPr>
        <w:pStyle w:val="Default"/>
        <w:numPr>
          <w:ilvl w:val="0"/>
          <w:numId w:val="3"/>
        </w:numPr>
        <w:ind w:left="0"/>
        <w:rPr>
          <w:color w:val="auto"/>
          <w:sz w:val="20"/>
          <w:szCs w:val="20"/>
        </w:rPr>
      </w:pPr>
      <w:r w:rsidRPr="000F6B75">
        <w:rPr>
          <w:color w:val="auto"/>
          <w:sz w:val="20"/>
          <w:szCs w:val="20"/>
        </w:rPr>
        <w:t>Drafted minutes for web meeting in July.</w:t>
      </w:r>
    </w:p>
    <w:p w:rsidR="00A05452" w:rsidRPr="000F6B75" w:rsidRDefault="00A05452" w:rsidP="00A05452">
      <w:pPr>
        <w:pStyle w:val="Default"/>
        <w:rPr>
          <w:color w:val="auto"/>
          <w:sz w:val="20"/>
          <w:szCs w:val="20"/>
        </w:rPr>
      </w:pPr>
    </w:p>
    <w:p w:rsidR="00A05452" w:rsidRPr="000F6B75" w:rsidRDefault="00A05452" w:rsidP="00A05452">
      <w:pPr>
        <w:pStyle w:val="Default"/>
        <w:ind w:left="-720"/>
        <w:rPr>
          <w:color w:val="auto"/>
          <w:sz w:val="20"/>
          <w:szCs w:val="20"/>
        </w:rPr>
      </w:pPr>
      <w:r w:rsidRPr="000F6B75">
        <w:rPr>
          <w:color w:val="auto"/>
          <w:sz w:val="20"/>
          <w:szCs w:val="20"/>
          <w:u w:val="single"/>
        </w:rPr>
        <w:t>Processing Travel Requests, Travel Reimbursements, and Meeting Expenses</w:t>
      </w:r>
      <w:r w:rsidR="0060110F" w:rsidRPr="000F6B75">
        <w:rPr>
          <w:color w:val="auto"/>
          <w:sz w:val="20"/>
          <w:szCs w:val="20"/>
          <w:u w:val="single"/>
        </w:rPr>
        <w:t xml:space="preserve"> </w:t>
      </w:r>
      <w:r w:rsidR="0060110F" w:rsidRPr="000F6B75">
        <w:rPr>
          <w:sz w:val="20"/>
          <w:szCs w:val="20"/>
          <w:u w:val="single"/>
        </w:rPr>
        <w:t>(management)</w:t>
      </w:r>
      <w:r w:rsidRPr="000F6B75">
        <w:rPr>
          <w:color w:val="auto"/>
          <w:sz w:val="20"/>
          <w:szCs w:val="20"/>
          <w:u w:val="single"/>
        </w:rPr>
        <w:t>:</w:t>
      </w:r>
    </w:p>
    <w:p w:rsidR="00A05452" w:rsidRPr="000F6B75" w:rsidRDefault="00A05452" w:rsidP="00A05452">
      <w:pPr>
        <w:pStyle w:val="Default"/>
        <w:numPr>
          <w:ilvl w:val="0"/>
          <w:numId w:val="4"/>
        </w:numPr>
        <w:ind w:left="0"/>
        <w:rPr>
          <w:color w:val="auto"/>
          <w:sz w:val="20"/>
          <w:szCs w:val="20"/>
        </w:rPr>
      </w:pPr>
      <w:r w:rsidRPr="000F6B75">
        <w:rPr>
          <w:color w:val="auto"/>
          <w:sz w:val="20"/>
          <w:szCs w:val="20"/>
        </w:rPr>
        <w:t xml:space="preserve">Coordinated </w:t>
      </w:r>
      <w:r w:rsidR="005B3B96" w:rsidRPr="000F6B75">
        <w:rPr>
          <w:color w:val="auto"/>
          <w:sz w:val="20"/>
          <w:szCs w:val="20"/>
        </w:rPr>
        <w:t>travel and arrangements for the peer exchange in Montana with Lee Smithson and WTI staff, as well as for Aurora board member travel.</w:t>
      </w:r>
    </w:p>
    <w:p w:rsidR="00376898" w:rsidRPr="000F6B75" w:rsidRDefault="00376898" w:rsidP="00A05452">
      <w:pPr>
        <w:pStyle w:val="Default"/>
        <w:numPr>
          <w:ilvl w:val="0"/>
          <w:numId w:val="4"/>
        </w:numPr>
        <w:ind w:left="0"/>
        <w:rPr>
          <w:color w:val="auto"/>
          <w:sz w:val="20"/>
          <w:szCs w:val="20"/>
        </w:rPr>
      </w:pPr>
      <w:r w:rsidRPr="000F6B75">
        <w:rPr>
          <w:color w:val="auto"/>
          <w:sz w:val="20"/>
          <w:szCs w:val="20"/>
        </w:rPr>
        <w:t>Coordinated travel reimbursements for peer exchange and board meeting.</w:t>
      </w:r>
    </w:p>
    <w:p w:rsidR="00A05452" w:rsidRPr="000F6B75" w:rsidRDefault="00A05452" w:rsidP="00A05452">
      <w:pPr>
        <w:pStyle w:val="Default"/>
        <w:rPr>
          <w:color w:val="auto"/>
          <w:sz w:val="20"/>
          <w:szCs w:val="20"/>
        </w:rPr>
      </w:pPr>
    </w:p>
    <w:p w:rsidR="00A05452" w:rsidRPr="000F6B75" w:rsidRDefault="00A05452" w:rsidP="00A05452">
      <w:pPr>
        <w:pStyle w:val="Default"/>
        <w:ind w:left="-720"/>
        <w:rPr>
          <w:color w:val="auto"/>
          <w:sz w:val="20"/>
          <w:szCs w:val="20"/>
          <w:u w:val="single"/>
        </w:rPr>
      </w:pPr>
      <w:r w:rsidRPr="000F6B75">
        <w:rPr>
          <w:color w:val="auto"/>
          <w:sz w:val="20"/>
          <w:szCs w:val="20"/>
          <w:u w:val="single"/>
        </w:rPr>
        <w:t>Project-Specific Activities</w:t>
      </w:r>
      <w:r w:rsidR="0060110F" w:rsidRPr="000F6B75">
        <w:rPr>
          <w:color w:val="auto"/>
          <w:sz w:val="20"/>
          <w:szCs w:val="20"/>
          <w:u w:val="single"/>
        </w:rPr>
        <w:t xml:space="preserve"> </w:t>
      </w:r>
      <w:r w:rsidR="0060110F" w:rsidRPr="000F6B75">
        <w:rPr>
          <w:sz w:val="20"/>
          <w:szCs w:val="20"/>
          <w:u w:val="single"/>
        </w:rPr>
        <w:t>(management)</w:t>
      </w:r>
      <w:r w:rsidRPr="000F6B75">
        <w:rPr>
          <w:color w:val="auto"/>
          <w:sz w:val="20"/>
          <w:szCs w:val="20"/>
          <w:u w:val="single"/>
        </w:rPr>
        <w:t>:</w:t>
      </w:r>
    </w:p>
    <w:p w:rsidR="00A05452" w:rsidRPr="000F6B75" w:rsidRDefault="005B3B96" w:rsidP="00A05452">
      <w:pPr>
        <w:pStyle w:val="Default"/>
        <w:numPr>
          <w:ilvl w:val="0"/>
          <w:numId w:val="4"/>
        </w:numPr>
        <w:ind w:left="0"/>
        <w:rPr>
          <w:color w:val="auto"/>
          <w:sz w:val="20"/>
          <w:szCs w:val="20"/>
        </w:rPr>
      </w:pPr>
      <w:r w:rsidRPr="000F6B75">
        <w:rPr>
          <w:color w:val="auto"/>
          <w:sz w:val="20"/>
          <w:szCs w:val="20"/>
        </w:rPr>
        <w:t xml:space="preserve">Participated in several project and peer exchange (Project 2011-01) planning </w:t>
      </w:r>
      <w:r w:rsidR="00376898" w:rsidRPr="000F6B75">
        <w:rPr>
          <w:color w:val="auto"/>
          <w:sz w:val="20"/>
          <w:szCs w:val="20"/>
        </w:rPr>
        <w:t xml:space="preserve">committee </w:t>
      </w:r>
      <w:r w:rsidRPr="000F6B75">
        <w:rPr>
          <w:color w:val="auto"/>
          <w:sz w:val="20"/>
          <w:szCs w:val="20"/>
        </w:rPr>
        <w:t>calls.</w:t>
      </w:r>
    </w:p>
    <w:p w:rsidR="005B3B96" w:rsidRPr="000F6B75" w:rsidRDefault="005B3B96" w:rsidP="005B3B96">
      <w:pPr>
        <w:pStyle w:val="Default"/>
        <w:numPr>
          <w:ilvl w:val="0"/>
          <w:numId w:val="4"/>
        </w:numPr>
        <w:ind w:left="0"/>
        <w:rPr>
          <w:color w:val="auto"/>
          <w:sz w:val="20"/>
          <w:szCs w:val="20"/>
        </w:rPr>
      </w:pPr>
      <w:r w:rsidRPr="000F6B75">
        <w:rPr>
          <w:color w:val="auto"/>
          <w:sz w:val="20"/>
          <w:szCs w:val="20"/>
        </w:rPr>
        <w:t xml:space="preserve">Updated project status reports and summarized them for the </w:t>
      </w:r>
      <w:r w:rsidR="00376898" w:rsidRPr="000F6B75">
        <w:rPr>
          <w:color w:val="auto"/>
          <w:sz w:val="20"/>
          <w:szCs w:val="20"/>
        </w:rPr>
        <w:t xml:space="preserve">board meetings and </w:t>
      </w:r>
      <w:r w:rsidRPr="000F6B75">
        <w:rPr>
          <w:color w:val="auto"/>
          <w:sz w:val="20"/>
          <w:szCs w:val="20"/>
        </w:rPr>
        <w:t>pooled fund website quarterly report.</w:t>
      </w:r>
    </w:p>
    <w:p w:rsidR="00A05452" w:rsidRPr="000F6B75" w:rsidRDefault="00A05452" w:rsidP="00A05452">
      <w:pPr>
        <w:pStyle w:val="Default"/>
        <w:numPr>
          <w:ilvl w:val="0"/>
          <w:numId w:val="4"/>
        </w:numPr>
        <w:ind w:left="0"/>
        <w:rPr>
          <w:color w:val="auto"/>
          <w:sz w:val="20"/>
          <w:szCs w:val="20"/>
        </w:rPr>
      </w:pPr>
      <w:r w:rsidRPr="000F6B75">
        <w:rPr>
          <w:color w:val="auto"/>
          <w:sz w:val="20"/>
          <w:szCs w:val="20"/>
        </w:rPr>
        <w:t>Tracked project status with champions and team members through email updates and coordinated discussions with each research project team.</w:t>
      </w:r>
    </w:p>
    <w:p w:rsidR="00A05452" w:rsidRPr="000F6B75" w:rsidRDefault="00A05452" w:rsidP="00A05452">
      <w:pPr>
        <w:pStyle w:val="Default"/>
        <w:numPr>
          <w:ilvl w:val="0"/>
          <w:numId w:val="4"/>
        </w:numPr>
        <w:ind w:left="0"/>
        <w:rPr>
          <w:color w:val="auto"/>
          <w:sz w:val="20"/>
          <w:szCs w:val="20"/>
        </w:rPr>
      </w:pPr>
      <w:r w:rsidRPr="000F6B75">
        <w:rPr>
          <w:color w:val="auto"/>
          <w:sz w:val="20"/>
          <w:szCs w:val="20"/>
        </w:rPr>
        <w:t>Tracked and notified project teams of project timelines for research efforts</w:t>
      </w:r>
      <w:r w:rsidR="005B3B96" w:rsidRPr="000F6B75">
        <w:rPr>
          <w:color w:val="auto"/>
          <w:sz w:val="20"/>
          <w:szCs w:val="20"/>
        </w:rPr>
        <w:t xml:space="preserve"> (Project 2007-02, 2009-05, </w:t>
      </w:r>
      <w:r w:rsidR="00376898" w:rsidRPr="000F6B75">
        <w:rPr>
          <w:color w:val="auto"/>
          <w:sz w:val="20"/>
          <w:szCs w:val="20"/>
        </w:rPr>
        <w:t xml:space="preserve">2007-01, </w:t>
      </w:r>
      <w:r w:rsidR="005B3B96" w:rsidRPr="000F6B75">
        <w:rPr>
          <w:color w:val="auto"/>
          <w:sz w:val="20"/>
          <w:szCs w:val="20"/>
        </w:rPr>
        <w:t>etc.)</w:t>
      </w:r>
      <w:r w:rsidRPr="000F6B75">
        <w:rPr>
          <w:color w:val="auto"/>
          <w:sz w:val="20"/>
          <w:szCs w:val="20"/>
        </w:rPr>
        <w:t>.</w:t>
      </w:r>
    </w:p>
    <w:p w:rsidR="00A05452" w:rsidRPr="000F6B75" w:rsidRDefault="00A05452" w:rsidP="00A05452">
      <w:pPr>
        <w:pStyle w:val="Default"/>
        <w:numPr>
          <w:ilvl w:val="0"/>
          <w:numId w:val="4"/>
        </w:numPr>
        <w:ind w:left="0"/>
        <w:rPr>
          <w:color w:val="auto"/>
          <w:sz w:val="20"/>
          <w:szCs w:val="20"/>
        </w:rPr>
      </w:pPr>
      <w:r w:rsidRPr="000F6B75">
        <w:rPr>
          <w:color w:val="auto"/>
          <w:sz w:val="20"/>
          <w:szCs w:val="20"/>
        </w:rPr>
        <w:t>Distributed project materials for various projects.</w:t>
      </w:r>
    </w:p>
    <w:p w:rsidR="00A05452" w:rsidRPr="000F6B75" w:rsidRDefault="00A05452" w:rsidP="00A05452">
      <w:pPr>
        <w:pStyle w:val="Default"/>
        <w:rPr>
          <w:color w:val="auto"/>
          <w:sz w:val="20"/>
          <w:szCs w:val="20"/>
        </w:rPr>
      </w:pPr>
    </w:p>
    <w:p w:rsidR="00A05452" w:rsidRPr="000F6B75" w:rsidRDefault="00A05452" w:rsidP="00A05452">
      <w:pPr>
        <w:pStyle w:val="Default"/>
        <w:ind w:hanging="720"/>
        <w:rPr>
          <w:color w:val="auto"/>
          <w:sz w:val="20"/>
          <w:szCs w:val="20"/>
          <w:u w:val="single"/>
        </w:rPr>
      </w:pPr>
      <w:r w:rsidRPr="000F6B75">
        <w:rPr>
          <w:color w:val="auto"/>
          <w:sz w:val="20"/>
          <w:szCs w:val="20"/>
          <w:u w:val="single"/>
        </w:rPr>
        <w:t>Outreach and Membership</w:t>
      </w:r>
      <w:r w:rsidR="0060110F" w:rsidRPr="000F6B75">
        <w:rPr>
          <w:color w:val="auto"/>
          <w:sz w:val="20"/>
          <w:szCs w:val="20"/>
          <w:u w:val="single"/>
        </w:rPr>
        <w:t xml:space="preserve"> </w:t>
      </w:r>
      <w:r w:rsidR="0060110F" w:rsidRPr="000F6B75">
        <w:rPr>
          <w:sz w:val="20"/>
          <w:szCs w:val="20"/>
          <w:u w:val="single"/>
        </w:rPr>
        <w:t>(management)</w:t>
      </w:r>
      <w:r w:rsidRPr="000F6B75">
        <w:rPr>
          <w:color w:val="auto"/>
          <w:sz w:val="20"/>
          <w:szCs w:val="20"/>
          <w:u w:val="single"/>
        </w:rPr>
        <w:t>:</w:t>
      </w:r>
    </w:p>
    <w:p w:rsidR="00A05452" w:rsidRPr="000F6B75" w:rsidRDefault="00A05452" w:rsidP="00376898">
      <w:pPr>
        <w:pStyle w:val="Default"/>
        <w:numPr>
          <w:ilvl w:val="0"/>
          <w:numId w:val="5"/>
        </w:numPr>
        <w:ind w:left="0"/>
        <w:rPr>
          <w:color w:val="auto"/>
          <w:sz w:val="20"/>
          <w:szCs w:val="20"/>
        </w:rPr>
      </w:pPr>
      <w:r w:rsidRPr="000F6B75">
        <w:rPr>
          <w:color w:val="auto"/>
          <w:sz w:val="20"/>
          <w:szCs w:val="20"/>
        </w:rPr>
        <w:t>Continued coordination of arrangements with WTI for the peer exchange in Montana</w:t>
      </w:r>
      <w:r w:rsidR="00376898" w:rsidRPr="000F6B75">
        <w:rPr>
          <w:color w:val="auto"/>
          <w:sz w:val="20"/>
          <w:szCs w:val="20"/>
        </w:rPr>
        <w:t xml:space="preserve"> and corresponded with vendors concerning participation and sponsorship.</w:t>
      </w:r>
    </w:p>
    <w:p w:rsidR="005B3B96" w:rsidRPr="000F6B75" w:rsidRDefault="005B3B96" w:rsidP="00A05452">
      <w:pPr>
        <w:pStyle w:val="Default"/>
        <w:numPr>
          <w:ilvl w:val="0"/>
          <w:numId w:val="5"/>
        </w:numPr>
        <w:ind w:left="0"/>
        <w:rPr>
          <w:color w:val="auto"/>
          <w:sz w:val="20"/>
          <w:szCs w:val="20"/>
        </w:rPr>
      </w:pPr>
      <w:r w:rsidRPr="000F6B75">
        <w:rPr>
          <w:color w:val="auto"/>
          <w:sz w:val="20"/>
          <w:szCs w:val="20"/>
        </w:rPr>
        <w:t>Facilitated much of the operations at the peer exchange.</w:t>
      </w:r>
    </w:p>
    <w:p w:rsidR="00A05452" w:rsidRPr="000F6B75" w:rsidRDefault="00A05452" w:rsidP="00A05452">
      <w:pPr>
        <w:pStyle w:val="Default"/>
        <w:numPr>
          <w:ilvl w:val="0"/>
          <w:numId w:val="5"/>
        </w:numPr>
        <w:ind w:left="0"/>
        <w:rPr>
          <w:color w:val="auto"/>
          <w:sz w:val="20"/>
          <w:szCs w:val="20"/>
        </w:rPr>
      </w:pPr>
      <w:r w:rsidRPr="000F6B75">
        <w:rPr>
          <w:color w:val="auto"/>
          <w:sz w:val="20"/>
          <w:szCs w:val="20"/>
        </w:rPr>
        <w:t>Followed up with agencies concerning membership issues.</w:t>
      </w:r>
    </w:p>
    <w:p w:rsidR="00A05452" w:rsidRPr="000F6B75" w:rsidRDefault="00A05452" w:rsidP="00A05452">
      <w:pPr>
        <w:pStyle w:val="Default"/>
        <w:numPr>
          <w:ilvl w:val="0"/>
          <w:numId w:val="5"/>
        </w:numPr>
        <w:ind w:left="0"/>
        <w:rPr>
          <w:color w:val="auto"/>
          <w:sz w:val="20"/>
          <w:szCs w:val="20"/>
        </w:rPr>
      </w:pPr>
      <w:r w:rsidRPr="000F6B75">
        <w:rPr>
          <w:color w:val="auto"/>
          <w:sz w:val="20"/>
          <w:szCs w:val="20"/>
        </w:rPr>
        <w:t xml:space="preserve">Coordinated </w:t>
      </w:r>
      <w:r w:rsidR="005B3B96" w:rsidRPr="000F6B75">
        <w:rPr>
          <w:color w:val="auto"/>
          <w:sz w:val="20"/>
          <w:szCs w:val="20"/>
        </w:rPr>
        <w:t>and wrote much of the July e-news and website launch.</w:t>
      </w:r>
    </w:p>
    <w:p w:rsidR="00376898" w:rsidRPr="000F6B75" w:rsidRDefault="00A05452" w:rsidP="00376898">
      <w:pPr>
        <w:pStyle w:val="Default"/>
        <w:numPr>
          <w:ilvl w:val="0"/>
          <w:numId w:val="5"/>
        </w:numPr>
        <w:ind w:left="0"/>
        <w:rPr>
          <w:color w:val="auto"/>
          <w:sz w:val="20"/>
          <w:szCs w:val="20"/>
        </w:rPr>
      </w:pPr>
      <w:r w:rsidRPr="000F6B75">
        <w:rPr>
          <w:color w:val="auto"/>
          <w:sz w:val="20"/>
          <w:szCs w:val="20"/>
        </w:rPr>
        <w:t>Updated the FOA mailing list with new members</w:t>
      </w:r>
      <w:r w:rsidR="00376898" w:rsidRPr="000F6B75">
        <w:rPr>
          <w:color w:val="auto"/>
          <w:sz w:val="20"/>
          <w:szCs w:val="20"/>
        </w:rPr>
        <w:t xml:space="preserve"> and created an e-news mailing list.</w:t>
      </w:r>
    </w:p>
    <w:p w:rsidR="00037FBC" w:rsidRPr="000F6B75" w:rsidRDefault="00037FBC" w:rsidP="00551D8A">
      <w:pPr>
        <w:spacing w:after="0"/>
        <w:ind w:left="-720" w:right="-720"/>
        <w:rPr>
          <w:rFonts w:ascii="Arial" w:hAnsi="Arial" w:cs="Arial"/>
          <w:sz w:val="20"/>
          <w:szCs w:val="20"/>
        </w:rPr>
      </w:pPr>
    </w:p>
    <w:p w:rsidR="000F6B75" w:rsidRDefault="000F6B75">
      <w:pPr>
        <w:rPr>
          <w:rFonts w:ascii="Arial" w:hAnsi="Arial" w:cs="Arial"/>
          <w:b/>
          <w:sz w:val="20"/>
          <w:szCs w:val="20"/>
        </w:rPr>
      </w:pPr>
      <w:r>
        <w:rPr>
          <w:rFonts w:ascii="Arial" w:hAnsi="Arial" w:cs="Arial"/>
          <w:b/>
          <w:sz w:val="20"/>
          <w:szCs w:val="20"/>
        </w:rPr>
        <w:br w:type="page"/>
      </w:r>
    </w:p>
    <w:p w:rsidR="00037FBC" w:rsidRPr="000F6B75" w:rsidRDefault="00037FBC" w:rsidP="00551D8A">
      <w:pPr>
        <w:spacing w:after="0"/>
        <w:ind w:left="-720" w:right="-720"/>
        <w:rPr>
          <w:rFonts w:ascii="Arial" w:hAnsi="Arial" w:cs="Arial"/>
          <w:b/>
          <w:sz w:val="20"/>
          <w:szCs w:val="20"/>
        </w:rPr>
      </w:pPr>
      <w:r w:rsidRPr="000F6B75">
        <w:rPr>
          <w:rFonts w:ascii="Arial" w:hAnsi="Arial" w:cs="Arial"/>
          <w:b/>
          <w:sz w:val="20"/>
          <w:szCs w:val="20"/>
        </w:rPr>
        <w:lastRenderedPageBreak/>
        <w:t>Anticipated work next quarter:</w:t>
      </w:r>
    </w:p>
    <w:p w:rsidR="00037FBC" w:rsidRPr="000F6B75" w:rsidRDefault="00037FBC" w:rsidP="00551D8A">
      <w:pPr>
        <w:spacing w:after="0"/>
        <w:ind w:left="-720" w:right="-720"/>
        <w:rPr>
          <w:rFonts w:ascii="Arial" w:hAnsi="Arial" w:cs="Arial"/>
          <w:sz w:val="20"/>
          <w:szCs w:val="20"/>
        </w:rPr>
      </w:pPr>
    </w:p>
    <w:p w:rsidR="00670A69" w:rsidRPr="000F6B75" w:rsidRDefault="00670A69" w:rsidP="00670A69">
      <w:pPr>
        <w:spacing w:after="0"/>
        <w:ind w:left="-720" w:right="-720"/>
        <w:rPr>
          <w:rFonts w:ascii="Arial" w:hAnsi="Arial" w:cs="Arial"/>
          <w:b/>
          <w:sz w:val="20"/>
          <w:szCs w:val="20"/>
        </w:rPr>
      </w:pPr>
      <w:r w:rsidRPr="000F6B75">
        <w:rPr>
          <w:rFonts w:ascii="Arial" w:hAnsi="Arial" w:cs="Arial"/>
          <w:sz w:val="20"/>
          <w:szCs w:val="20"/>
          <w:u w:val="single"/>
        </w:rPr>
        <w:t>Program Administrative Activities:</w:t>
      </w:r>
    </w:p>
    <w:p w:rsidR="00670A69" w:rsidRPr="000F6B75" w:rsidRDefault="000F6B75" w:rsidP="00670A69">
      <w:pPr>
        <w:pStyle w:val="Default"/>
        <w:numPr>
          <w:ilvl w:val="0"/>
          <w:numId w:val="2"/>
        </w:numPr>
        <w:ind w:left="0"/>
        <w:rPr>
          <w:color w:val="auto"/>
          <w:sz w:val="20"/>
          <w:szCs w:val="20"/>
        </w:rPr>
      </w:pPr>
      <w:r w:rsidRPr="000F6B75">
        <w:rPr>
          <w:color w:val="auto"/>
          <w:sz w:val="20"/>
          <w:szCs w:val="20"/>
        </w:rPr>
        <w:t>Develop</w:t>
      </w:r>
      <w:r w:rsidR="00670A69" w:rsidRPr="000F6B75">
        <w:rPr>
          <w:color w:val="auto"/>
          <w:sz w:val="20"/>
          <w:szCs w:val="20"/>
        </w:rPr>
        <w:t xml:space="preserve"> meeting agendas.</w:t>
      </w:r>
    </w:p>
    <w:p w:rsidR="00670A69" w:rsidRPr="000F6B75" w:rsidRDefault="000F6B75" w:rsidP="00670A69">
      <w:pPr>
        <w:pStyle w:val="Default"/>
        <w:numPr>
          <w:ilvl w:val="0"/>
          <w:numId w:val="2"/>
        </w:numPr>
        <w:ind w:left="0"/>
        <w:rPr>
          <w:color w:val="auto"/>
          <w:sz w:val="20"/>
          <w:szCs w:val="20"/>
        </w:rPr>
      </w:pPr>
      <w:r w:rsidRPr="000F6B75">
        <w:rPr>
          <w:color w:val="auto"/>
          <w:sz w:val="20"/>
          <w:szCs w:val="20"/>
        </w:rPr>
        <w:t>Complete</w:t>
      </w:r>
      <w:r w:rsidR="00670A69" w:rsidRPr="000F6B75">
        <w:rPr>
          <w:color w:val="auto"/>
          <w:sz w:val="20"/>
          <w:szCs w:val="20"/>
        </w:rPr>
        <w:t xml:space="preserve"> FY2012 </w:t>
      </w:r>
      <w:r w:rsidR="00B56C77" w:rsidRPr="000F6B75">
        <w:rPr>
          <w:color w:val="auto"/>
          <w:sz w:val="20"/>
          <w:szCs w:val="20"/>
        </w:rPr>
        <w:t>work plan</w:t>
      </w:r>
      <w:r w:rsidR="00670A69" w:rsidRPr="000F6B75">
        <w:rPr>
          <w:color w:val="auto"/>
          <w:sz w:val="20"/>
          <w:szCs w:val="20"/>
        </w:rPr>
        <w:t>.</w:t>
      </w:r>
    </w:p>
    <w:p w:rsidR="00670A69" w:rsidRPr="000F6B75" w:rsidRDefault="000F6B75" w:rsidP="00670A69">
      <w:pPr>
        <w:pStyle w:val="Default"/>
        <w:numPr>
          <w:ilvl w:val="0"/>
          <w:numId w:val="2"/>
        </w:numPr>
        <w:ind w:left="0"/>
        <w:rPr>
          <w:color w:val="auto"/>
          <w:sz w:val="20"/>
          <w:szCs w:val="20"/>
        </w:rPr>
      </w:pPr>
      <w:r w:rsidRPr="000F6B75">
        <w:rPr>
          <w:color w:val="auto"/>
          <w:sz w:val="20"/>
          <w:szCs w:val="20"/>
        </w:rPr>
        <w:t>Maintain</w:t>
      </w:r>
      <w:r w:rsidR="00670A69" w:rsidRPr="000F6B75">
        <w:rPr>
          <w:color w:val="auto"/>
          <w:sz w:val="20"/>
          <w:szCs w:val="20"/>
        </w:rPr>
        <w:t xml:space="preserve"> the RWIS Knowledge Base website.</w:t>
      </w:r>
    </w:p>
    <w:p w:rsidR="00670A69" w:rsidRPr="000F6B75" w:rsidRDefault="00670A69" w:rsidP="00670A69">
      <w:pPr>
        <w:pStyle w:val="Default"/>
        <w:numPr>
          <w:ilvl w:val="0"/>
          <w:numId w:val="2"/>
        </w:numPr>
        <w:ind w:left="0"/>
        <w:rPr>
          <w:color w:val="auto"/>
          <w:sz w:val="20"/>
          <w:szCs w:val="20"/>
        </w:rPr>
      </w:pPr>
      <w:r w:rsidRPr="000F6B75">
        <w:rPr>
          <w:color w:val="auto"/>
          <w:sz w:val="20"/>
          <w:szCs w:val="20"/>
        </w:rPr>
        <w:t>Distribute documents to board and individual project team members relating to specific Aurora projects.</w:t>
      </w:r>
    </w:p>
    <w:p w:rsidR="00670A69" w:rsidRPr="000F6B75" w:rsidRDefault="00670A69" w:rsidP="00670A69">
      <w:pPr>
        <w:pStyle w:val="Default"/>
        <w:numPr>
          <w:ilvl w:val="0"/>
          <w:numId w:val="2"/>
        </w:numPr>
        <w:ind w:left="0"/>
        <w:rPr>
          <w:color w:val="auto"/>
          <w:sz w:val="20"/>
          <w:szCs w:val="20"/>
        </w:rPr>
      </w:pPr>
      <w:r w:rsidRPr="000F6B75">
        <w:rPr>
          <w:color w:val="auto"/>
          <w:sz w:val="20"/>
          <w:szCs w:val="20"/>
        </w:rPr>
        <w:t>Updated the main program website with updated materials.</w:t>
      </w:r>
    </w:p>
    <w:p w:rsidR="00670A69" w:rsidRPr="000F6B75" w:rsidRDefault="00670A69" w:rsidP="00670A69">
      <w:pPr>
        <w:pStyle w:val="Default"/>
        <w:ind w:left="-720"/>
        <w:rPr>
          <w:color w:val="auto"/>
          <w:sz w:val="20"/>
          <w:szCs w:val="20"/>
        </w:rPr>
      </w:pPr>
    </w:p>
    <w:p w:rsidR="00670A69" w:rsidRPr="000F6B75" w:rsidRDefault="00670A69" w:rsidP="00670A69">
      <w:pPr>
        <w:pStyle w:val="Default"/>
        <w:ind w:left="-720"/>
        <w:rPr>
          <w:color w:val="auto"/>
          <w:sz w:val="20"/>
          <w:szCs w:val="20"/>
        </w:rPr>
      </w:pPr>
      <w:r w:rsidRPr="000F6B75">
        <w:rPr>
          <w:color w:val="auto"/>
          <w:sz w:val="20"/>
          <w:szCs w:val="20"/>
          <w:u w:val="single"/>
        </w:rPr>
        <w:t>Facilitate Meetings and Conference Calls:</w:t>
      </w:r>
    </w:p>
    <w:p w:rsidR="00670A69" w:rsidRPr="000F6B75" w:rsidRDefault="00670A69" w:rsidP="00670A69">
      <w:pPr>
        <w:pStyle w:val="Default"/>
        <w:numPr>
          <w:ilvl w:val="0"/>
          <w:numId w:val="3"/>
        </w:numPr>
        <w:ind w:left="0"/>
        <w:rPr>
          <w:color w:val="auto"/>
          <w:sz w:val="20"/>
          <w:szCs w:val="20"/>
        </w:rPr>
      </w:pPr>
      <w:r w:rsidRPr="000F6B75">
        <w:rPr>
          <w:color w:val="auto"/>
          <w:sz w:val="20"/>
          <w:szCs w:val="20"/>
        </w:rPr>
        <w:t xml:space="preserve">Facilitate </w:t>
      </w:r>
      <w:r w:rsidR="0060110F" w:rsidRPr="000F6B75">
        <w:rPr>
          <w:color w:val="auto"/>
          <w:sz w:val="20"/>
          <w:szCs w:val="20"/>
        </w:rPr>
        <w:t xml:space="preserve">and document </w:t>
      </w:r>
      <w:r w:rsidRPr="000F6B75">
        <w:rPr>
          <w:color w:val="auto"/>
          <w:sz w:val="20"/>
          <w:szCs w:val="20"/>
        </w:rPr>
        <w:t>web meetings and project correspondence.</w:t>
      </w:r>
    </w:p>
    <w:p w:rsidR="00670A69" w:rsidRPr="000F6B75" w:rsidRDefault="00670A69" w:rsidP="00670A69">
      <w:pPr>
        <w:pStyle w:val="Default"/>
        <w:numPr>
          <w:ilvl w:val="0"/>
          <w:numId w:val="3"/>
        </w:numPr>
        <w:ind w:left="0"/>
        <w:rPr>
          <w:color w:val="auto"/>
          <w:sz w:val="20"/>
          <w:szCs w:val="20"/>
        </w:rPr>
      </w:pPr>
      <w:r w:rsidRPr="000F6B75">
        <w:rPr>
          <w:color w:val="auto"/>
          <w:sz w:val="20"/>
          <w:szCs w:val="20"/>
        </w:rPr>
        <w:t>Produced materials and presentations for the meetings and calls.</w:t>
      </w:r>
    </w:p>
    <w:p w:rsidR="00670A69" w:rsidRPr="000F6B75" w:rsidRDefault="00670A69" w:rsidP="00670A69">
      <w:pPr>
        <w:pStyle w:val="Default"/>
        <w:rPr>
          <w:color w:val="auto"/>
          <w:sz w:val="20"/>
          <w:szCs w:val="20"/>
        </w:rPr>
      </w:pPr>
    </w:p>
    <w:p w:rsidR="00670A69" w:rsidRPr="000F6B75" w:rsidRDefault="00670A69" w:rsidP="00670A69">
      <w:pPr>
        <w:pStyle w:val="Default"/>
        <w:ind w:left="-720"/>
        <w:rPr>
          <w:color w:val="auto"/>
          <w:sz w:val="20"/>
          <w:szCs w:val="20"/>
        </w:rPr>
      </w:pPr>
      <w:r w:rsidRPr="000F6B75">
        <w:rPr>
          <w:color w:val="auto"/>
          <w:sz w:val="20"/>
          <w:szCs w:val="20"/>
          <w:u w:val="single"/>
        </w:rPr>
        <w:t>Processing Travel Requests, Travel Reimbursements, and Meeting Expenses:</w:t>
      </w:r>
    </w:p>
    <w:p w:rsidR="00670A69" w:rsidRPr="000F6B75" w:rsidRDefault="000F6B75" w:rsidP="00670A69">
      <w:pPr>
        <w:pStyle w:val="Default"/>
        <w:numPr>
          <w:ilvl w:val="0"/>
          <w:numId w:val="4"/>
        </w:numPr>
        <w:ind w:left="0"/>
        <w:rPr>
          <w:color w:val="auto"/>
          <w:sz w:val="20"/>
          <w:szCs w:val="20"/>
        </w:rPr>
      </w:pPr>
      <w:r w:rsidRPr="000F6B75">
        <w:rPr>
          <w:color w:val="auto"/>
          <w:sz w:val="20"/>
          <w:szCs w:val="20"/>
        </w:rPr>
        <w:t xml:space="preserve">Continued coordination </w:t>
      </w:r>
      <w:r w:rsidR="00670A69" w:rsidRPr="000F6B75">
        <w:rPr>
          <w:color w:val="auto"/>
          <w:sz w:val="20"/>
          <w:szCs w:val="20"/>
        </w:rPr>
        <w:t xml:space="preserve">travel </w:t>
      </w:r>
      <w:r w:rsidRPr="000F6B75">
        <w:rPr>
          <w:color w:val="auto"/>
          <w:sz w:val="20"/>
          <w:szCs w:val="20"/>
        </w:rPr>
        <w:t>for upcoming meeting in Utah</w:t>
      </w:r>
      <w:r w:rsidR="00670A69" w:rsidRPr="000F6B75">
        <w:rPr>
          <w:color w:val="auto"/>
          <w:sz w:val="20"/>
          <w:szCs w:val="20"/>
        </w:rPr>
        <w:t>.</w:t>
      </w:r>
    </w:p>
    <w:p w:rsidR="00670A69" w:rsidRPr="000F6B75" w:rsidRDefault="00670A69" w:rsidP="00670A69">
      <w:pPr>
        <w:pStyle w:val="Default"/>
        <w:rPr>
          <w:color w:val="auto"/>
          <w:sz w:val="20"/>
          <w:szCs w:val="20"/>
        </w:rPr>
      </w:pPr>
    </w:p>
    <w:p w:rsidR="00670A69" w:rsidRPr="000F6B75" w:rsidRDefault="00670A69" w:rsidP="00670A69">
      <w:pPr>
        <w:pStyle w:val="Default"/>
        <w:ind w:left="-720"/>
        <w:rPr>
          <w:color w:val="auto"/>
          <w:sz w:val="20"/>
          <w:szCs w:val="20"/>
        </w:rPr>
      </w:pPr>
      <w:r w:rsidRPr="000F6B75">
        <w:rPr>
          <w:color w:val="auto"/>
          <w:sz w:val="20"/>
          <w:szCs w:val="20"/>
          <w:u w:val="single"/>
        </w:rPr>
        <w:t>Project-Specific Activities:</w:t>
      </w:r>
    </w:p>
    <w:p w:rsidR="00670A69" w:rsidRPr="000F6B75" w:rsidRDefault="00670A69" w:rsidP="00670A69">
      <w:pPr>
        <w:pStyle w:val="Default"/>
        <w:numPr>
          <w:ilvl w:val="0"/>
          <w:numId w:val="4"/>
        </w:numPr>
        <w:ind w:left="0"/>
        <w:rPr>
          <w:color w:val="auto"/>
          <w:sz w:val="20"/>
          <w:szCs w:val="20"/>
        </w:rPr>
      </w:pPr>
      <w:r w:rsidRPr="000F6B75">
        <w:rPr>
          <w:color w:val="auto"/>
          <w:sz w:val="20"/>
          <w:szCs w:val="20"/>
        </w:rPr>
        <w:t>Updated project status reports.</w:t>
      </w:r>
    </w:p>
    <w:p w:rsidR="00670A69" w:rsidRPr="000F6B75" w:rsidRDefault="00670A69" w:rsidP="00670A69">
      <w:pPr>
        <w:pStyle w:val="Default"/>
        <w:numPr>
          <w:ilvl w:val="0"/>
          <w:numId w:val="4"/>
        </w:numPr>
        <w:ind w:left="0"/>
        <w:rPr>
          <w:color w:val="auto"/>
          <w:sz w:val="20"/>
          <w:szCs w:val="20"/>
        </w:rPr>
      </w:pPr>
      <w:r w:rsidRPr="000F6B75">
        <w:rPr>
          <w:color w:val="auto"/>
          <w:sz w:val="20"/>
          <w:szCs w:val="20"/>
        </w:rPr>
        <w:t>Tracked project status with champions and team members.</w:t>
      </w:r>
    </w:p>
    <w:p w:rsidR="00670A69" w:rsidRPr="000F6B75" w:rsidRDefault="00670A69" w:rsidP="00670A69">
      <w:pPr>
        <w:pStyle w:val="Default"/>
        <w:numPr>
          <w:ilvl w:val="0"/>
          <w:numId w:val="4"/>
        </w:numPr>
        <w:ind w:left="0"/>
        <w:rPr>
          <w:color w:val="auto"/>
          <w:sz w:val="20"/>
          <w:szCs w:val="20"/>
        </w:rPr>
      </w:pPr>
      <w:r w:rsidRPr="000F6B75">
        <w:rPr>
          <w:color w:val="auto"/>
          <w:sz w:val="20"/>
          <w:szCs w:val="20"/>
        </w:rPr>
        <w:t>Facilitate discussions with each research project team.</w:t>
      </w:r>
    </w:p>
    <w:p w:rsidR="00670A69" w:rsidRPr="000F6B75" w:rsidRDefault="00670A69" w:rsidP="00670A69">
      <w:pPr>
        <w:pStyle w:val="Default"/>
        <w:numPr>
          <w:ilvl w:val="0"/>
          <w:numId w:val="4"/>
        </w:numPr>
        <w:ind w:left="0"/>
        <w:rPr>
          <w:color w:val="auto"/>
          <w:sz w:val="20"/>
          <w:szCs w:val="20"/>
        </w:rPr>
      </w:pPr>
      <w:r w:rsidRPr="000F6B75">
        <w:rPr>
          <w:color w:val="auto"/>
          <w:sz w:val="20"/>
          <w:szCs w:val="20"/>
        </w:rPr>
        <w:t>Track project timelines and distribute project materials.</w:t>
      </w:r>
    </w:p>
    <w:p w:rsidR="00670A69" w:rsidRPr="000F6B75" w:rsidRDefault="00670A69" w:rsidP="00670A69">
      <w:pPr>
        <w:pStyle w:val="Default"/>
        <w:rPr>
          <w:color w:val="auto"/>
          <w:sz w:val="20"/>
          <w:szCs w:val="20"/>
        </w:rPr>
      </w:pPr>
    </w:p>
    <w:p w:rsidR="00670A69" w:rsidRPr="000F6B75" w:rsidRDefault="00670A69" w:rsidP="00670A69">
      <w:pPr>
        <w:pStyle w:val="Default"/>
        <w:ind w:hanging="720"/>
        <w:rPr>
          <w:color w:val="auto"/>
          <w:sz w:val="20"/>
          <w:szCs w:val="20"/>
          <w:u w:val="single"/>
        </w:rPr>
      </w:pPr>
      <w:r w:rsidRPr="000F6B75">
        <w:rPr>
          <w:color w:val="auto"/>
          <w:sz w:val="20"/>
          <w:szCs w:val="20"/>
          <w:u w:val="single"/>
        </w:rPr>
        <w:t>Outreach and Membership:</w:t>
      </w:r>
    </w:p>
    <w:p w:rsidR="00670A69" w:rsidRPr="000F6B75" w:rsidRDefault="000F6B75" w:rsidP="00670A69">
      <w:pPr>
        <w:pStyle w:val="Default"/>
        <w:numPr>
          <w:ilvl w:val="0"/>
          <w:numId w:val="5"/>
        </w:numPr>
        <w:ind w:left="0"/>
        <w:rPr>
          <w:color w:val="auto"/>
          <w:sz w:val="20"/>
          <w:szCs w:val="20"/>
        </w:rPr>
      </w:pPr>
      <w:r w:rsidRPr="000F6B75">
        <w:rPr>
          <w:color w:val="auto"/>
          <w:sz w:val="20"/>
          <w:szCs w:val="20"/>
        </w:rPr>
        <w:t>Review membership status and contact SP&amp;R representatives from members agencies.</w:t>
      </w:r>
    </w:p>
    <w:p w:rsidR="00037FBC" w:rsidRPr="000F6B75" w:rsidRDefault="00037FBC" w:rsidP="00551D8A">
      <w:pPr>
        <w:spacing w:after="0"/>
        <w:ind w:left="-720" w:right="-720"/>
        <w:rPr>
          <w:rFonts w:ascii="Arial" w:hAnsi="Arial" w:cs="Arial"/>
          <w:sz w:val="20"/>
          <w:szCs w:val="20"/>
        </w:rPr>
      </w:pPr>
    </w:p>
    <w:p w:rsidR="00037FBC" w:rsidRPr="000F6B75" w:rsidRDefault="00037FBC" w:rsidP="00551D8A">
      <w:pPr>
        <w:spacing w:after="0"/>
        <w:ind w:left="-720" w:right="-720"/>
        <w:rPr>
          <w:rFonts w:ascii="Arial" w:hAnsi="Arial" w:cs="Arial"/>
          <w:b/>
          <w:sz w:val="20"/>
          <w:szCs w:val="20"/>
        </w:rPr>
      </w:pPr>
      <w:r w:rsidRPr="000F6B75">
        <w:rPr>
          <w:rFonts w:ascii="Arial" w:hAnsi="Arial" w:cs="Arial"/>
          <w:b/>
          <w:sz w:val="20"/>
          <w:szCs w:val="20"/>
        </w:rPr>
        <w:t>Significant Results:</w:t>
      </w:r>
    </w:p>
    <w:p w:rsidR="00037FBC" w:rsidRPr="000F6B75" w:rsidRDefault="00037FBC" w:rsidP="00551D8A">
      <w:pPr>
        <w:spacing w:after="0"/>
        <w:ind w:left="-720" w:right="-720"/>
        <w:rPr>
          <w:rFonts w:ascii="Arial" w:hAnsi="Arial" w:cs="Arial"/>
          <w:sz w:val="20"/>
          <w:szCs w:val="20"/>
        </w:rPr>
      </w:pPr>
    </w:p>
    <w:p w:rsidR="00037FBC" w:rsidRPr="000F6B75" w:rsidRDefault="008B70DB" w:rsidP="00551D8A">
      <w:pPr>
        <w:spacing w:after="0"/>
        <w:ind w:left="-720" w:right="-720"/>
        <w:rPr>
          <w:rFonts w:ascii="Arial" w:hAnsi="Arial" w:cs="Arial"/>
          <w:sz w:val="20"/>
          <w:szCs w:val="20"/>
        </w:rPr>
      </w:pPr>
      <w:r w:rsidRPr="000F6B75">
        <w:rPr>
          <w:rFonts w:ascii="Arial" w:hAnsi="Arial" w:cs="Arial"/>
          <w:sz w:val="20"/>
          <w:szCs w:val="20"/>
        </w:rPr>
        <w:t xml:space="preserve">To date, </w:t>
      </w:r>
      <w:r w:rsidR="000F6B75" w:rsidRPr="000F6B75">
        <w:rPr>
          <w:rFonts w:ascii="Arial" w:hAnsi="Arial" w:cs="Arial"/>
          <w:sz w:val="20"/>
          <w:szCs w:val="20"/>
        </w:rPr>
        <w:t>40</w:t>
      </w:r>
      <w:r w:rsidRPr="000F6B75">
        <w:rPr>
          <w:rFonts w:ascii="Arial" w:hAnsi="Arial" w:cs="Arial"/>
          <w:sz w:val="20"/>
          <w:szCs w:val="20"/>
        </w:rPr>
        <w:t xml:space="preserve"> research projects have been completed by the Aurora Program. Progress has been made on several </w:t>
      </w:r>
      <w:r w:rsidR="0060110F" w:rsidRPr="000F6B75">
        <w:rPr>
          <w:rFonts w:ascii="Arial" w:hAnsi="Arial" w:cs="Arial"/>
          <w:sz w:val="20"/>
          <w:szCs w:val="20"/>
        </w:rPr>
        <w:t>ongoing</w:t>
      </w:r>
      <w:r w:rsidRPr="000F6B75">
        <w:rPr>
          <w:rFonts w:ascii="Arial" w:hAnsi="Arial" w:cs="Arial"/>
          <w:sz w:val="20"/>
          <w:szCs w:val="20"/>
        </w:rPr>
        <w:t xml:space="preserve"> research efforts in the past quarter; including Project 2010-03: Development of Models for Standards, which is being done through a partnership w</w:t>
      </w:r>
      <w:r w:rsidR="000F6B75">
        <w:rPr>
          <w:rFonts w:ascii="Arial" w:hAnsi="Arial" w:cs="Arial"/>
          <w:sz w:val="20"/>
          <w:szCs w:val="20"/>
        </w:rPr>
        <w:t xml:space="preserve">ith the University of Waterloo </w:t>
      </w:r>
      <w:r w:rsidR="000F6B75" w:rsidRPr="000F6B75">
        <w:rPr>
          <w:rFonts w:ascii="Arial" w:hAnsi="Arial" w:cs="Arial"/>
          <w:sz w:val="20"/>
          <w:szCs w:val="20"/>
        </w:rPr>
        <w:t xml:space="preserve"> and Project 2011</w:t>
      </w:r>
      <w:r w:rsidRPr="000F6B75">
        <w:rPr>
          <w:rFonts w:ascii="Arial" w:hAnsi="Arial" w:cs="Arial"/>
          <w:sz w:val="20"/>
          <w:szCs w:val="20"/>
        </w:rPr>
        <w:t>-0</w:t>
      </w:r>
      <w:r w:rsidR="000F6B75" w:rsidRPr="000F6B75">
        <w:rPr>
          <w:rFonts w:ascii="Arial" w:hAnsi="Arial" w:cs="Arial"/>
          <w:sz w:val="20"/>
          <w:szCs w:val="20"/>
        </w:rPr>
        <w:t>1</w:t>
      </w:r>
      <w:r w:rsidRPr="000F6B75">
        <w:rPr>
          <w:rFonts w:ascii="Arial" w:hAnsi="Arial" w:cs="Arial"/>
          <w:sz w:val="20"/>
          <w:szCs w:val="20"/>
        </w:rPr>
        <w:t xml:space="preserve">: </w:t>
      </w:r>
      <w:r w:rsidR="000F6B75" w:rsidRPr="000F6B75">
        <w:rPr>
          <w:rFonts w:ascii="Arial" w:hAnsi="Arial" w:cs="Arial"/>
          <w:sz w:val="20"/>
          <w:szCs w:val="20"/>
        </w:rPr>
        <w:t>2011 Peer Exchange</w:t>
      </w:r>
      <w:r w:rsidRPr="000F6B75">
        <w:rPr>
          <w:rFonts w:ascii="Arial" w:hAnsi="Arial" w:cs="Arial"/>
          <w:sz w:val="20"/>
          <w:szCs w:val="20"/>
        </w:rPr>
        <w:t>.</w:t>
      </w:r>
    </w:p>
    <w:p w:rsidR="00037FBC" w:rsidRPr="000F6B75" w:rsidRDefault="00037FBC" w:rsidP="00551D8A">
      <w:pPr>
        <w:spacing w:after="0"/>
        <w:ind w:left="-720" w:right="-720"/>
        <w:rPr>
          <w:rFonts w:ascii="Arial" w:hAnsi="Arial" w:cs="Arial"/>
          <w:sz w:val="20"/>
          <w:szCs w:val="20"/>
        </w:rPr>
      </w:pPr>
    </w:p>
    <w:p w:rsidR="00037FBC" w:rsidRPr="000F6B75" w:rsidRDefault="00037FBC" w:rsidP="00551D8A">
      <w:pPr>
        <w:spacing w:after="0"/>
        <w:ind w:left="-720" w:right="-720"/>
        <w:rPr>
          <w:rFonts w:ascii="Arial" w:hAnsi="Arial" w:cs="Arial"/>
          <w:b/>
          <w:sz w:val="20"/>
          <w:szCs w:val="20"/>
        </w:rPr>
      </w:pPr>
      <w:r w:rsidRPr="000F6B75">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Pr="000F6B75" w:rsidRDefault="00037FBC" w:rsidP="00551D8A">
      <w:pPr>
        <w:spacing w:after="0"/>
        <w:ind w:left="-720" w:right="-720"/>
        <w:rPr>
          <w:rFonts w:ascii="Arial" w:hAnsi="Arial" w:cs="Arial"/>
          <w:sz w:val="20"/>
          <w:szCs w:val="20"/>
        </w:rPr>
      </w:pPr>
    </w:p>
    <w:p w:rsidR="008B70DB" w:rsidRPr="00FD07BE" w:rsidRDefault="008B70DB" w:rsidP="00551D8A">
      <w:pPr>
        <w:spacing w:after="0"/>
        <w:ind w:left="-720" w:right="-720"/>
        <w:rPr>
          <w:rFonts w:ascii="Arial" w:hAnsi="Arial" w:cs="Arial"/>
          <w:sz w:val="20"/>
          <w:szCs w:val="20"/>
        </w:rPr>
      </w:pPr>
      <w:r w:rsidRPr="00FD07BE">
        <w:rPr>
          <w:rFonts w:ascii="Arial" w:hAnsi="Arial" w:cs="Arial"/>
          <w:sz w:val="20"/>
          <w:szCs w:val="20"/>
        </w:rPr>
        <w:t>A project status report detailing individual Aurora research efforts is available. These ongoing research projects are: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 xml:space="preserve">2000-01: Benchmarking of RWIS Forecasts ($50,000 in-kind) = 75% complete  </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2006-01: Support of the Clarus Initiative ($25,000) = 80%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2007-01: RWIS Equipment Monitoring System, Phase 2 ($135,000) = 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2007-04: Development of a Freezing Drizzle Algorithm ($85,000) = 70%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2007-05: Multiple-Use ITS Data Collection Sites ($15,000) = 15%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2008-01: National Road Weather Testing Program ($11,000) = 20%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2008-03: Next Generation RWIS for Canada ($75,000 in-kind)= 75%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 xml:space="preserve">2009-01: Evaluation and Inter-comparison of the Lufft R2S ($55,000) = </w:t>
      </w:r>
      <w:r w:rsidR="000F6B75" w:rsidRPr="00A903C5">
        <w:rPr>
          <w:rFonts w:ascii="Arial" w:hAnsi="Arial" w:cs="Arial"/>
          <w:sz w:val="20"/>
          <w:szCs w:val="20"/>
        </w:rPr>
        <w:t>20</w:t>
      </w:r>
      <w:r w:rsidRPr="00A903C5">
        <w:rPr>
          <w:rFonts w:ascii="Arial" w:hAnsi="Arial" w:cs="Arial"/>
          <w:sz w:val="20"/>
          <w:szCs w:val="20"/>
        </w:rPr>
        <w:t>%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 xml:space="preserve">2009-04: </w:t>
      </w:r>
      <w:r w:rsidRPr="00A903C5">
        <w:rPr>
          <w:rFonts w:ascii="Arial" w:hAnsi="Arial" w:cs="Arial"/>
          <w:bCs/>
          <w:sz w:val="20"/>
          <w:szCs w:val="20"/>
        </w:rPr>
        <w:t xml:space="preserve">Road Weather Education Enhancements </w:t>
      </w:r>
      <w:r w:rsidRPr="00A903C5">
        <w:rPr>
          <w:rFonts w:ascii="Arial" w:hAnsi="Arial" w:cs="Arial"/>
          <w:sz w:val="20"/>
          <w:szCs w:val="20"/>
        </w:rPr>
        <w:t>($20,000) = 30%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 xml:space="preserve">2009-05: </w:t>
      </w:r>
      <w:r w:rsidRPr="00A903C5">
        <w:rPr>
          <w:rFonts w:ascii="Arial" w:hAnsi="Arial" w:cs="Arial"/>
          <w:bCs/>
          <w:sz w:val="20"/>
          <w:szCs w:val="20"/>
        </w:rPr>
        <w:t xml:space="preserve">Further Development of PPAES ($83,000) </w:t>
      </w:r>
      <w:r w:rsidRPr="00A903C5">
        <w:rPr>
          <w:rFonts w:ascii="Arial" w:hAnsi="Arial" w:cs="Arial"/>
          <w:sz w:val="20"/>
          <w:szCs w:val="20"/>
        </w:rPr>
        <w:t>= 30%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2010-01: Enhancements of AI/RWIS CBT</w:t>
      </w:r>
      <w:r w:rsidRPr="00A903C5">
        <w:rPr>
          <w:rFonts w:ascii="Arial" w:hAnsi="Arial" w:cs="Arial"/>
          <w:bCs/>
          <w:sz w:val="20"/>
          <w:szCs w:val="20"/>
        </w:rPr>
        <w:t xml:space="preserve"> ($50,000) </w:t>
      </w:r>
      <w:r w:rsidRPr="00A903C5">
        <w:rPr>
          <w:rFonts w:ascii="Arial" w:hAnsi="Arial" w:cs="Arial"/>
          <w:sz w:val="20"/>
          <w:szCs w:val="20"/>
        </w:rPr>
        <w:t>= 25%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2010-02: Mobile-Weather Data Collection Guidelines ($25,000) = 10%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2010-03: Development of Models for Standards ($120,000) = 55%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2010-04: RWIS Sensor Density Grid ($100,000) = 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2010-05: Determining RPU and Sensor Failure ($5,000) = 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2011-02: RWIS Training Tool (200,000) = 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2011-03: Benefit/Costs and Instruction for Migrating to Open RWIS ($75,000) = 5% complete</w:t>
      </w:r>
    </w:p>
    <w:p w:rsidR="008B70DB" w:rsidRPr="00A903C5"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2011-04: Study of MDSS Costs ($20,000) = 5% complete</w:t>
      </w:r>
    </w:p>
    <w:p w:rsidR="000F6B75" w:rsidRPr="00A903C5" w:rsidRDefault="008B70DB" w:rsidP="000F6B75">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A903C5">
        <w:rPr>
          <w:rFonts w:ascii="Arial" w:hAnsi="Arial" w:cs="Arial"/>
          <w:sz w:val="20"/>
          <w:szCs w:val="20"/>
        </w:rPr>
        <w:t>2011-05: Funding Sources Identification ($5,000) = 5% complete</w:t>
      </w:r>
    </w:p>
    <w:sectPr w:rsidR="000F6B75" w:rsidRPr="00A903C5"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29" w:rsidRDefault="00431F29" w:rsidP="00106C83">
      <w:pPr>
        <w:spacing w:after="0" w:line="240" w:lineRule="auto"/>
      </w:pPr>
      <w:r>
        <w:separator/>
      </w:r>
    </w:p>
  </w:endnote>
  <w:endnote w:type="continuationSeparator" w:id="0">
    <w:p w:rsidR="00431F29" w:rsidRDefault="00431F29"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6" w:rsidRDefault="005B3B96">
    <w:pPr>
      <w:pStyle w:val="Footer"/>
    </w:pPr>
    <w:r>
      <w:t xml:space="preserve">TPF Program Standard Quarterly Reporting Format – </w:t>
    </w:r>
    <w:r w:rsidR="00B04AD3">
      <w:t>9</w:t>
    </w:r>
    <w:r>
      <w:t>/2011</w:t>
    </w:r>
  </w:p>
  <w:p w:rsidR="005B3B96" w:rsidRDefault="005B3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29" w:rsidRDefault="00431F29" w:rsidP="00106C83">
      <w:pPr>
        <w:spacing w:after="0" w:line="240" w:lineRule="auto"/>
      </w:pPr>
      <w:r>
        <w:separator/>
      </w:r>
    </w:p>
  </w:footnote>
  <w:footnote w:type="continuationSeparator" w:id="0">
    <w:p w:rsidR="00431F29" w:rsidRDefault="00431F29"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98D"/>
    <w:multiLevelType w:val="hybridMultilevel"/>
    <w:tmpl w:val="0C78929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5C503A"/>
    <w:multiLevelType w:val="hybridMultilevel"/>
    <w:tmpl w:val="1616D106"/>
    <w:lvl w:ilvl="0" w:tplc="6D1AEE40">
      <w:start w:val="1"/>
      <w:numFmt w:val="bullet"/>
      <w:lvlText w:val="+"/>
      <w:lvlJc w:val="left"/>
      <w:pPr>
        <w:tabs>
          <w:tab w:val="num" w:pos="360"/>
        </w:tabs>
        <w:ind w:left="360" w:hanging="360"/>
      </w:pPr>
      <w:rPr>
        <w:rFonts w:ascii="Arial Black" w:hAnsi="Arial Black"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8F7F5B"/>
    <w:multiLevelType w:val="hybridMultilevel"/>
    <w:tmpl w:val="7EAE7F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4252101"/>
    <w:multiLevelType w:val="hybridMultilevel"/>
    <w:tmpl w:val="D7B27CEE"/>
    <w:lvl w:ilvl="0" w:tplc="2AEAD914">
      <w:start w:val="1"/>
      <w:numFmt w:val="bullet"/>
      <w:lvlText w:val=""/>
      <w:lvlJc w:val="left"/>
      <w:pPr>
        <w:tabs>
          <w:tab w:val="num" w:pos="360"/>
        </w:tabs>
        <w:ind w:left="360" w:hanging="360"/>
      </w:pPr>
      <w:rPr>
        <w:rFonts w:ascii="Symbol" w:hAnsi="Symbol" w:hint="default"/>
        <w:color w:val="auto"/>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85A0A60"/>
    <w:multiLevelType w:val="hybridMultilevel"/>
    <w:tmpl w:val="919CA69E"/>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2EE5DBD"/>
    <w:multiLevelType w:val="hybridMultilevel"/>
    <w:tmpl w:val="AA807BEA"/>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5051326"/>
    <w:multiLevelType w:val="hybridMultilevel"/>
    <w:tmpl w:val="884C7662"/>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D417C04"/>
    <w:multiLevelType w:val="hybridMultilevel"/>
    <w:tmpl w:val="F9CA3F7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3EE1C0E"/>
    <w:multiLevelType w:val="hybridMultilevel"/>
    <w:tmpl w:val="3FD4383A"/>
    <w:lvl w:ilvl="0" w:tplc="AD4EFECA">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ED10E1"/>
    <w:multiLevelType w:val="hybridMultilevel"/>
    <w:tmpl w:val="513A72AC"/>
    <w:lvl w:ilvl="0" w:tplc="04090003">
      <w:start w:val="1"/>
      <w:numFmt w:val="bullet"/>
      <w:lvlText w:val="o"/>
      <w:lvlJc w:val="left"/>
      <w:pPr>
        <w:tabs>
          <w:tab w:val="num" w:pos="360"/>
        </w:tabs>
        <w:ind w:left="360" w:hanging="360"/>
      </w:pPr>
      <w:rPr>
        <w:rFonts w:ascii="Courier New" w:hAnsi="Courier New" w:cs="Courier New"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32703B"/>
    <w:multiLevelType w:val="hybridMultilevel"/>
    <w:tmpl w:val="93A831D6"/>
    <w:lvl w:ilvl="0" w:tplc="04090003">
      <w:start w:val="1"/>
      <w:numFmt w:val="bullet"/>
      <w:lvlText w:val="o"/>
      <w:lvlJc w:val="left"/>
      <w:pPr>
        <w:tabs>
          <w:tab w:val="num" w:pos="360"/>
        </w:tabs>
        <w:ind w:left="360" w:hanging="360"/>
      </w:pPr>
      <w:rPr>
        <w:rFonts w:ascii="Courier New" w:hAnsi="Courier New" w:cs="Courier New"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704CFC"/>
    <w:multiLevelType w:val="hybridMultilevel"/>
    <w:tmpl w:val="6360D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30B31E7"/>
    <w:multiLevelType w:val="hybridMultilevel"/>
    <w:tmpl w:val="FD868C7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48B4F91"/>
    <w:multiLevelType w:val="hybridMultilevel"/>
    <w:tmpl w:val="7BD0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1C4623"/>
    <w:multiLevelType w:val="hybridMultilevel"/>
    <w:tmpl w:val="E3AE4E04"/>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5"/>
  </w:num>
  <w:num w:numId="8">
    <w:abstractNumId w:val="6"/>
  </w:num>
  <w:num w:numId="9">
    <w:abstractNumId w:val="14"/>
  </w:num>
  <w:num w:numId="10">
    <w:abstractNumId w:val="4"/>
  </w:num>
  <w:num w:numId="11">
    <w:abstractNumId w:val="10"/>
  </w:num>
  <w:num w:numId="12">
    <w:abstractNumId w:val="3"/>
  </w:num>
  <w:num w:numId="13">
    <w:abstractNumId w:val="0"/>
  </w:num>
  <w:num w:numId="14">
    <w:abstractNumId w:val="13"/>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002E8"/>
    <w:rsid w:val="00032565"/>
    <w:rsid w:val="00037FBC"/>
    <w:rsid w:val="000736BB"/>
    <w:rsid w:val="000B3F9E"/>
    <w:rsid w:val="000C3FD8"/>
    <w:rsid w:val="000F6B75"/>
    <w:rsid w:val="00106C83"/>
    <w:rsid w:val="002271FA"/>
    <w:rsid w:val="00241220"/>
    <w:rsid w:val="00250933"/>
    <w:rsid w:val="00252CEF"/>
    <w:rsid w:val="00293FD8"/>
    <w:rsid w:val="002A6CD0"/>
    <w:rsid w:val="002A79C8"/>
    <w:rsid w:val="002D57A4"/>
    <w:rsid w:val="002E469E"/>
    <w:rsid w:val="00350A2B"/>
    <w:rsid w:val="00376898"/>
    <w:rsid w:val="0038705A"/>
    <w:rsid w:val="00414D7C"/>
    <w:rsid w:val="004156B2"/>
    <w:rsid w:val="00431F29"/>
    <w:rsid w:val="00497831"/>
    <w:rsid w:val="004E14DC"/>
    <w:rsid w:val="00551D8A"/>
    <w:rsid w:val="00575372"/>
    <w:rsid w:val="0058142C"/>
    <w:rsid w:val="005B3B96"/>
    <w:rsid w:val="005F1498"/>
    <w:rsid w:val="0060110F"/>
    <w:rsid w:val="00613265"/>
    <w:rsid w:val="00670A69"/>
    <w:rsid w:val="00692A9D"/>
    <w:rsid w:val="00727108"/>
    <w:rsid w:val="0074236D"/>
    <w:rsid w:val="00743C01"/>
    <w:rsid w:val="00872F18"/>
    <w:rsid w:val="00874EF7"/>
    <w:rsid w:val="008B70DB"/>
    <w:rsid w:val="00922A2F"/>
    <w:rsid w:val="009F1752"/>
    <w:rsid w:val="00A05452"/>
    <w:rsid w:val="00A43875"/>
    <w:rsid w:val="00A903C5"/>
    <w:rsid w:val="00AC693E"/>
    <w:rsid w:val="00B04AD3"/>
    <w:rsid w:val="00B2185C"/>
    <w:rsid w:val="00B3121A"/>
    <w:rsid w:val="00B56C77"/>
    <w:rsid w:val="00B66A21"/>
    <w:rsid w:val="00BE30B8"/>
    <w:rsid w:val="00BF1704"/>
    <w:rsid w:val="00C13753"/>
    <w:rsid w:val="00C53A88"/>
    <w:rsid w:val="00D01CA4"/>
    <w:rsid w:val="00D10DC0"/>
    <w:rsid w:val="00D30CDB"/>
    <w:rsid w:val="00D7320F"/>
    <w:rsid w:val="00E53738"/>
    <w:rsid w:val="00E86FC6"/>
    <w:rsid w:val="00EF08AE"/>
    <w:rsid w:val="00EF5790"/>
    <w:rsid w:val="00F01A21"/>
    <w:rsid w:val="00FD07BE"/>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2">
    <w:name w:val="Body Text 2"/>
    <w:basedOn w:val="Normal"/>
    <w:link w:val="BodyText2Char"/>
    <w:uiPriority w:val="99"/>
    <w:semiHidden/>
    <w:unhideWhenUsed/>
    <w:rsid w:val="00F01A21"/>
    <w:pPr>
      <w:spacing w:after="0" w:line="240" w:lineRule="auto"/>
      <w:jc w:val="both"/>
    </w:pPr>
    <w:rPr>
      <w:rFonts w:ascii="Times New Roman" w:hAnsi="Times New Roman" w:cs="Times New Roman"/>
      <w:color w:val="FF0000"/>
      <w:sz w:val="24"/>
      <w:szCs w:val="24"/>
    </w:rPr>
  </w:style>
  <w:style w:type="character" w:customStyle="1" w:styleId="BodyText2Char">
    <w:name w:val="Body Text 2 Char"/>
    <w:basedOn w:val="DefaultParagraphFont"/>
    <w:link w:val="BodyText2"/>
    <w:uiPriority w:val="99"/>
    <w:semiHidden/>
    <w:rsid w:val="00F01A21"/>
    <w:rPr>
      <w:rFonts w:ascii="Times New Roman" w:hAnsi="Times New Roman" w:cs="Times New Roman"/>
      <w:color w:val="FF0000"/>
      <w:sz w:val="24"/>
      <w:szCs w:val="24"/>
    </w:rPr>
  </w:style>
  <w:style w:type="paragraph" w:customStyle="1" w:styleId="Default">
    <w:name w:val="Default"/>
    <w:basedOn w:val="Normal"/>
    <w:rsid w:val="00A05452"/>
    <w:pPr>
      <w:autoSpaceDE w:val="0"/>
      <w:autoSpaceDN w:val="0"/>
      <w:spacing w:after="0" w:line="240" w:lineRule="auto"/>
    </w:pPr>
    <w:rPr>
      <w:rFonts w:ascii="Arial" w:hAnsi="Arial" w:cs="Arial"/>
      <w:color w:val="000000"/>
      <w:sz w:val="24"/>
      <w:szCs w:val="24"/>
    </w:rPr>
  </w:style>
  <w:style w:type="paragraph" w:styleId="Subtitle">
    <w:name w:val="Subtitle"/>
    <w:basedOn w:val="Normal"/>
    <w:link w:val="SubtitleChar"/>
    <w:qFormat/>
    <w:rsid w:val="008B70DB"/>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8B70DB"/>
    <w:rPr>
      <w:rFonts w:ascii="Times New Roman" w:eastAsia="Times New Roman" w:hAnsi="Times New Roman" w:cs="Times New Roman"/>
      <w:b/>
      <w:sz w:val="24"/>
      <w:szCs w:val="20"/>
    </w:rPr>
  </w:style>
  <w:style w:type="paragraph" w:styleId="ListParagraph">
    <w:name w:val="List Paragraph"/>
    <w:basedOn w:val="Normal"/>
    <w:uiPriority w:val="34"/>
    <w:qFormat/>
    <w:rsid w:val="00B56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2">
    <w:name w:val="Body Text 2"/>
    <w:basedOn w:val="Normal"/>
    <w:link w:val="BodyText2Char"/>
    <w:uiPriority w:val="99"/>
    <w:semiHidden/>
    <w:unhideWhenUsed/>
    <w:rsid w:val="00F01A21"/>
    <w:pPr>
      <w:spacing w:after="0" w:line="240" w:lineRule="auto"/>
      <w:jc w:val="both"/>
    </w:pPr>
    <w:rPr>
      <w:rFonts w:ascii="Times New Roman" w:hAnsi="Times New Roman" w:cs="Times New Roman"/>
      <w:color w:val="FF0000"/>
      <w:sz w:val="24"/>
      <w:szCs w:val="24"/>
    </w:rPr>
  </w:style>
  <w:style w:type="character" w:customStyle="1" w:styleId="BodyText2Char">
    <w:name w:val="Body Text 2 Char"/>
    <w:basedOn w:val="DefaultParagraphFont"/>
    <w:link w:val="BodyText2"/>
    <w:uiPriority w:val="99"/>
    <w:semiHidden/>
    <w:rsid w:val="00F01A21"/>
    <w:rPr>
      <w:rFonts w:ascii="Times New Roman" w:hAnsi="Times New Roman" w:cs="Times New Roman"/>
      <w:color w:val="FF0000"/>
      <w:sz w:val="24"/>
      <w:szCs w:val="24"/>
    </w:rPr>
  </w:style>
  <w:style w:type="paragraph" w:customStyle="1" w:styleId="Default">
    <w:name w:val="Default"/>
    <w:basedOn w:val="Normal"/>
    <w:rsid w:val="00A05452"/>
    <w:pPr>
      <w:autoSpaceDE w:val="0"/>
      <w:autoSpaceDN w:val="0"/>
      <w:spacing w:after="0" w:line="240" w:lineRule="auto"/>
    </w:pPr>
    <w:rPr>
      <w:rFonts w:ascii="Arial" w:hAnsi="Arial" w:cs="Arial"/>
      <w:color w:val="000000"/>
      <w:sz w:val="24"/>
      <w:szCs w:val="24"/>
    </w:rPr>
  </w:style>
  <w:style w:type="paragraph" w:styleId="Subtitle">
    <w:name w:val="Subtitle"/>
    <w:basedOn w:val="Normal"/>
    <w:link w:val="SubtitleChar"/>
    <w:qFormat/>
    <w:rsid w:val="008B70DB"/>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8B70DB"/>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302849886">
      <w:bodyDiv w:val="1"/>
      <w:marLeft w:val="0"/>
      <w:marRight w:val="0"/>
      <w:marTop w:val="0"/>
      <w:marBottom w:val="0"/>
      <w:divBdr>
        <w:top w:val="none" w:sz="0" w:space="0" w:color="auto"/>
        <w:left w:val="none" w:sz="0" w:space="0" w:color="auto"/>
        <w:bottom w:val="none" w:sz="0" w:space="0" w:color="auto"/>
        <w:right w:val="none" w:sz="0" w:space="0" w:color="auto"/>
      </w:divBdr>
    </w:div>
    <w:div w:id="378674291">
      <w:bodyDiv w:val="1"/>
      <w:marLeft w:val="0"/>
      <w:marRight w:val="0"/>
      <w:marTop w:val="0"/>
      <w:marBottom w:val="0"/>
      <w:divBdr>
        <w:top w:val="none" w:sz="0" w:space="0" w:color="auto"/>
        <w:left w:val="none" w:sz="0" w:space="0" w:color="auto"/>
        <w:bottom w:val="none" w:sz="0" w:space="0" w:color="auto"/>
        <w:right w:val="none" w:sz="0" w:space="0" w:color="auto"/>
      </w:divBdr>
    </w:div>
    <w:div w:id="465196679">
      <w:bodyDiv w:val="1"/>
      <w:marLeft w:val="0"/>
      <w:marRight w:val="0"/>
      <w:marTop w:val="0"/>
      <w:marBottom w:val="0"/>
      <w:divBdr>
        <w:top w:val="none" w:sz="0" w:space="0" w:color="auto"/>
        <w:left w:val="none" w:sz="0" w:space="0" w:color="auto"/>
        <w:bottom w:val="none" w:sz="0" w:space="0" w:color="auto"/>
        <w:right w:val="none" w:sz="0" w:space="0" w:color="auto"/>
      </w:divBdr>
    </w:div>
    <w:div w:id="1176192869">
      <w:bodyDiv w:val="1"/>
      <w:marLeft w:val="0"/>
      <w:marRight w:val="0"/>
      <w:marTop w:val="0"/>
      <w:marBottom w:val="0"/>
      <w:divBdr>
        <w:top w:val="none" w:sz="0" w:space="0" w:color="auto"/>
        <w:left w:val="none" w:sz="0" w:space="0" w:color="auto"/>
        <w:bottom w:val="none" w:sz="0" w:space="0" w:color="auto"/>
        <w:right w:val="none" w:sz="0" w:space="0" w:color="auto"/>
      </w:divBdr>
    </w:div>
    <w:div w:id="1212382110">
      <w:bodyDiv w:val="1"/>
      <w:marLeft w:val="0"/>
      <w:marRight w:val="0"/>
      <w:marTop w:val="0"/>
      <w:marBottom w:val="0"/>
      <w:divBdr>
        <w:top w:val="none" w:sz="0" w:space="0" w:color="auto"/>
        <w:left w:val="none" w:sz="0" w:space="0" w:color="auto"/>
        <w:bottom w:val="none" w:sz="0" w:space="0" w:color="auto"/>
        <w:right w:val="none" w:sz="0" w:space="0" w:color="auto"/>
      </w:divBdr>
    </w:div>
    <w:div w:id="1423524984">
      <w:bodyDiv w:val="1"/>
      <w:marLeft w:val="0"/>
      <w:marRight w:val="0"/>
      <w:marTop w:val="0"/>
      <w:marBottom w:val="0"/>
      <w:divBdr>
        <w:top w:val="none" w:sz="0" w:space="0" w:color="auto"/>
        <w:left w:val="none" w:sz="0" w:space="0" w:color="auto"/>
        <w:bottom w:val="none" w:sz="0" w:space="0" w:color="auto"/>
        <w:right w:val="none" w:sz="0" w:space="0" w:color="auto"/>
      </w:divBdr>
    </w:div>
    <w:div w:id="2003700958">
      <w:bodyDiv w:val="1"/>
      <w:marLeft w:val="0"/>
      <w:marRight w:val="0"/>
      <w:marTop w:val="0"/>
      <w:marBottom w:val="0"/>
      <w:divBdr>
        <w:top w:val="none" w:sz="0" w:space="0" w:color="auto"/>
        <w:left w:val="none" w:sz="0" w:space="0" w:color="auto"/>
        <w:bottom w:val="none" w:sz="0" w:space="0" w:color="auto"/>
        <w:right w:val="none" w:sz="0" w:space="0" w:color="auto"/>
      </w:divBdr>
    </w:div>
    <w:div w:id="2053653395">
      <w:bodyDiv w:val="1"/>
      <w:marLeft w:val="0"/>
      <w:marRight w:val="0"/>
      <w:marTop w:val="0"/>
      <w:marBottom w:val="0"/>
      <w:divBdr>
        <w:top w:val="none" w:sz="0" w:space="0" w:color="auto"/>
        <w:left w:val="none" w:sz="0" w:space="0" w:color="auto"/>
        <w:bottom w:val="none" w:sz="0" w:space="0" w:color="auto"/>
        <w:right w:val="none" w:sz="0" w:space="0" w:color="auto"/>
      </w:divBdr>
    </w:div>
    <w:div w:id="20773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CBB0-CDAD-4706-9DDB-1B6F6CA5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cp:lastModifiedBy>
  <cp:revision>2</cp:revision>
  <dcterms:created xsi:type="dcterms:W3CDTF">2011-10-20T19:29:00Z</dcterms:created>
  <dcterms:modified xsi:type="dcterms:W3CDTF">2011-10-20T19:29:00Z</dcterms:modified>
</cp:coreProperties>
</file>