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proofErr w:type="spellStart"/>
      <w:r w:rsidR="005474CB">
        <w:rPr>
          <w:rFonts w:ascii="Arial" w:hAnsi="Arial" w:cs="Arial"/>
          <w:sz w:val="24"/>
          <w:szCs w:val="24"/>
        </w:rPr>
        <w:t>Octobter</w:t>
      </w:r>
      <w:proofErr w:type="spellEnd"/>
      <w:r w:rsidR="005474CB">
        <w:rPr>
          <w:rFonts w:ascii="Arial" w:hAnsi="Arial" w:cs="Arial"/>
          <w:sz w:val="24"/>
          <w:szCs w:val="24"/>
        </w:rPr>
        <w:t xml:space="preserve"> 22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5474CB">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5474CB">
              <w:rPr>
                <w:rFonts w:ascii="Arial" w:hAnsi="Arial" w:cs="Arial"/>
                <w:b/>
                <w:sz w:val="20"/>
                <w:szCs w:val="20"/>
              </w:rPr>
              <w:t>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5474CB" w:rsidP="00551D8A">
            <w:pPr>
              <w:ind w:right="-720"/>
              <w:rPr>
                <w:rFonts w:ascii="Arial" w:hAnsi="Arial" w:cs="Arial"/>
                <w:sz w:val="20"/>
                <w:szCs w:val="20"/>
              </w:rPr>
            </w:pPr>
            <w:r>
              <w:rPr>
                <w:rFonts w:ascii="Arial" w:hAnsi="Arial" w:cs="Arial"/>
                <w:sz w:val="20"/>
                <w:szCs w:val="20"/>
              </w:rPr>
              <w:t>$1.4 million</w:t>
            </w:r>
          </w:p>
        </w:tc>
        <w:tc>
          <w:tcPr>
            <w:tcW w:w="3330" w:type="dxa"/>
          </w:tcPr>
          <w:p w:rsidR="00874EF7" w:rsidRPr="00B66A21" w:rsidRDefault="005474CB" w:rsidP="00551D8A">
            <w:pPr>
              <w:ind w:right="-720"/>
              <w:rPr>
                <w:rFonts w:ascii="Arial" w:hAnsi="Arial" w:cs="Arial"/>
                <w:sz w:val="20"/>
                <w:szCs w:val="20"/>
              </w:rPr>
            </w:pPr>
            <w:r>
              <w:rPr>
                <w:rFonts w:ascii="Arial" w:hAnsi="Arial" w:cs="Arial"/>
                <w:sz w:val="20"/>
                <w:szCs w:val="20"/>
              </w:rPr>
              <w:t>$1.0 million</w:t>
            </w:r>
          </w:p>
        </w:tc>
        <w:tc>
          <w:tcPr>
            <w:tcW w:w="3420" w:type="dxa"/>
          </w:tcPr>
          <w:p w:rsidR="00874EF7" w:rsidRPr="00B66A21" w:rsidRDefault="005474CB" w:rsidP="00551D8A">
            <w:pPr>
              <w:ind w:right="-720"/>
              <w:rPr>
                <w:rFonts w:ascii="Arial" w:hAnsi="Arial" w:cs="Arial"/>
                <w:sz w:val="20"/>
                <w:szCs w:val="20"/>
              </w:rPr>
            </w:pPr>
            <w:r>
              <w:rPr>
                <w:rFonts w:ascii="Arial" w:hAnsi="Arial" w:cs="Arial"/>
                <w:sz w:val="20"/>
                <w:szCs w:val="20"/>
              </w:rPr>
              <w:t>80%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5474CB" w:rsidRDefault="005474CB" w:rsidP="00551D8A">
            <w:pPr>
              <w:ind w:right="-720"/>
              <w:rPr>
                <w:rFonts w:ascii="Arial" w:hAnsi="Arial" w:cs="Arial"/>
                <w:sz w:val="20"/>
                <w:szCs w:val="20"/>
              </w:rPr>
            </w:pPr>
            <w:r>
              <w:rPr>
                <w:rFonts w:ascii="Arial" w:hAnsi="Arial" w:cs="Arial"/>
                <w:sz w:val="20"/>
                <w:szCs w:val="20"/>
              </w:rPr>
              <w:t xml:space="preserve">Institute is the research agency and has performed over 27 research inquires on various roadside safety features.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7"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The Committee will meet at College Station TX on November 14 and 15 to review progress on research projects that are being conducted by TTI and to discuss and prioritize projects for the next work plan cycle.  Other State DOT’s are invited to </w:t>
            </w:r>
          </w:p>
          <w:p w:rsidR="005474CB" w:rsidRDefault="005474CB" w:rsidP="00551D8A">
            <w:pPr>
              <w:ind w:right="-720"/>
              <w:rPr>
                <w:rFonts w:ascii="Arial" w:hAnsi="Arial" w:cs="Arial"/>
                <w:sz w:val="20"/>
                <w:szCs w:val="20"/>
              </w:rPr>
            </w:pPr>
            <w:r>
              <w:rPr>
                <w:rFonts w:ascii="Arial" w:hAnsi="Arial" w:cs="Arial"/>
                <w:sz w:val="20"/>
                <w:szCs w:val="20"/>
              </w:rPr>
              <w:t xml:space="preserve">Participate by contacting the Project Manager.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5474CB" w:rsidP="00551D8A">
            <w:pPr>
              <w:ind w:right="-720"/>
              <w:rPr>
                <w:rFonts w:ascii="Arial" w:hAnsi="Arial" w:cs="Arial"/>
                <w:sz w:val="20"/>
                <w:szCs w:val="20"/>
              </w:rPr>
            </w:pPr>
            <w:r>
              <w:rPr>
                <w:rFonts w:ascii="Arial" w:hAnsi="Arial" w:cs="Arial"/>
                <w:sz w:val="20"/>
                <w:szCs w:val="20"/>
              </w:rPr>
              <w:t xml:space="preserve">To be defined by Committee in November 2011.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5474CB" w:rsidP="00551D8A">
            <w:pPr>
              <w:ind w:right="-720"/>
              <w:rPr>
                <w:rFonts w:ascii="Arial" w:hAnsi="Arial" w:cs="Arial"/>
                <w:b/>
                <w:sz w:val="20"/>
                <w:szCs w:val="20"/>
              </w:rPr>
            </w:pPr>
            <w:r>
              <w:rPr>
                <w:rFonts w:ascii="Arial" w:hAnsi="Arial" w:cs="Arial"/>
                <w:b/>
                <w:sz w:val="20"/>
                <w:szCs w:val="20"/>
              </w:rPr>
              <w:t xml:space="preserve">States are experiencing </w:t>
            </w:r>
            <w:proofErr w:type="spellStart"/>
            <w:r>
              <w:rPr>
                <w:rFonts w:ascii="Arial" w:hAnsi="Arial" w:cs="Arial"/>
                <w:b/>
                <w:sz w:val="20"/>
                <w:szCs w:val="20"/>
              </w:rPr>
              <w:t>difficult</w:t>
            </w:r>
            <w:proofErr w:type="spellEnd"/>
            <w:r>
              <w:rPr>
                <w:rFonts w:ascii="Arial" w:hAnsi="Arial" w:cs="Arial"/>
                <w:b/>
                <w:sz w:val="20"/>
                <w:szCs w:val="20"/>
              </w:rPr>
              <w:t xml:space="preserve"> making annual contributions because of economic downturn created limited</w:t>
            </w:r>
          </w:p>
          <w:p w:rsidR="005474CB" w:rsidRDefault="005474CB" w:rsidP="00551D8A">
            <w:pPr>
              <w:ind w:right="-720"/>
              <w:rPr>
                <w:rFonts w:ascii="Arial" w:hAnsi="Arial" w:cs="Arial"/>
                <w:b/>
                <w:sz w:val="20"/>
                <w:szCs w:val="20"/>
              </w:rPr>
            </w:pPr>
            <w:r>
              <w:rPr>
                <w:rFonts w:ascii="Arial" w:hAnsi="Arial" w:cs="Arial"/>
                <w:b/>
                <w:sz w:val="20"/>
                <w:szCs w:val="20"/>
              </w:rPr>
              <w:t xml:space="preserve">Resources.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876" w:rsidRDefault="00C76876" w:rsidP="00106C83">
      <w:pPr>
        <w:spacing w:after="0" w:line="240" w:lineRule="auto"/>
      </w:pPr>
      <w:r>
        <w:separator/>
      </w:r>
    </w:p>
  </w:endnote>
  <w:endnote w:type="continuationSeparator" w:id="0">
    <w:p w:rsidR="00C76876" w:rsidRDefault="00C76876"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876" w:rsidRDefault="00C76876" w:rsidP="00106C83">
      <w:pPr>
        <w:spacing w:after="0" w:line="240" w:lineRule="auto"/>
      </w:pPr>
      <w:r>
        <w:separator/>
      </w:r>
    </w:p>
  </w:footnote>
  <w:footnote w:type="continuationSeparator" w:id="0">
    <w:p w:rsidR="00C76876" w:rsidRDefault="00C76876"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93FD8"/>
    <w:rsid w:val="002A79C8"/>
    <w:rsid w:val="0038705A"/>
    <w:rsid w:val="004144E6"/>
    <w:rsid w:val="004156B2"/>
    <w:rsid w:val="00437734"/>
    <w:rsid w:val="004E14DC"/>
    <w:rsid w:val="00535598"/>
    <w:rsid w:val="005474CB"/>
    <w:rsid w:val="00547EE3"/>
    <w:rsid w:val="00551D8A"/>
    <w:rsid w:val="00581B36"/>
    <w:rsid w:val="00583E8E"/>
    <w:rsid w:val="005D1F81"/>
    <w:rsid w:val="00601EBD"/>
    <w:rsid w:val="00682C5E"/>
    <w:rsid w:val="00743C01"/>
    <w:rsid w:val="00790C4A"/>
    <w:rsid w:val="007E5BD2"/>
    <w:rsid w:val="00872F18"/>
    <w:rsid w:val="00874EF7"/>
    <w:rsid w:val="00905DAC"/>
    <w:rsid w:val="00A43875"/>
    <w:rsid w:val="00A63677"/>
    <w:rsid w:val="00AE46B0"/>
    <w:rsid w:val="00B2185C"/>
    <w:rsid w:val="00B358DC"/>
    <w:rsid w:val="00B66A21"/>
    <w:rsid w:val="00C12A61"/>
    <w:rsid w:val="00C13753"/>
    <w:rsid w:val="00C76876"/>
    <w:rsid w:val="00D42A15"/>
    <w:rsid w:val="00E35E0F"/>
    <w:rsid w:val="00E371D1"/>
    <w:rsid w:val="00E53738"/>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adsidePooledFu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E5A30-01FE-46D2-9E0B-0007C075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Rhonda Brooks</cp:lastModifiedBy>
  <cp:revision>3</cp:revision>
  <cp:lastPrinted>2011-06-21T20:32:00Z</cp:lastPrinted>
  <dcterms:created xsi:type="dcterms:W3CDTF">2011-10-21T17:35:00Z</dcterms:created>
  <dcterms:modified xsi:type="dcterms:W3CDTF">2011-10-21T17:36:00Z</dcterms:modified>
</cp:coreProperties>
</file>