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61" w:rsidRPr="002343E8" w:rsidRDefault="001E7B61" w:rsidP="005D23FD">
      <w:pPr>
        <w:pStyle w:val="BodyText"/>
        <w:tabs>
          <w:tab w:val="right" w:pos="720"/>
          <w:tab w:val="right" w:pos="5760"/>
          <w:tab w:val="right" w:pos="6480"/>
        </w:tabs>
        <w:spacing w:line="240" w:lineRule="atLeast"/>
        <w:jc w:val="center"/>
        <w:rPr>
          <w:b/>
          <w:sz w:val="22"/>
          <w:szCs w:val="22"/>
        </w:rPr>
      </w:pPr>
      <w:r w:rsidRPr="002343E8">
        <w:rPr>
          <w:b/>
          <w:sz w:val="22"/>
          <w:szCs w:val="22"/>
        </w:rPr>
        <w:t xml:space="preserve">Quarterly Progress Report  </w:t>
      </w:r>
    </w:p>
    <w:p w:rsidR="00357D6C" w:rsidRPr="002343E8" w:rsidRDefault="00357D6C" w:rsidP="00357D6C">
      <w:pPr>
        <w:pStyle w:val="BodyText"/>
        <w:tabs>
          <w:tab w:val="right" w:pos="720"/>
          <w:tab w:val="right" w:pos="5760"/>
          <w:tab w:val="right" w:pos="6480"/>
        </w:tabs>
        <w:spacing w:line="240" w:lineRule="atLeast"/>
        <w:jc w:val="center"/>
        <w:outlineLvl w:val="0"/>
        <w:rPr>
          <w:b/>
          <w:sz w:val="22"/>
          <w:szCs w:val="22"/>
        </w:rPr>
      </w:pPr>
      <w:r w:rsidRPr="002343E8">
        <w:rPr>
          <w:b/>
          <w:sz w:val="22"/>
          <w:szCs w:val="22"/>
        </w:rPr>
        <w:t xml:space="preserve">For the period </w:t>
      </w:r>
      <w:r w:rsidR="00BD64DD">
        <w:rPr>
          <w:b/>
          <w:sz w:val="22"/>
          <w:szCs w:val="22"/>
        </w:rPr>
        <w:t>July</w:t>
      </w:r>
      <w:r w:rsidR="003E31B2" w:rsidRPr="002343E8">
        <w:rPr>
          <w:b/>
          <w:sz w:val="22"/>
          <w:szCs w:val="22"/>
        </w:rPr>
        <w:t xml:space="preserve"> 1</w:t>
      </w:r>
      <w:r w:rsidRPr="002343E8">
        <w:rPr>
          <w:b/>
          <w:sz w:val="22"/>
          <w:szCs w:val="22"/>
        </w:rPr>
        <w:t xml:space="preserve">, 2011 to </w:t>
      </w:r>
      <w:r w:rsidR="00BD64DD">
        <w:rPr>
          <w:b/>
          <w:sz w:val="22"/>
          <w:szCs w:val="22"/>
        </w:rPr>
        <w:t>September</w:t>
      </w:r>
      <w:r w:rsidR="003E31B2" w:rsidRPr="002343E8">
        <w:rPr>
          <w:b/>
          <w:sz w:val="22"/>
          <w:szCs w:val="22"/>
        </w:rPr>
        <w:t xml:space="preserve"> 30</w:t>
      </w:r>
      <w:r w:rsidRPr="002343E8">
        <w:rPr>
          <w:b/>
          <w:sz w:val="22"/>
          <w:szCs w:val="22"/>
        </w:rPr>
        <w:t xml:space="preserve"> 2011</w:t>
      </w:r>
    </w:p>
    <w:p w:rsidR="001E7B61" w:rsidRDefault="001E7B61" w:rsidP="00A148F8">
      <w:pPr>
        <w:pStyle w:val="BodyText"/>
        <w:tabs>
          <w:tab w:val="right" w:pos="720"/>
          <w:tab w:val="right" w:pos="5760"/>
          <w:tab w:val="right" w:pos="6480"/>
        </w:tabs>
        <w:spacing w:line="240" w:lineRule="atLeast"/>
        <w:jc w:val="center"/>
        <w:rPr>
          <w:b/>
          <w:sz w:val="22"/>
          <w:szCs w:val="22"/>
        </w:rPr>
      </w:pPr>
      <w:proofErr w:type="gramStart"/>
      <w:r w:rsidRPr="002343E8">
        <w:rPr>
          <w:b/>
          <w:sz w:val="22"/>
          <w:szCs w:val="22"/>
        </w:rPr>
        <w:t>ISU/FHWA Contract No.</w:t>
      </w:r>
      <w:proofErr w:type="gramEnd"/>
      <w:r w:rsidRPr="002343E8">
        <w:rPr>
          <w:b/>
          <w:sz w:val="22"/>
          <w:szCs w:val="22"/>
        </w:rPr>
        <w:t xml:space="preserve"> DTFH61-06-D-00023</w:t>
      </w:r>
    </w:p>
    <w:p w:rsidR="001E7B61" w:rsidRPr="002343E8" w:rsidRDefault="001E7B61" w:rsidP="004110D2">
      <w:pPr>
        <w:pStyle w:val="BodyText"/>
        <w:tabs>
          <w:tab w:val="right" w:pos="720"/>
          <w:tab w:val="right" w:pos="5760"/>
          <w:tab w:val="right" w:pos="6480"/>
        </w:tabs>
        <w:spacing w:line="240" w:lineRule="atLeast"/>
        <w:jc w:val="center"/>
        <w:rPr>
          <w:b/>
          <w:sz w:val="22"/>
          <w:szCs w:val="22"/>
        </w:rPr>
      </w:pPr>
    </w:p>
    <w:p w:rsidR="00985075" w:rsidRDefault="001E7B61" w:rsidP="00AC1B6C">
      <w:pPr>
        <w:pStyle w:val="BodyText"/>
        <w:tabs>
          <w:tab w:val="left" w:pos="720"/>
          <w:tab w:val="left" w:pos="1440"/>
          <w:tab w:val="left" w:pos="2160"/>
          <w:tab w:val="left" w:pos="2520"/>
          <w:tab w:val="left" w:pos="2700"/>
          <w:tab w:val="right" w:pos="5760"/>
          <w:tab w:val="right" w:pos="6480"/>
        </w:tabs>
        <w:spacing w:line="240" w:lineRule="atLeast"/>
        <w:rPr>
          <w:sz w:val="22"/>
          <w:szCs w:val="22"/>
        </w:rPr>
      </w:pPr>
      <w:r w:rsidRPr="002343E8">
        <w:rPr>
          <w:b/>
          <w:sz w:val="22"/>
          <w:szCs w:val="22"/>
        </w:rPr>
        <w:t>Project Dates</w:t>
      </w:r>
      <w:r w:rsidR="00985075">
        <w:rPr>
          <w:b/>
          <w:sz w:val="22"/>
          <w:szCs w:val="22"/>
        </w:rPr>
        <w:t xml:space="preserve"> TO 5</w:t>
      </w:r>
      <w:r w:rsidRPr="002343E8">
        <w:rPr>
          <w:b/>
          <w:sz w:val="22"/>
          <w:szCs w:val="22"/>
        </w:rPr>
        <w:t xml:space="preserve">: </w:t>
      </w:r>
      <w:r w:rsidRPr="002343E8">
        <w:rPr>
          <w:b/>
          <w:sz w:val="22"/>
          <w:szCs w:val="22"/>
        </w:rPr>
        <w:tab/>
      </w:r>
      <w:r w:rsidRPr="002343E8">
        <w:rPr>
          <w:b/>
          <w:sz w:val="22"/>
          <w:szCs w:val="22"/>
        </w:rPr>
        <w:tab/>
      </w:r>
      <w:r w:rsidR="00BD64DD" w:rsidRPr="00BD64DD">
        <w:rPr>
          <w:sz w:val="22"/>
          <w:szCs w:val="22"/>
        </w:rPr>
        <w:t>June 8</w:t>
      </w:r>
      <w:r w:rsidR="00BD64DD">
        <w:rPr>
          <w:b/>
          <w:sz w:val="22"/>
          <w:szCs w:val="22"/>
        </w:rPr>
        <w:t xml:space="preserve">, </w:t>
      </w:r>
      <w:r w:rsidR="00357D6C" w:rsidRPr="002343E8">
        <w:rPr>
          <w:sz w:val="22"/>
          <w:szCs w:val="22"/>
        </w:rPr>
        <w:t>201</w:t>
      </w:r>
      <w:r w:rsidR="00BD64DD">
        <w:rPr>
          <w:sz w:val="22"/>
          <w:szCs w:val="22"/>
        </w:rPr>
        <w:t>1</w:t>
      </w:r>
      <w:r w:rsidR="00357D6C" w:rsidRPr="002343E8">
        <w:rPr>
          <w:sz w:val="22"/>
          <w:szCs w:val="22"/>
        </w:rPr>
        <w:t xml:space="preserve"> – </w:t>
      </w:r>
      <w:r w:rsidR="00BD64DD">
        <w:rPr>
          <w:sz w:val="22"/>
          <w:szCs w:val="22"/>
        </w:rPr>
        <w:t>June</w:t>
      </w:r>
      <w:r w:rsidR="00357D6C" w:rsidRPr="002343E8">
        <w:rPr>
          <w:sz w:val="22"/>
          <w:szCs w:val="22"/>
        </w:rPr>
        <w:t xml:space="preserve"> 30, 201</w:t>
      </w:r>
      <w:r w:rsidR="00BD64DD">
        <w:rPr>
          <w:sz w:val="22"/>
          <w:szCs w:val="22"/>
        </w:rPr>
        <w:t>2</w:t>
      </w:r>
      <w:r w:rsidR="00357D6C" w:rsidRPr="002343E8">
        <w:rPr>
          <w:sz w:val="22"/>
          <w:szCs w:val="22"/>
        </w:rPr>
        <w:t xml:space="preserve"> </w:t>
      </w:r>
      <w:r w:rsidRPr="002343E8">
        <w:rPr>
          <w:sz w:val="22"/>
          <w:szCs w:val="22"/>
        </w:rPr>
        <w:tab/>
      </w:r>
    </w:p>
    <w:p w:rsidR="001E7B61" w:rsidRPr="002343E8" w:rsidRDefault="00985075" w:rsidP="00AC1B6C">
      <w:pPr>
        <w:pStyle w:val="BodyText"/>
        <w:tabs>
          <w:tab w:val="left" w:pos="720"/>
          <w:tab w:val="left" w:pos="1440"/>
          <w:tab w:val="left" w:pos="2160"/>
          <w:tab w:val="left" w:pos="2520"/>
          <w:tab w:val="left" w:pos="2700"/>
          <w:tab w:val="right" w:pos="5760"/>
          <w:tab w:val="right" w:pos="6480"/>
        </w:tabs>
        <w:spacing w:line="240" w:lineRule="atLeast"/>
        <w:rPr>
          <w:sz w:val="22"/>
          <w:szCs w:val="22"/>
        </w:rPr>
      </w:pPr>
      <w:r w:rsidRPr="00985075">
        <w:rPr>
          <w:b/>
          <w:sz w:val="22"/>
          <w:szCs w:val="22"/>
        </w:rPr>
        <w:t>Project Dates TO 4:</w:t>
      </w:r>
      <w:r>
        <w:rPr>
          <w:sz w:val="22"/>
          <w:szCs w:val="22"/>
        </w:rPr>
        <w:tab/>
      </w:r>
      <w:r>
        <w:rPr>
          <w:sz w:val="22"/>
          <w:szCs w:val="22"/>
        </w:rPr>
        <w:tab/>
      </w:r>
      <w:r w:rsidRPr="002343E8">
        <w:rPr>
          <w:sz w:val="22"/>
          <w:szCs w:val="22"/>
        </w:rPr>
        <w:t xml:space="preserve">November 1, 2010 – </w:t>
      </w:r>
      <w:r>
        <w:rPr>
          <w:sz w:val="22"/>
          <w:szCs w:val="22"/>
        </w:rPr>
        <w:t xml:space="preserve">August 30, 2011 </w:t>
      </w:r>
      <w:r w:rsidRPr="002343E8">
        <w:rPr>
          <w:sz w:val="22"/>
          <w:szCs w:val="22"/>
        </w:rPr>
        <w:tab/>
      </w:r>
      <w:r>
        <w:rPr>
          <w:sz w:val="22"/>
          <w:szCs w:val="22"/>
        </w:rPr>
        <w:tab/>
      </w:r>
      <w:r w:rsidR="001E7B61" w:rsidRPr="002343E8">
        <w:rPr>
          <w:sz w:val="22"/>
          <w:szCs w:val="22"/>
        </w:rPr>
        <w:tab/>
      </w:r>
    </w:p>
    <w:p w:rsidR="001E7B61" w:rsidRPr="002343E8" w:rsidRDefault="001E7B61" w:rsidP="00AC1B6C">
      <w:pPr>
        <w:pStyle w:val="BodyText"/>
        <w:tabs>
          <w:tab w:val="left" w:pos="720"/>
          <w:tab w:val="left" w:pos="1440"/>
          <w:tab w:val="left" w:pos="2160"/>
          <w:tab w:val="left" w:pos="2520"/>
          <w:tab w:val="left" w:pos="2700"/>
        </w:tabs>
        <w:spacing w:line="240" w:lineRule="atLeast"/>
        <w:ind w:left="2880" w:hanging="2880"/>
        <w:rPr>
          <w:bCs/>
          <w:sz w:val="22"/>
          <w:szCs w:val="22"/>
        </w:rPr>
      </w:pPr>
      <w:r w:rsidRPr="002343E8">
        <w:rPr>
          <w:b/>
          <w:sz w:val="22"/>
          <w:szCs w:val="22"/>
        </w:rPr>
        <w:t>Project Title:</w:t>
      </w:r>
      <w:r w:rsidRPr="002343E8">
        <w:rPr>
          <w:sz w:val="22"/>
          <w:szCs w:val="22"/>
        </w:rPr>
        <w:tab/>
        <w:t xml:space="preserve">   </w:t>
      </w:r>
      <w:r w:rsidRPr="002343E8">
        <w:rPr>
          <w:sz w:val="22"/>
          <w:szCs w:val="22"/>
        </w:rPr>
        <w:tab/>
      </w:r>
      <w:r w:rsidR="00985075">
        <w:rPr>
          <w:sz w:val="22"/>
          <w:szCs w:val="22"/>
        </w:rPr>
        <w:tab/>
      </w:r>
      <w:r w:rsidRPr="002343E8">
        <w:rPr>
          <w:bCs/>
          <w:sz w:val="22"/>
          <w:szCs w:val="22"/>
        </w:rPr>
        <w:t xml:space="preserve">CP Road Map Administrative Support Contract </w:t>
      </w:r>
    </w:p>
    <w:p w:rsidR="001E7B61" w:rsidRPr="002343E8" w:rsidRDefault="001E7B61" w:rsidP="00AC1B6C">
      <w:pPr>
        <w:pStyle w:val="BodyText"/>
        <w:tabs>
          <w:tab w:val="left" w:pos="720"/>
          <w:tab w:val="left" w:pos="1440"/>
          <w:tab w:val="left" w:pos="2160"/>
          <w:tab w:val="left" w:pos="2520"/>
          <w:tab w:val="left" w:pos="2700"/>
        </w:tabs>
        <w:spacing w:line="240" w:lineRule="atLeast"/>
        <w:ind w:left="2880" w:hanging="2880"/>
        <w:rPr>
          <w:bCs/>
          <w:sz w:val="22"/>
          <w:szCs w:val="22"/>
        </w:rPr>
      </w:pPr>
      <w:r w:rsidRPr="002343E8">
        <w:rPr>
          <w:b/>
          <w:sz w:val="22"/>
          <w:szCs w:val="22"/>
        </w:rPr>
        <w:tab/>
      </w:r>
      <w:r w:rsidRPr="002343E8">
        <w:rPr>
          <w:b/>
          <w:sz w:val="22"/>
          <w:szCs w:val="22"/>
        </w:rPr>
        <w:tab/>
      </w:r>
      <w:r w:rsidRPr="002343E8">
        <w:rPr>
          <w:b/>
          <w:sz w:val="22"/>
          <w:szCs w:val="22"/>
        </w:rPr>
        <w:tab/>
      </w:r>
      <w:r w:rsidR="00985075">
        <w:rPr>
          <w:b/>
          <w:sz w:val="22"/>
          <w:szCs w:val="22"/>
        </w:rPr>
        <w:tab/>
      </w:r>
      <w:r w:rsidRPr="002343E8">
        <w:rPr>
          <w:bCs/>
          <w:sz w:val="22"/>
          <w:szCs w:val="22"/>
        </w:rPr>
        <w:t xml:space="preserve">(Task Order No. </w:t>
      </w:r>
      <w:r w:rsidR="00BD64DD">
        <w:rPr>
          <w:bCs/>
          <w:sz w:val="22"/>
          <w:szCs w:val="22"/>
        </w:rPr>
        <w:t>5</w:t>
      </w:r>
      <w:r w:rsidR="0022345F" w:rsidRPr="002343E8">
        <w:rPr>
          <w:bCs/>
          <w:sz w:val="22"/>
          <w:szCs w:val="22"/>
        </w:rPr>
        <w:t xml:space="preserve"> –</w:t>
      </w:r>
      <w:r w:rsidRPr="002343E8">
        <w:rPr>
          <w:bCs/>
          <w:sz w:val="22"/>
          <w:szCs w:val="22"/>
        </w:rPr>
        <w:t xml:space="preserve"> Continue Activities to Initiate CP Road Map)</w:t>
      </w:r>
    </w:p>
    <w:p w:rsidR="00985075" w:rsidRDefault="001E7B61" w:rsidP="00985075">
      <w:pPr>
        <w:pStyle w:val="BodyText"/>
        <w:tabs>
          <w:tab w:val="left" w:pos="720"/>
          <w:tab w:val="left" w:pos="1440"/>
          <w:tab w:val="left" w:pos="2160"/>
          <w:tab w:val="left" w:pos="2520"/>
          <w:tab w:val="left" w:pos="2700"/>
          <w:tab w:val="left" w:pos="3600"/>
          <w:tab w:val="left" w:pos="3960"/>
          <w:tab w:val="left" w:pos="4500"/>
          <w:tab w:val="left" w:pos="6660"/>
          <w:tab w:val="left" w:pos="6840"/>
        </w:tabs>
        <w:spacing w:line="240" w:lineRule="atLeast"/>
        <w:rPr>
          <w:sz w:val="22"/>
          <w:szCs w:val="22"/>
        </w:rPr>
      </w:pPr>
      <w:r w:rsidRPr="002343E8">
        <w:rPr>
          <w:b/>
          <w:sz w:val="22"/>
          <w:szCs w:val="22"/>
        </w:rPr>
        <w:t>Principal Investigator:</w:t>
      </w:r>
      <w:r w:rsidRPr="002343E8">
        <w:rPr>
          <w:b/>
          <w:sz w:val="22"/>
          <w:szCs w:val="22"/>
        </w:rPr>
        <w:tab/>
      </w:r>
      <w:r w:rsidRPr="002343E8">
        <w:rPr>
          <w:sz w:val="22"/>
          <w:szCs w:val="22"/>
        </w:rPr>
        <w:t xml:space="preserve">  </w:t>
      </w:r>
      <w:r w:rsidR="00985075">
        <w:rPr>
          <w:sz w:val="22"/>
          <w:szCs w:val="22"/>
        </w:rPr>
        <w:tab/>
      </w:r>
      <w:r w:rsidRPr="002343E8">
        <w:rPr>
          <w:sz w:val="22"/>
          <w:szCs w:val="22"/>
        </w:rPr>
        <w:t xml:space="preserve">Tom Cackler, </w:t>
      </w:r>
      <w:r w:rsidRPr="002343E8">
        <w:rPr>
          <w:bCs/>
          <w:sz w:val="22"/>
          <w:szCs w:val="22"/>
        </w:rPr>
        <w:t>v</w:t>
      </w:r>
      <w:r w:rsidRPr="002343E8">
        <w:rPr>
          <w:sz w:val="22"/>
          <w:szCs w:val="22"/>
        </w:rPr>
        <w:t xml:space="preserve">oice: 515-294-3230, e-mail: </w:t>
      </w:r>
      <w:hyperlink r:id="rId8" w:history="1">
        <w:r w:rsidR="00985075" w:rsidRPr="00563B4F">
          <w:rPr>
            <w:rStyle w:val="Hyperlink"/>
            <w:sz w:val="22"/>
            <w:szCs w:val="22"/>
          </w:rPr>
          <w:t>tcackler@iastate.edu</w:t>
        </w:r>
      </w:hyperlink>
    </w:p>
    <w:p w:rsidR="001E7B61" w:rsidRPr="002343E8" w:rsidRDefault="001E7B61" w:rsidP="00985075">
      <w:pPr>
        <w:pStyle w:val="BodyText"/>
        <w:tabs>
          <w:tab w:val="left" w:pos="720"/>
          <w:tab w:val="left" w:pos="1440"/>
          <w:tab w:val="left" w:pos="2160"/>
          <w:tab w:val="left" w:pos="2520"/>
          <w:tab w:val="left" w:pos="2700"/>
          <w:tab w:val="left" w:pos="3600"/>
          <w:tab w:val="left" w:pos="3960"/>
          <w:tab w:val="left" w:pos="4500"/>
          <w:tab w:val="left" w:pos="6660"/>
          <w:tab w:val="left" w:pos="6840"/>
        </w:tabs>
        <w:spacing w:line="240" w:lineRule="atLeast"/>
        <w:rPr>
          <w:sz w:val="22"/>
          <w:szCs w:val="22"/>
        </w:rPr>
      </w:pPr>
      <w:r w:rsidRPr="002343E8">
        <w:rPr>
          <w:b/>
          <w:sz w:val="22"/>
          <w:szCs w:val="22"/>
        </w:rPr>
        <w:t>Project Monitor:</w:t>
      </w:r>
      <w:r w:rsidRPr="002343E8">
        <w:rPr>
          <w:sz w:val="22"/>
          <w:szCs w:val="22"/>
        </w:rPr>
        <w:t xml:space="preserve"> </w:t>
      </w:r>
      <w:r w:rsidRPr="002343E8">
        <w:rPr>
          <w:sz w:val="22"/>
          <w:szCs w:val="22"/>
        </w:rPr>
        <w:tab/>
      </w:r>
      <w:r w:rsidR="00985075">
        <w:rPr>
          <w:sz w:val="22"/>
          <w:szCs w:val="22"/>
        </w:rPr>
        <w:tab/>
      </w:r>
      <w:r w:rsidRPr="002343E8">
        <w:rPr>
          <w:sz w:val="22"/>
          <w:szCs w:val="22"/>
        </w:rPr>
        <w:t xml:space="preserve">Ahmad </w:t>
      </w:r>
      <w:proofErr w:type="spellStart"/>
      <w:r w:rsidRPr="002343E8">
        <w:rPr>
          <w:sz w:val="22"/>
          <w:szCs w:val="22"/>
        </w:rPr>
        <w:t>Ardani</w:t>
      </w:r>
      <w:proofErr w:type="spellEnd"/>
      <w:r w:rsidRPr="002343E8">
        <w:rPr>
          <w:sz w:val="22"/>
          <w:szCs w:val="22"/>
        </w:rPr>
        <w:t>, 202-493-3151, email: ahmad.ardani@dot.gov</w:t>
      </w:r>
    </w:p>
    <w:p w:rsidR="001E7B61" w:rsidRPr="002343E8" w:rsidRDefault="001E7B61" w:rsidP="00AC1B6C">
      <w:pPr>
        <w:pStyle w:val="BodyText"/>
        <w:tabs>
          <w:tab w:val="left" w:pos="720"/>
          <w:tab w:val="left" w:pos="1440"/>
          <w:tab w:val="left" w:pos="2160"/>
          <w:tab w:val="left" w:pos="2520"/>
          <w:tab w:val="left" w:pos="2700"/>
          <w:tab w:val="left" w:pos="3600"/>
          <w:tab w:val="left" w:pos="3960"/>
          <w:tab w:val="left" w:pos="4500"/>
          <w:tab w:val="left" w:pos="6660"/>
        </w:tabs>
        <w:spacing w:line="240" w:lineRule="atLeast"/>
        <w:rPr>
          <w:sz w:val="22"/>
          <w:szCs w:val="22"/>
        </w:rPr>
      </w:pPr>
      <w:r w:rsidRPr="002343E8">
        <w:rPr>
          <w:sz w:val="22"/>
          <w:szCs w:val="22"/>
        </w:rPr>
        <w:tab/>
      </w:r>
      <w:r w:rsidRPr="002343E8">
        <w:rPr>
          <w:sz w:val="22"/>
          <w:szCs w:val="22"/>
        </w:rPr>
        <w:tab/>
      </w:r>
      <w:r w:rsidRPr="002343E8">
        <w:rPr>
          <w:sz w:val="22"/>
          <w:szCs w:val="22"/>
        </w:rPr>
        <w:tab/>
      </w:r>
      <w:r w:rsidRPr="002343E8">
        <w:rPr>
          <w:sz w:val="22"/>
          <w:szCs w:val="22"/>
        </w:rPr>
        <w:tab/>
      </w:r>
      <w:r w:rsidRPr="002343E8">
        <w:rPr>
          <w:sz w:val="22"/>
          <w:szCs w:val="22"/>
        </w:rPr>
        <w:tab/>
      </w:r>
    </w:p>
    <w:p w:rsidR="001E7B61" w:rsidRPr="002343E8" w:rsidRDefault="001E7B61" w:rsidP="00AC1B6C">
      <w:pPr>
        <w:pStyle w:val="BodyText"/>
        <w:tabs>
          <w:tab w:val="left" w:pos="720"/>
          <w:tab w:val="left" w:pos="1440"/>
          <w:tab w:val="left" w:pos="2160"/>
          <w:tab w:val="left" w:pos="2880"/>
        </w:tabs>
        <w:spacing w:line="240" w:lineRule="atLeast"/>
        <w:rPr>
          <w:sz w:val="22"/>
          <w:szCs w:val="22"/>
        </w:rPr>
      </w:pPr>
      <w:r w:rsidRPr="002343E8">
        <w:rPr>
          <w:sz w:val="22"/>
          <w:szCs w:val="22"/>
        </w:rPr>
        <w:t>Project is on schedule</w:t>
      </w:r>
      <w:r w:rsidR="00985075">
        <w:rPr>
          <w:sz w:val="22"/>
          <w:szCs w:val="22"/>
        </w:rPr>
        <w:t xml:space="preserve"> TO 5</w:t>
      </w:r>
      <w:r w:rsidRPr="002343E8">
        <w:rPr>
          <w:sz w:val="22"/>
          <w:szCs w:val="22"/>
        </w:rPr>
        <w:t>:</w:t>
      </w:r>
      <w:r w:rsidRPr="002343E8">
        <w:rPr>
          <w:sz w:val="22"/>
          <w:szCs w:val="22"/>
        </w:rPr>
        <w:tab/>
      </w:r>
      <w:r w:rsidRPr="002343E8">
        <w:rPr>
          <w:sz w:val="22"/>
          <w:szCs w:val="22"/>
        </w:rPr>
        <w:tab/>
      </w:r>
      <w:r w:rsidR="00985075">
        <w:rPr>
          <w:sz w:val="22"/>
          <w:szCs w:val="22"/>
        </w:rPr>
        <w:t>Yes</w:t>
      </w:r>
      <w:r w:rsidRPr="002343E8">
        <w:rPr>
          <w:sz w:val="22"/>
          <w:szCs w:val="22"/>
        </w:rPr>
        <w:t xml:space="preserve"> </w:t>
      </w:r>
    </w:p>
    <w:p w:rsidR="001E7B61" w:rsidRDefault="001E7B61" w:rsidP="00AC1B6C">
      <w:pPr>
        <w:pStyle w:val="BodyText"/>
        <w:tabs>
          <w:tab w:val="left" w:pos="720"/>
          <w:tab w:val="left" w:pos="1440"/>
          <w:tab w:val="left" w:pos="2160"/>
          <w:tab w:val="left" w:pos="2880"/>
        </w:tabs>
        <w:spacing w:line="240" w:lineRule="atLeast"/>
        <w:rPr>
          <w:sz w:val="22"/>
          <w:szCs w:val="22"/>
        </w:rPr>
      </w:pPr>
      <w:r w:rsidRPr="002343E8">
        <w:rPr>
          <w:sz w:val="22"/>
          <w:szCs w:val="22"/>
        </w:rPr>
        <w:t>Project is within budget:</w:t>
      </w:r>
      <w:r w:rsidRPr="002343E8">
        <w:rPr>
          <w:sz w:val="22"/>
          <w:szCs w:val="22"/>
        </w:rPr>
        <w:tab/>
      </w:r>
      <w:r w:rsidRPr="002343E8">
        <w:rPr>
          <w:sz w:val="22"/>
          <w:szCs w:val="22"/>
        </w:rPr>
        <w:tab/>
      </w:r>
      <w:r w:rsidRPr="002343E8">
        <w:rPr>
          <w:sz w:val="22"/>
          <w:szCs w:val="22"/>
        </w:rPr>
        <w:tab/>
        <w:t>Yes</w:t>
      </w:r>
    </w:p>
    <w:p w:rsidR="00985075" w:rsidRPr="002343E8" w:rsidRDefault="00985075" w:rsidP="00AC1B6C">
      <w:pPr>
        <w:pStyle w:val="BodyText"/>
        <w:tabs>
          <w:tab w:val="left" w:pos="720"/>
          <w:tab w:val="left" w:pos="1440"/>
          <w:tab w:val="left" w:pos="2160"/>
          <w:tab w:val="left" w:pos="2880"/>
        </w:tabs>
        <w:spacing w:line="240" w:lineRule="atLeast"/>
        <w:rPr>
          <w:sz w:val="22"/>
          <w:szCs w:val="22"/>
        </w:rPr>
      </w:pPr>
      <w:r>
        <w:rPr>
          <w:sz w:val="22"/>
          <w:szCs w:val="22"/>
        </w:rPr>
        <w:t>Problems (current or anticipated TO5:</w:t>
      </w:r>
      <w:r>
        <w:rPr>
          <w:sz w:val="22"/>
          <w:szCs w:val="22"/>
        </w:rPr>
        <w:tab/>
        <w:t>No</w:t>
      </w:r>
    </w:p>
    <w:p w:rsidR="001E7B61" w:rsidRPr="002343E8" w:rsidRDefault="001E7B61">
      <w:pPr>
        <w:pStyle w:val="BodyText"/>
        <w:tabs>
          <w:tab w:val="left" w:pos="720"/>
          <w:tab w:val="left" w:pos="1440"/>
          <w:tab w:val="left" w:pos="2160"/>
          <w:tab w:val="left" w:pos="2880"/>
        </w:tabs>
        <w:spacing w:line="240" w:lineRule="atLeast"/>
        <w:rPr>
          <w:sz w:val="22"/>
          <w:szCs w:val="22"/>
        </w:rPr>
      </w:pPr>
      <w:r w:rsidRPr="002343E8">
        <w:rPr>
          <w:sz w:val="22"/>
          <w:szCs w:val="22"/>
        </w:rPr>
        <w:t>Problems</w:t>
      </w:r>
      <w:r w:rsidR="00985075">
        <w:rPr>
          <w:sz w:val="22"/>
          <w:szCs w:val="22"/>
        </w:rPr>
        <w:t xml:space="preserve"> TO 4</w:t>
      </w:r>
      <w:r w:rsidRPr="002343E8">
        <w:rPr>
          <w:sz w:val="22"/>
          <w:szCs w:val="22"/>
        </w:rPr>
        <w:t xml:space="preserve">:    </w:t>
      </w:r>
      <w:r w:rsidRPr="002343E8">
        <w:rPr>
          <w:sz w:val="22"/>
          <w:szCs w:val="22"/>
        </w:rPr>
        <w:tab/>
      </w:r>
      <w:r w:rsidR="00985075">
        <w:rPr>
          <w:sz w:val="22"/>
          <w:szCs w:val="22"/>
        </w:rPr>
        <w:tab/>
      </w:r>
      <w:r w:rsidR="00985075">
        <w:rPr>
          <w:sz w:val="22"/>
          <w:szCs w:val="22"/>
        </w:rPr>
        <w:tab/>
      </w:r>
      <w:r w:rsidR="003E31B2" w:rsidRPr="002343E8">
        <w:rPr>
          <w:sz w:val="22"/>
          <w:szCs w:val="22"/>
        </w:rPr>
        <w:t xml:space="preserve">1 month extension </w:t>
      </w:r>
      <w:r w:rsidR="00216112" w:rsidRPr="002343E8">
        <w:rPr>
          <w:sz w:val="22"/>
          <w:szCs w:val="22"/>
        </w:rPr>
        <w:t>approved</w:t>
      </w:r>
      <w:r w:rsidR="00985075">
        <w:rPr>
          <w:sz w:val="22"/>
          <w:szCs w:val="22"/>
        </w:rPr>
        <w:t xml:space="preserve"> for TO 4</w:t>
      </w:r>
    </w:p>
    <w:p w:rsidR="001E7B61" w:rsidRPr="002343E8" w:rsidRDefault="001E7B61">
      <w:pPr>
        <w:pStyle w:val="BodyText"/>
        <w:tabs>
          <w:tab w:val="left" w:pos="720"/>
          <w:tab w:val="left" w:pos="1440"/>
          <w:tab w:val="left" w:pos="2160"/>
          <w:tab w:val="left" w:pos="2880"/>
        </w:tabs>
        <w:spacing w:line="240" w:lineRule="atLeast"/>
        <w:rPr>
          <w:sz w:val="22"/>
          <w:szCs w:val="22"/>
        </w:rPr>
      </w:pPr>
    </w:p>
    <w:p w:rsidR="001E7B61" w:rsidRPr="002343E8" w:rsidRDefault="001E7B61" w:rsidP="005A239B">
      <w:pPr>
        <w:pStyle w:val="BodyText"/>
        <w:tabs>
          <w:tab w:val="left" w:pos="720"/>
          <w:tab w:val="left" w:pos="1440"/>
          <w:tab w:val="left" w:pos="2160"/>
          <w:tab w:val="left" w:pos="2880"/>
        </w:tabs>
        <w:spacing w:line="240" w:lineRule="atLeast"/>
        <w:rPr>
          <w:sz w:val="22"/>
          <w:szCs w:val="22"/>
        </w:rPr>
      </w:pPr>
      <w:r w:rsidRPr="002343E8">
        <w:rPr>
          <w:b/>
          <w:sz w:val="22"/>
          <w:szCs w:val="22"/>
        </w:rPr>
        <w:t xml:space="preserve">Products and tangible results this quarter </w:t>
      </w:r>
      <w:r w:rsidRPr="002343E8">
        <w:rPr>
          <w:sz w:val="22"/>
          <w:szCs w:val="22"/>
        </w:rPr>
        <w:t xml:space="preserve">(reports/articles written, oral reports/interviews given): </w:t>
      </w:r>
    </w:p>
    <w:p w:rsidR="002A6B22" w:rsidRDefault="00BD64DD" w:rsidP="00316A82">
      <w:pPr>
        <w:pStyle w:val="ListParagraph"/>
        <w:numPr>
          <w:ilvl w:val="0"/>
          <w:numId w:val="47"/>
        </w:numPr>
        <w:ind w:left="720"/>
        <w:rPr>
          <w:sz w:val="22"/>
          <w:szCs w:val="22"/>
        </w:rPr>
      </w:pPr>
      <w:r>
        <w:rPr>
          <w:sz w:val="22"/>
          <w:szCs w:val="22"/>
        </w:rPr>
        <w:t>Final report</w:t>
      </w:r>
      <w:r w:rsidR="00BA3AFE">
        <w:rPr>
          <w:sz w:val="22"/>
          <w:szCs w:val="22"/>
        </w:rPr>
        <w:t xml:space="preserve"> for Task Order 4 was submitted to FHWA in August 2011</w:t>
      </w:r>
    </w:p>
    <w:p w:rsidR="00316A82" w:rsidRDefault="00316A82" w:rsidP="00316A82">
      <w:pPr>
        <w:pStyle w:val="ListParagraph"/>
        <w:numPr>
          <w:ilvl w:val="0"/>
          <w:numId w:val="47"/>
        </w:numPr>
        <w:ind w:left="720"/>
        <w:rPr>
          <w:sz w:val="22"/>
          <w:szCs w:val="22"/>
        </w:rPr>
      </w:pPr>
      <w:r>
        <w:rPr>
          <w:sz w:val="22"/>
          <w:szCs w:val="22"/>
        </w:rPr>
        <w:t>Prepared</w:t>
      </w:r>
      <w:r w:rsidRPr="00316A82">
        <w:rPr>
          <w:sz w:val="22"/>
          <w:szCs w:val="22"/>
        </w:rPr>
        <w:t xml:space="preserve"> the </w:t>
      </w:r>
      <w:r w:rsidR="00BA3AFE" w:rsidRPr="00BA3AFE">
        <w:rPr>
          <w:sz w:val="22"/>
          <w:szCs w:val="22"/>
        </w:rPr>
        <w:t xml:space="preserve">Full Depth Reclamation of Asphalt Pavements with Cement </w:t>
      </w:r>
      <w:r w:rsidRPr="00316A82">
        <w:rPr>
          <w:sz w:val="22"/>
          <w:szCs w:val="22"/>
        </w:rPr>
        <w:t>MAP Brief</w:t>
      </w:r>
      <w:r w:rsidR="00E54112">
        <w:rPr>
          <w:sz w:val="22"/>
          <w:szCs w:val="22"/>
        </w:rPr>
        <w:t xml:space="preserve"> for July-August, 2011</w:t>
      </w:r>
    </w:p>
    <w:p w:rsidR="00E54112" w:rsidRDefault="00E54112" w:rsidP="00316A82">
      <w:pPr>
        <w:pStyle w:val="ListParagraph"/>
        <w:numPr>
          <w:ilvl w:val="0"/>
          <w:numId w:val="47"/>
        </w:numPr>
        <w:ind w:left="720"/>
        <w:rPr>
          <w:sz w:val="22"/>
          <w:szCs w:val="22"/>
        </w:rPr>
      </w:pPr>
      <w:r w:rsidRPr="00E54112">
        <w:rPr>
          <w:sz w:val="22"/>
          <w:szCs w:val="22"/>
        </w:rPr>
        <w:t xml:space="preserve">Introducing the </w:t>
      </w:r>
      <w:r w:rsidR="000D2940">
        <w:rPr>
          <w:sz w:val="22"/>
          <w:szCs w:val="22"/>
        </w:rPr>
        <w:t>“</w:t>
      </w:r>
      <w:r w:rsidRPr="00E54112">
        <w:rPr>
          <w:sz w:val="22"/>
          <w:szCs w:val="22"/>
        </w:rPr>
        <w:t xml:space="preserve">CP Road Map 2nd </w:t>
      </w:r>
      <w:r w:rsidR="000D2940">
        <w:rPr>
          <w:sz w:val="22"/>
          <w:szCs w:val="22"/>
        </w:rPr>
        <w:t>E</w:t>
      </w:r>
      <w:r w:rsidRPr="00E54112">
        <w:rPr>
          <w:sz w:val="22"/>
          <w:szCs w:val="22"/>
        </w:rPr>
        <w:t>dition</w:t>
      </w:r>
      <w:r w:rsidR="000D2940">
        <w:rPr>
          <w:sz w:val="22"/>
          <w:szCs w:val="22"/>
        </w:rPr>
        <w:t>”</w:t>
      </w:r>
      <w:r w:rsidRPr="00E54112">
        <w:rPr>
          <w:sz w:val="22"/>
          <w:szCs w:val="22"/>
        </w:rPr>
        <w:t xml:space="preserve"> MAP Brief is being developed for October, 2011</w:t>
      </w:r>
    </w:p>
    <w:p w:rsidR="00BD64DD" w:rsidRPr="002343E8" w:rsidRDefault="00BD64DD" w:rsidP="002A6B22">
      <w:pPr>
        <w:pStyle w:val="ListParagraph"/>
        <w:rPr>
          <w:sz w:val="22"/>
          <w:szCs w:val="22"/>
        </w:rPr>
      </w:pPr>
    </w:p>
    <w:p w:rsidR="001E7B61" w:rsidRPr="002343E8" w:rsidRDefault="001E7B61" w:rsidP="00EB5394">
      <w:pPr>
        <w:pStyle w:val="BodyText"/>
        <w:tabs>
          <w:tab w:val="left" w:pos="1440"/>
          <w:tab w:val="left" w:pos="2160"/>
          <w:tab w:val="left" w:pos="2880"/>
        </w:tabs>
        <w:spacing w:line="240" w:lineRule="atLeast"/>
        <w:rPr>
          <w:sz w:val="22"/>
          <w:szCs w:val="22"/>
        </w:rPr>
      </w:pPr>
      <w:r w:rsidRPr="002343E8">
        <w:rPr>
          <w:b/>
          <w:sz w:val="22"/>
          <w:szCs w:val="22"/>
        </w:rPr>
        <w:t>Interaction with Technical Monitor and/or Project Advisory Committee</w:t>
      </w:r>
      <w:r w:rsidRPr="002343E8">
        <w:rPr>
          <w:sz w:val="22"/>
          <w:szCs w:val="22"/>
        </w:rPr>
        <w:t xml:space="preserve">: </w:t>
      </w:r>
    </w:p>
    <w:p w:rsidR="00316A82" w:rsidRDefault="00316A82" w:rsidP="00316A82">
      <w:pPr>
        <w:pStyle w:val="ListParagraph"/>
        <w:numPr>
          <w:ilvl w:val="0"/>
          <w:numId w:val="47"/>
        </w:numPr>
        <w:ind w:left="720"/>
        <w:rPr>
          <w:sz w:val="22"/>
          <w:szCs w:val="22"/>
        </w:rPr>
      </w:pPr>
      <w:r>
        <w:rPr>
          <w:sz w:val="22"/>
          <w:szCs w:val="22"/>
        </w:rPr>
        <w:t>C</w:t>
      </w:r>
      <w:r w:rsidRPr="00316A82">
        <w:rPr>
          <w:sz w:val="22"/>
          <w:szCs w:val="22"/>
        </w:rPr>
        <w:t xml:space="preserve">onference calls with project team </w:t>
      </w:r>
      <w:r>
        <w:rPr>
          <w:sz w:val="22"/>
          <w:szCs w:val="22"/>
        </w:rPr>
        <w:t xml:space="preserve">continue to be held weekly </w:t>
      </w:r>
      <w:r w:rsidRPr="00316A82">
        <w:rPr>
          <w:sz w:val="22"/>
          <w:szCs w:val="22"/>
        </w:rPr>
        <w:t>to discuss upcoming tasks and project progress</w:t>
      </w:r>
      <w:r w:rsidR="00BA3AFE">
        <w:rPr>
          <w:sz w:val="22"/>
          <w:szCs w:val="22"/>
        </w:rPr>
        <w:t>.</w:t>
      </w:r>
    </w:p>
    <w:p w:rsidR="00316A82" w:rsidRPr="00BA3AFE" w:rsidRDefault="00316A82" w:rsidP="00316A82">
      <w:pPr>
        <w:pStyle w:val="ListParagraph"/>
        <w:numPr>
          <w:ilvl w:val="0"/>
          <w:numId w:val="47"/>
        </w:numPr>
        <w:ind w:left="720"/>
        <w:rPr>
          <w:sz w:val="22"/>
          <w:szCs w:val="22"/>
        </w:rPr>
      </w:pPr>
      <w:r>
        <w:rPr>
          <w:sz w:val="22"/>
          <w:szCs w:val="22"/>
        </w:rPr>
        <w:t>C</w:t>
      </w:r>
      <w:r w:rsidRPr="00316A82">
        <w:rPr>
          <w:sz w:val="22"/>
          <w:szCs w:val="22"/>
        </w:rPr>
        <w:t>onference call</w:t>
      </w:r>
      <w:r w:rsidR="000D2940">
        <w:rPr>
          <w:sz w:val="22"/>
          <w:szCs w:val="22"/>
        </w:rPr>
        <w:t>s</w:t>
      </w:r>
      <w:r w:rsidRPr="00316A82">
        <w:rPr>
          <w:sz w:val="22"/>
          <w:szCs w:val="22"/>
        </w:rPr>
        <w:t xml:space="preserve"> </w:t>
      </w:r>
      <w:r w:rsidR="000D2940">
        <w:rPr>
          <w:sz w:val="22"/>
          <w:szCs w:val="22"/>
        </w:rPr>
        <w:t>are</w:t>
      </w:r>
      <w:r>
        <w:rPr>
          <w:sz w:val="22"/>
          <w:szCs w:val="22"/>
        </w:rPr>
        <w:t xml:space="preserve"> held </w:t>
      </w:r>
      <w:r w:rsidRPr="00316A82">
        <w:rPr>
          <w:sz w:val="22"/>
          <w:szCs w:val="22"/>
        </w:rPr>
        <w:t xml:space="preserve">with FHWA </w:t>
      </w:r>
      <w:r w:rsidR="000D2940">
        <w:rPr>
          <w:sz w:val="22"/>
          <w:szCs w:val="22"/>
        </w:rPr>
        <w:t xml:space="preserve">technical monitor on a by-weekly basis to discuss project items. </w:t>
      </w:r>
    </w:p>
    <w:p w:rsidR="00BA3AFE" w:rsidRPr="00F34340" w:rsidRDefault="00BA3AFE" w:rsidP="00316A82">
      <w:pPr>
        <w:pStyle w:val="ListParagraph"/>
        <w:numPr>
          <w:ilvl w:val="0"/>
          <w:numId w:val="47"/>
        </w:numPr>
        <w:ind w:left="720"/>
        <w:rPr>
          <w:sz w:val="22"/>
          <w:szCs w:val="22"/>
        </w:rPr>
      </w:pPr>
      <w:r w:rsidRPr="00BA3AFE">
        <w:rPr>
          <w:sz w:val="22"/>
          <w:szCs w:val="22"/>
        </w:rPr>
        <w:t>CP Road Map Executive Committee meeting was held via web conference on September 19, 2011</w:t>
      </w:r>
      <w:r>
        <w:rPr>
          <w:sz w:val="22"/>
          <w:szCs w:val="22"/>
        </w:rPr>
        <w:t>.</w:t>
      </w:r>
      <w:r w:rsidR="000D2940">
        <w:rPr>
          <w:sz w:val="22"/>
          <w:szCs w:val="22"/>
        </w:rPr>
        <w:t xml:space="preserve">  </w:t>
      </w:r>
      <w:r w:rsidR="000D2940" w:rsidRPr="00F34340">
        <w:rPr>
          <w:sz w:val="22"/>
          <w:szCs w:val="22"/>
        </w:rPr>
        <w:t>The following items were discussed:</w:t>
      </w:r>
    </w:p>
    <w:p w:rsidR="000D2940" w:rsidRPr="00F34340" w:rsidRDefault="000D2940" w:rsidP="00F34340">
      <w:pPr>
        <w:pStyle w:val="ListParagraph"/>
        <w:numPr>
          <w:ilvl w:val="1"/>
          <w:numId w:val="50"/>
        </w:numPr>
        <w:ind w:left="1620"/>
        <w:contextualSpacing/>
        <w:rPr>
          <w:sz w:val="22"/>
          <w:szCs w:val="22"/>
        </w:rPr>
      </w:pPr>
      <w:r w:rsidRPr="00F34340">
        <w:rPr>
          <w:sz w:val="22"/>
          <w:szCs w:val="22"/>
        </w:rPr>
        <w:t>Update on Concrete Pavement Technology Training</w:t>
      </w:r>
    </w:p>
    <w:p w:rsidR="000D2940" w:rsidRPr="00F34340" w:rsidRDefault="000D2940" w:rsidP="00F34340">
      <w:pPr>
        <w:pStyle w:val="ListParagraph"/>
        <w:numPr>
          <w:ilvl w:val="1"/>
          <w:numId w:val="50"/>
        </w:numPr>
        <w:ind w:left="1620"/>
        <w:contextualSpacing/>
        <w:rPr>
          <w:sz w:val="22"/>
          <w:szCs w:val="22"/>
        </w:rPr>
      </w:pPr>
      <w:r w:rsidRPr="00F34340">
        <w:rPr>
          <w:sz w:val="22"/>
          <w:szCs w:val="22"/>
        </w:rPr>
        <w:t>Review of CP Road Map New Track Structure</w:t>
      </w:r>
    </w:p>
    <w:p w:rsidR="000D2940" w:rsidRPr="00F34340" w:rsidRDefault="000D2940" w:rsidP="00F34340">
      <w:pPr>
        <w:pStyle w:val="ListParagraph"/>
        <w:numPr>
          <w:ilvl w:val="1"/>
          <w:numId w:val="50"/>
        </w:numPr>
        <w:ind w:left="1620"/>
        <w:contextualSpacing/>
        <w:rPr>
          <w:sz w:val="22"/>
          <w:szCs w:val="22"/>
        </w:rPr>
      </w:pPr>
      <w:r w:rsidRPr="00F34340">
        <w:rPr>
          <w:sz w:val="22"/>
          <w:szCs w:val="22"/>
        </w:rPr>
        <w:t>Future MAP Brief Topics</w:t>
      </w:r>
    </w:p>
    <w:p w:rsidR="000D2940" w:rsidRPr="00F34340" w:rsidRDefault="000D2940" w:rsidP="00F34340">
      <w:pPr>
        <w:pStyle w:val="ListParagraph"/>
        <w:numPr>
          <w:ilvl w:val="1"/>
          <w:numId w:val="50"/>
        </w:numPr>
        <w:ind w:left="1620"/>
        <w:contextualSpacing/>
        <w:rPr>
          <w:sz w:val="22"/>
          <w:szCs w:val="22"/>
        </w:rPr>
      </w:pPr>
      <w:r w:rsidRPr="00F34340">
        <w:rPr>
          <w:sz w:val="22"/>
          <w:szCs w:val="22"/>
        </w:rPr>
        <w:t>States Highlighted in E-News</w:t>
      </w:r>
    </w:p>
    <w:p w:rsidR="000D2940" w:rsidRPr="00F34340" w:rsidRDefault="00F34340" w:rsidP="00F34340">
      <w:pPr>
        <w:pStyle w:val="ListParagraph"/>
        <w:numPr>
          <w:ilvl w:val="1"/>
          <w:numId w:val="50"/>
        </w:numPr>
        <w:ind w:left="1620"/>
        <w:contextualSpacing/>
        <w:rPr>
          <w:sz w:val="22"/>
          <w:szCs w:val="22"/>
        </w:rPr>
      </w:pPr>
      <w:r w:rsidRPr="00F34340">
        <w:rPr>
          <w:sz w:val="22"/>
          <w:szCs w:val="22"/>
        </w:rPr>
        <w:t>Review of the Research Database</w:t>
      </w:r>
    </w:p>
    <w:p w:rsidR="00F34340" w:rsidRPr="00F34340" w:rsidRDefault="00F34340" w:rsidP="00F34340">
      <w:pPr>
        <w:pStyle w:val="ListParagraph"/>
        <w:numPr>
          <w:ilvl w:val="1"/>
          <w:numId w:val="50"/>
        </w:numPr>
        <w:ind w:left="1620"/>
        <w:contextualSpacing/>
      </w:pPr>
      <w:r w:rsidRPr="00F34340">
        <w:rPr>
          <w:sz w:val="22"/>
          <w:szCs w:val="22"/>
        </w:rPr>
        <w:t>Face-to-Face Meeting</w:t>
      </w:r>
    </w:p>
    <w:p w:rsidR="00357D6C" w:rsidRPr="000B17AF" w:rsidRDefault="00357D6C" w:rsidP="00D21C8F">
      <w:pPr>
        <w:pStyle w:val="BodyText"/>
        <w:tabs>
          <w:tab w:val="left" w:pos="720"/>
          <w:tab w:val="left" w:pos="1440"/>
          <w:tab w:val="left" w:pos="2160"/>
          <w:tab w:val="left" w:pos="2880"/>
        </w:tabs>
        <w:spacing w:line="240" w:lineRule="atLeast"/>
        <w:rPr>
          <w:sz w:val="22"/>
          <w:szCs w:val="22"/>
        </w:rPr>
      </w:pPr>
    </w:p>
    <w:p w:rsidR="001E7B61" w:rsidRPr="000B17AF" w:rsidRDefault="001E7B61" w:rsidP="00D21C8F">
      <w:pPr>
        <w:pStyle w:val="BodyText"/>
        <w:tabs>
          <w:tab w:val="left" w:pos="720"/>
          <w:tab w:val="left" w:pos="1440"/>
          <w:tab w:val="left" w:pos="2160"/>
          <w:tab w:val="left" w:pos="2880"/>
        </w:tabs>
        <w:spacing w:line="240" w:lineRule="atLeast"/>
        <w:rPr>
          <w:sz w:val="22"/>
          <w:szCs w:val="22"/>
        </w:rPr>
      </w:pPr>
      <w:r w:rsidRPr="000B17AF">
        <w:rPr>
          <w:b/>
          <w:sz w:val="22"/>
          <w:szCs w:val="22"/>
        </w:rPr>
        <w:t>Brief summary of this quarter’s research and activities pertaining to the project</w:t>
      </w:r>
      <w:r w:rsidRPr="000B17AF">
        <w:rPr>
          <w:sz w:val="22"/>
          <w:szCs w:val="22"/>
        </w:rPr>
        <w:t xml:space="preserve">: </w:t>
      </w:r>
    </w:p>
    <w:p w:rsidR="00316A82" w:rsidRDefault="00151149" w:rsidP="00BD64DD">
      <w:pPr>
        <w:pStyle w:val="BodyText"/>
        <w:numPr>
          <w:ilvl w:val="0"/>
          <w:numId w:val="37"/>
        </w:numPr>
        <w:tabs>
          <w:tab w:val="left" w:pos="720"/>
          <w:tab w:val="left" w:pos="1440"/>
          <w:tab w:val="left" w:pos="2160"/>
          <w:tab w:val="left" w:pos="2880"/>
        </w:tabs>
        <w:spacing w:line="240" w:lineRule="atLeast"/>
        <w:rPr>
          <w:color w:val="auto"/>
          <w:sz w:val="22"/>
          <w:szCs w:val="22"/>
        </w:rPr>
      </w:pPr>
      <w:r w:rsidRPr="00BA3AFE">
        <w:rPr>
          <w:color w:val="auto"/>
          <w:sz w:val="22"/>
          <w:szCs w:val="22"/>
        </w:rPr>
        <w:t>Discussions with project team and development of brochures for the training for NC</w:t>
      </w:r>
      <w:r w:rsidRPr="00BA3AFE">
        <w:rPr>
          <w:color w:val="auto"/>
          <w:sz w:val="22"/>
          <w:szCs w:val="22"/>
          <w:vertAlign w:val="superscript"/>
        </w:rPr>
        <w:t>2</w:t>
      </w:r>
      <w:r w:rsidRPr="00BA3AFE">
        <w:rPr>
          <w:color w:val="auto"/>
          <w:sz w:val="22"/>
          <w:szCs w:val="22"/>
        </w:rPr>
        <w:t xml:space="preserve"> states</w:t>
      </w:r>
      <w:r w:rsidR="00BA3AFE" w:rsidRPr="00BA3AFE">
        <w:rPr>
          <w:color w:val="auto"/>
          <w:sz w:val="22"/>
          <w:szCs w:val="22"/>
        </w:rPr>
        <w:t xml:space="preserve"> began this quarter.</w:t>
      </w:r>
    </w:p>
    <w:p w:rsidR="0071425E" w:rsidRDefault="0071425E" w:rsidP="00BD64DD">
      <w:pPr>
        <w:pStyle w:val="BodyText"/>
        <w:numPr>
          <w:ilvl w:val="0"/>
          <w:numId w:val="37"/>
        </w:numPr>
        <w:tabs>
          <w:tab w:val="left" w:pos="720"/>
          <w:tab w:val="left" w:pos="1440"/>
          <w:tab w:val="left" w:pos="2160"/>
          <w:tab w:val="left" w:pos="2880"/>
        </w:tabs>
        <w:spacing w:line="240" w:lineRule="atLeast"/>
        <w:rPr>
          <w:color w:val="auto"/>
          <w:sz w:val="22"/>
          <w:szCs w:val="22"/>
        </w:rPr>
      </w:pPr>
      <w:r>
        <w:rPr>
          <w:color w:val="auto"/>
          <w:sz w:val="22"/>
          <w:szCs w:val="22"/>
        </w:rPr>
        <w:t>The July-August, 2011 E-News was prepared and the state of California was highlighted in this edition.</w:t>
      </w:r>
    </w:p>
    <w:p w:rsidR="00F34340" w:rsidRPr="00BA3AFE" w:rsidRDefault="00F34340" w:rsidP="00BD64DD">
      <w:pPr>
        <w:pStyle w:val="BodyText"/>
        <w:numPr>
          <w:ilvl w:val="0"/>
          <w:numId w:val="37"/>
        </w:numPr>
        <w:tabs>
          <w:tab w:val="left" w:pos="720"/>
          <w:tab w:val="left" w:pos="1440"/>
          <w:tab w:val="left" w:pos="2160"/>
          <w:tab w:val="left" w:pos="2880"/>
        </w:tabs>
        <w:spacing w:line="240" w:lineRule="atLeast"/>
        <w:rPr>
          <w:color w:val="auto"/>
          <w:sz w:val="22"/>
          <w:szCs w:val="22"/>
        </w:rPr>
      </w:pPr>
      <w:r>
        <w:rPr>
          <w:color w:val="auto"/>
          <w:sz w:val="22"/>
          <w:szCs w:val="22"/>
        </w:rPr>
        <w:t xml:space="preserve">Held conference call with ACPA State Chapter Executives on September 9, 2011 where the training under the CP Road Map was explained.  State Chapter Executives agreed to contact their state DOTs.  </w:t>
      </w:r>
    </w:p>
    <w:p w:rsidR="00BA3AFE" w:rsidRPr="00BA3AFE" w:rsidRDefault="00BA3AFE" w:rsidP="00BA3AFE">
      <w:pPr>
        <w:pStyle w:val="BodyText"/>
        <w:numPr>
          <w:ilvl w:val="0"/>
          <w:numId w:val="37"/>
        </w:numPr>
        <w:tabs>
          <w:tab w:val="left" w:pos="720"/>
          <w:tab w:val="left" w:pos="1440"/>
          <w:tab w:val="left" w:pos="2160"/>
          <w:tab w:val="left" w:pos="2880"/>
        </w:tabs>
        <w:spacing w:line="240" w:lineRule="atLeast"/>
        <w:rPr>
          <w:color w:val="auto"/>
          <w:sz w:val="22"/>
          <w:szCs w:val="22"/>
        </w:rPr>
      </w:pPr>
      <w:r w:rsidRPr="00BA3AFE">
        <w:rPr>
          <w:color w:val="auto"/>
          <w:sz w:val="22"/>
          <w:szCs w:val="22"/>
        </w:rPr>
        <w:t>NC</w:t>
      </w:r>
      <w:r w:rsidRPr="00BA3AFE">
        <w:rPr>
          <w:color w:val="auto"/>
          <w:sz w:val="22"/>
          <w:szCs w:val="22"/>
          <w:vertAlign w:val="superscript"/>
        </w:rPr>
        <w:t>2</w:t>
      </w:r>
      <w:r w:rsidRPr="00BA3AFE">
        <w:rPr>
          <w:color w:val="auto"/>
          <w:sz w:val="22"/>
          <w:szCs w:val="22"/>
        </w:rPr>
        <w:t xml:space="preserve"> meeting was held September 13-15, 2011 and the TTCC pooled fund states were given a packet summarizing the </w:t>
      </w:r>
      <w:r w:rsidRPr="00BA3AFE">
        <w:rPr>
          <w:color w:val="auto"/>
          <w:sz w:val="22"/>
          <w:szCs w:val="22"/>
        </w:rPr>
        <w:tab/>
        <w:t xml:space="preserve">training topics available through the CP Tech Center. </w:t>
      </w:r>
      <w:r w:rsidR="00BD64DD" w:rsidRPr="00BA3AFE">
        <w:rPr>
          <w:color w:val="auto"/>
          <w:sz w:val="22"/>
          <w:szCs w:val="22"/>
        </w:rPr>
        <w:t xml:space="preserve"> </w:t>
      </w:r>
      <w:r>
        <w:rPr>
          <w:color w:val="auto"/>
          <w:sz w:val="22"/>
          <w:szCs w:val="22"/>
        </w:rPr>
        <w:t>The f</w:t>
      </w:r>
      <w:r w:rsidRPr="00BA3AFE">
        <w:rPr>
          <w:color w:val="auto"/>
          <w:sz w:val="22"/>
          <w:szCs w:val="22"/>
        </w:rPr>
        <w:t xml:space="preserve">ollowing states have already indicated </w:t>
      </w:r>
      <w:r w:rsidR="00F34340">
        <w:rPr>
          <w:color w:val="auto"/>
          <w:sz w:val="22"/>
          <w:szCs w:val="22"/>
        </w:rPr>
        <w:t>their desire for training in the spring 2012</w:t>
      </w:r>
      <w:r w:rsidRPr="00BA3AFE">
        <w:rPr>
          <w:color w:val="auto"/>
          <w:sz w:val="22"/>
          <w:szCs w:val="22"/>
        </w:rPr>
        <w:t>:</w:t>
      </w:r>
    </w:p>
    <w:p w:rsidR="00BA3AFE" w:rsidRPr="00BA3AFE" w:rsidRDefault="00BA3AFE" w:rsidP="00F34340">
      <w:pPr>
        <w:pStyle w:val="ListParagraph"/>
        <w:numPr>
          <w:ilvl w:val="1"/>
          <w:numId w:val="48"/>
        </w:numPr>
        <w:ind w:left="1620"/>
        <w:contextualSpacing/>
        <w:rPr>
          <w:sz w:val="22"/>
          <w:szCs w:val="22"/>
        </w:rPr>
      </w:pPr>
      <w:r w:rsidRPr="00BA3AFE">
        <w:rPr>
          <w:sz w:val="22"/>
          <w:szCs w:val="22"/>
        </w:rPr>
        <w:t>Colorado</w:t>
      </w:r>
    </w:p>
    <w:p w:rsidR="00BA3AFE" w:rsidRPr="00BA3AFE" w:rsidRDefault="00BA3AFE" w:rsidP="00F34340">
      <w:pPr>
        <w:pStyle w:val="ListParagraph"/>
        <w:numPr>
          <w:ilvl w:val="1"/>
          <w:numId w:val="48"/>
        </w:numPr>
        <w:ind w:left="1620"/>
        <w:contextualSpacing/>
        <w:rPr>
          <w:sz w:val="22"/>
          <w:szCs w:val="22"/>
        </w:rPr>
      </w:pPr>
      <w:r w:rsidRPr="00BA3AFE">
        <w:rPr>
          <w:sz w:val="22"/>
          <w:szCs w:val="22"/>
        </w:rPr>
        <w:t xml:space="preserve">Pennsylvania </w:t>
      </w:r>
    </w:p>
    <w:p w:rsidR="00BA3AFE" w:rsidRPr="00BA3AFE" w:rsidRDefault="00BA3AFE" w:rsidP="00F34340">
      <w:pPr>
        <w:pStyle w:val="ListParagraph"/>
        <w:numPr>
          <w:ilvl w:val="1"/>
          <w:numId w:val="48"/>
        </w:numPr>
        <w:ind w:left="1620"/>
        <w:contextualSpacing/>
        <w:rPr>
          <w:sz w:val="22"/>
          <w:szCs w:val="22"/>
        </w:rPr>
      </w:pPr>
      <w:r w:rsidRPr="00BA3AFE">
        <w:rPr>
          <w:sz w:val="22"/>
          <w:szCs w:val="22"/>
        </w:rPr>
        <w:t xml:space="preserve">Michigan </w:t>
      </w:r>
    </w:p>
    <w:p w:rsidR="007738B7" w:rsidRPr="00BA3AFE" w:rsidRDefault="00BA3AFE" w:rsidP="00F34340">
      <w:pPr>
        <w:pStyle w:val="ListParagraph"/>
        <w:numPr>
          <w:ilvl w:val="1"/>
          <w:numId w:val="48"/>
        </w:numPr>
        <w:ind w:left="1620"/>
        <w:contextualSpacing/>
        <w:rPr>
          <w:sz w:val="22"/>
          <w:szCs w:val="22"/>
        </w:rPr>
      </w:pPr>
      <w:r w:rsidRPr="00BA3AFE">
        <w:rPr>
          <w:sz w:val="22"/>
          <w:szCs w:val="22"/>
        </w:rPr>
        <w:t>California</w:t>
      </w:r>
    </w:p>
    <w:p w:rsidR="00316A82" w:rsidRPr="000B17AF" w:rsidRDefault="00316A82" w:rsidP="00316A82">
      <w:pPr>
        <w:pStyle w:val="BodyText"/>
        <w:tabs>
          <w:tab w:val="left" w:pos="720"/>
          <w:tab w:val="left" w:pos="1440"/>
          <w:tab w:val="left" w:pos="2160"/>
          <w:tab w:val="left" w:pos="2880"/>
        </w:tabs>
        <w:spacing w:line="240" w:lineRule="atLeast"/>
        <w:rPr>
          <w:sz w:val="22"/>
          <w:szCs w:val="22"/>
        </w:rPr>
      </w:pPr>
    </w:p>
    <w:p w:rsidR="00985075" w:rsidRDefault="00985075" w:rsidP="00D21C8F">
      <w:pPr>
        <w:pStyle w:val="BodyText"/>
        <w:tabs>
          <w:tab w:val="left" w:pos="720"/>
          <w:tab w:val="left" w:pos="1440"/>
          <w:tab w:val="left" w:pos="2160"/>
          <w:tab w:val="left" w:pos="2880"/>
        </w:tabs>
        <w:spacing w:line="240" w:lineRule="atLeast"/>
        <w:rPr>
          <w:b/>
          <w:sz w:val="22"/>
          <w:szCs w:val="22"/>
        </w:rPr>
      </w:pPr>
    </w:p>
    <w:p w:rsidR="00985075" w:rsidRDefault="00985075" w:rsidP="00D21C8F">
      <w:pPr>
        <w:pStyle w:val="BodyText"/>
        <w:tabs>
          <w:tab w:val="left" w:pos="720"/>
          <w:tab w:val="left" w:pos="1440"/>
          <w:tab w:val="left" w:pos="2160"/>
          <w:tab w:val="left" w:pos="2880"/>
        </w:tabs>
        <w:spacing w:line="240" w:lineRule="atLeast"/>
        <w:rPr>
          <w:b/>
          <w:sz w:val="22"/>
          <w:szCs w:val="22"/>
        </w:rPr>
      </w:pPr>
    </w:p>
    <w:p w:rsidR="00985075" w:rsidRDefault="00985075" w:rsidP="00D21C8F">
      <w:pPr>
        <w:pStyle w:val="BodyText"/>
        <w:tabs>
          <w:tab w:val="left" w:pos="720"/>
          <w:tab w:val="left" w:pos="1440"/>
          <w:tab w:val="left" w:pos="2160"/>
          <w:tab w:val="left" w:pos="2880"/>
        </w:tabs>
        <w:spacing w:line="240" w:lineRule="atLeast"/>
        <w:rPr>
          <w:b/>
          <w:sz w:val="22"/>
          <w:szCs w:val="22"/>
        </w:rPr>
      </w:pPr>
    </w:p>
    <w:p w:rsidR="00985075" w:rsidRDefault="00985075" w:rsidP="00D21C8F">
      <w:pPr>
        <w:pStyle w:val="BodyText"/>
        <w:tabs>
          <w:tab w:val="left" w:pos="720"/>
          <w:tab w:val="left" w:pos="1440"/>
          <w:tab w:val="left" w:pos="2160"/>
          <w:tab w:val="left" w:pos="2880"/>
        </w:tabs>
        <w:spacing w:line="240" w:lineRule="atLeast"/>
        <w:rPr>
          <w:b/>
          <w:sz w:val="22"/>
          <w:szCs w:val="22"/>
        </w:rPr>
      </w:pPr>
    </w:p>
    <w:p w:rsidR="001E7B61" w:rsidRPr="002343E8" w:rsidRDefault="001E7B61" w:rsidP="00D21C8F">
      <w:pPr>
        <w:pStyle w:val="BodyText"/>
        <w:tabs>
          <w:tab w:val="left" w:pos="720"/>
          <w:tab w:val="left" w:pos="1440"/>
          <w:tab w:val="left" w:pos="2160"/>
          <w:tab w:val="left" w:pos="2880"/>
        </w:tabs>
        <w:spacing w:line="240" w:lineRule="atLeast"/>
        <w:rPr>
          <w:b/>
          <w:sz w:val="22"/>
          <w:szCs w:val="22"/>
        </w:rPr>
      </w:pPr>
      <w:r w:rsidRPr="002343E8">
        <w:rPr>
          <w:b/>
          <w:sz w:val="22"/>
          <w:szCs w:val="22"/>
        </w:rPr>
        <w:t xml:space="preserve">Main emphasis for next quarter: </w:t>
      </w:r>
    </w:p>
    <w:p w:rsidR="00AD6693" w:rsidRPr="002343E8" w:rsidRDefault="00AD6693" w:rsidP="00151149">
      <w:pPr>
        <w:pStyle w:val="BodyText"/>
        <w:numPr>
          <w:ilvl w:val="0"/>
          <w:numId w:val="37"/>
        </w:numPr>
        <w:tabs>
          <w:tab w:val="left" w:pos="720"/>
          <w:tab w:val="left" w:pos="1440"/>
          <w:tab w:val="left" w:pos="2160"/>
          <w:tab w:val="left" w:pos="2880"/>
        </w:tabs>
        <w:spacing w:line="240" w:lineRule="atLeast"/>
        <w:rPr>
          <w:sz w:val="22"/>
          <w:szCs w:val="22"/>
        </w:rPr>
      </w:pPr>
      <w:r w:rsidRPr="002343E8">
        <w:rPr>
          <w:sz w:val="22"/>
          <w:szCs w:val="22"/>
        </w:rPr>
        <w:t>Continue to work to set up discussions for industry and DOT interaction</w:t>
      </w:r>
    </w:p>
    <w:p w:rsidR="00AD6693" w:rsidRPr="002343E8" w:rsidRDefault="00AD6693" w:rsidP="00151149">
      <w:pPr>
        <w:pStyle w:val="BodyText"/>
        <w:numPr>
          <w:ilvl w:val="0"/>
          <w:numId w:val="37"/>
        </w:numPr>
        <w:tabs>
          <w:tab w:val="left" w:pos="720"/>
          <w:tab w:val="left" w:pos="1440"/>
          <w:tab w:val="left" w:pos="2160"/>
          <w:tab w:val="left" w:pos="2880"/>
        </w:tabs>
        <w:spacing w:line="240" w:lineRule="atLeast"/>
        <w:rPr>
          <w:sz w:val="22"/>
          <w:szCs w:val="22"/>
        </w:rPr>
      </w:pPr>
      <w:r w:rsidRPr="002343E8">
        <w:rPr>
          <w:sz w:val="22"/>
          <w:szCs w:val="22"/>
        </w:rPr>
        <w:t xml:space="preserve">Develop e-news and MAP Briefs for continued distribution </w:t>
      </w:r>
    </w:p>
    <w:p w:rsidR="00ED10E3" w:rsidRDefault="00F34340" w:rsidP="00151149">
      <w:pPr>
        <w:pStyle w:val="BodyText"/>
        <w:numPr>
          <w:ilvl w:val="0"/>
          <w:numId w:val="37"/>
        </w:numPr>
        <w:tabs>
          <w:tab w:val="left" w:pos="720"/>
          <w:tab w:val="left" w:pos="1440"/>
          <w:tab w:val="left" w:pos="2160"/>
          <w:tab w:val="left" w:pos="2880"/>
        </w:tabs>
        <w:spacing w:line="240" w:lineRule="atLeast"/>
        <w:rPr>
          <w:sz w:val="22"/>
          <w:szCs w:val="22"/>
        </w:rPr>
      </w:pPr>
      <w:r>
        <w:rPr>
          <w:sz w:val="22"/>
          <w:szCs w:val="22"/>
        </w:rPr>
        <w:t>Continue to work with state DOTs and ACPA to d</w:t>
      </w:r>
      <w:r w:rsidR="00ED10E3" w:rsidRPr="00AB7283">
        <w:rPr>
          <w:sz w:val="22"/>
          <w:szCs w:val="22"/>
        </w:rPr>
        <w:t>evelop and hold training sessions (webinars/workshops), one for each of the participating TPF states</w:t>
      </w:r>
      <w:r>
        <w:rPr>
          <w:sz w:val="22"/>
          <w:szCs w:val="22"/>
        </w:rPr>
        <w:t xml:space="preserve"> on the 10 subjects</w:t>
      </w:r>
      <w:r w:rsidR="00ED10E3" w:rsidRPr="00317D7A">
        <w:rPr>
          <w:sz w:val="22"/>
          <w:szCs w:val="22"/>
        </w:rPr>
        <w:t xml:space="preserve">.  </w:t>
      </w:r>
    </w:p>
    <w:p w:rsidR="00AD6693" w:rsidRPr="002343E8" w:rsidRDefault="00AD6693" w:rsidP="00151149">
      <w:pPr>
        <w:pStyle w:val="BodyText"/>
        <w:numPr>
          <w:ilvl w:val="0"/>
          <w:numId w:val="37"/>
        </w:numPr>
        <w:tabs>
          <w:tab w:val="left" w:pos="720"/>
          <w:tab w:val="left" w:pos="1440"/>
          <w:tab w:val="left" w:pos="2160"/>
          <w:tab w:val="left" w:pos="2880"/>
        </w:tabs>
        <w:spacing w:line="240" w:lineRule="atLeast"/>
        <w:rPr>
          <w:sz w:val="22"/>
          <w:szCs w:val="22"/>
        </w:rPr>
      </w:pPr>
      <w:r w:rsidRPr="002343E8">
        <w:rPr>
          <w:sz w:val="22"/>
          <w:szCs w:val="22"/>
        </w:rPr>
        <w:t>Set up a conference call with state DOTs</w:t>
      </w:r>
      <w:r w:rsidR="00F34340">
        <w:rPr>
          <w:sz w:val="22"/>
          <w:szCs w:val="22"/>
        </w:rPr>
        <w:t xml:space="preserve"> on training</w:t>
      </w:r>
      <w:r w:rsidRPr="002343E8">
        <w:rPr>
          <w:sz w:val="22"/>
          <w:szCs w:val="22"/>
        </w:rPr>
        <w:t xml:space="preserve">. </w:t>
      </w:r>
    </w:p>
    <w:p w:rsidR="00AD6693" w:rsidRPr="002343E8" w:rsidRDefault="00F34340" w:rsidP="00151149">
      <w:pPr>
        <w:pStyle w:val="BodyText"/>
        <w:numPr>
          <w:ilvl w:val="0"/>
          <w:numId w:val="37"/>
        </w:numPr>
        <w:tabs>
          <w:tab w:val="left" w:pos="720"/>
          <w:tab w:val="left" w:pos="1440"/>
          <w:tab w:val="left" w:pos="2160"/>
          <w:tab w:val="left" w:pos="2880"/>
        </w:tabs>
        <w:spacing w:line="240" w:lineRule="atLeast"/>
        <w:rPr>
          <w:sz w:val="22"/>
          <w:szCs w:val="22"/>
        </w:rPr>
      </w:pPr>
      <w:r>
        <w:rPr>
          <w:sz w:val="22"/>
          <w:szCs w:val="22"/>
        </w:rPr>
        <w:t>Modify the database to include the new tracks.</w:t>
      </w:r>
      <w:r w:rsidR="00AD6693" w:rsidRPr="002343E8">
        <w:rPr>
          <w:sz w:val="22"/>
          <w:szCs w:val="22"/>
        </w:rPr>
        <w:t xml:space="preserve"> </w:t>
      </w:r>
    </w:p>
    <w:p w:rsidR="00AD6693" w:rsidRPr="002343E8" w:rsidRDefault="00AD6693" w:rsidP="00151149">
      <w:pPr>
        <w:pStyle w:val="BodyText"/>
        <w:numPr>
          <w:ilvl w:val="0"/>
          <w:numId w:val="37"/>
        </w:numPr>
        <w:tabs>
          <w:tab w:val="left" w:pos="720"/>
          <w:tab w:val="left" w:pos="1440"/>
          <w:tab w:val="left" w:pos="2160"/>
          <w:tab w:val="left" w:pos="2880"/>
        </w:tabs>
        <w:spacing w:line="240" w:lineRule="atLeast"/>
        <w:rPr>
          <w:sz w:val="22"/>
          <w:szCs w:val="22"/>
        </w:rPr>
      </w:pPr>
      <w:r w:rsidRPr="002343E8">
        <w:rPr>
          <w:sz w:val="22"/>
          <w:szCs w:val="22"/>
        </w:rPr>
        <w:t xml:space="preserve">It is planned to </w:t>
      </w:r>
      <w:r w:rsidR="00F34340">
        <w:rPr>
          <w:sz w:val="22"/>
          <w:szCs w:val="22"/>
        </w:rPr>
        <w:t xml:space="preserve">continue to hold conference calls on the sustainability track to complete the manual of practice this quarter. </w:t>
      </w:r>
    </w:p>
    <w:p w:rsidR="002B1578" w:rsidRPr="002343E8" w:rsidRDefault="002B1578" w:rsidP="00AD6693">
      <w:pPr>
        <w:pStyle w:val="BodyText"/>
        <w:tabs>
          <w:tab w:val="left" w:pos="720"/>
          <w:tab w:val="left" w:pos="1440"/>
          <w:tab w:val="left" w:pos="2160"/>
          <w:tab w:val="left" w:pos="2880"/>
        </w:tabs>
        <w:spacing w:line="240" w:lineRule="atLeast"/>
        <w:rPr>
          <w:b/>
          <w:sz w:val="22"/>
          <w:szCs w:val="22"/>
        </w:rPr>
      </w:pPr>
    </w:p>
    <w:p w:rsidR="002A0D11" w:rsidRDefault="002A0D11" w:rsidP="00AD6693">
      <w:pPr>
        <w:pStyle w:val="BodyText"/>
        <w:tabs>
          <w:tab w:val="left" w:pos="720"/>
          <w:tab w:val="left" w:pos="1440"/>
          <w:tab w:val="left" w:pos="2160"/>
          <w:tab w:val="left" w:pos="2880"/>
        </w:tabs>
        <w:spacing w:line="240" w:lineRule="atLeast"/>
        <w:rPr>
          <w:sz w:val="22"/>
          <w:szCs w:val="22"/>
        </w:rPr>
      </w:pPr>
    </w:p>
    <w:p w:rsidR="002A0D11" w:rsidRDefault="00985075" w:rsidP="00AD6693">
      <w:pPr>
        <w:pStyle w:val="BodyText"/>
        <w:tabs>
          <w:tab w:val="left" w:pos="720"/>
          <w:tab w:val="left" w:pos="1440"/>
          <w:tab w:val="left" w:pos="2160"/>
          <w:tab w:val="left" w:pos="2880"/>
        </w:tabs>
        <w:spacing w:line="240" w:lineRule="atLeast"/>
        <w:rPr>
          <w:sz w:val="22"/>
          <w:szCs w:val="22"/>
        </w:rPr>
      </w:pPr>
      <w:r w:rsidRPr="00985075">
        <w:drawing>
          <wp:inline distT="0" distB="0" distL="0" distR="0" wp14:anchorId="3BA4F933" wp14:editId="42F8F04B">
            <wp:extent cx="5943600" cy="324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46575"/>
                    </a:xfrm>
                    <a:prstGeom prst="rect">
                      <a:avLst/>
                    </a:prstGeom>
                    <a:noFill/>
                    <a:ln>
                      <a:noFill/>
                    </a:ln>
                  </pic:spPr>
                </pic:pic>
              </a:graphicData>
            </a:graphic>
          </wp:inline>
        </w:drawing>
      </w:r>
    </w:p>
    <w:p w:rsidR="00985075" w:rsidRPr="002343E8" w:rsidRDefault="00985075" w:rsidP="00AD6693">
      <w:pPr>
        <w:pStyle w:val="BodyText"/>
        <w:tabs>
          <w:tab w:val="left" w:pos="720"/>
          <w:tab w:val="left" w:pos="1440"/>
          <w:tab w:val="left" w:pos="2160"/>
          <w:tab w:val="left" w:pos="2880"/>
        </w:tabs>
        <w:spacing w:line="240" w:lineRule="atLeast"/>
        <w:rPr>
          <w:sz w:val="22"/>
          <w:szCs w:val="22"/>
        </w:rPr>
      </w:pPr>
      <w:bookmarkStart w:id="0" w:name="_GoBack"/>
      <w:bookmarkEnd w:id="0"/>
      <w:r w:rsidRPr="00985075">
        <w:rPr>
          <w:sz w:val="22"/>
          <w:szCs w:val="22"/>
        </w:rPr>
        <w:t xml:space="preserve"> </w:t>
      </w:r>
      <w:r w:rsidRPr="00985075">
        <w:drawing>
          <wp:inline distT="0" distB="0" distL="0" distR="0" wp14:anchorId="2FB0BF90" wp14:editId="2AB1C8FC">
            <wp:extent cx="5943600" cy="34192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19291"/>
                    </a:xfrm>
                    <a:prstGeom prst="rect">
                      <a:avLst/>
                    </a:prstGeom>
                    <a:noFill/>
                    <a:ln>
                      <a:noFill/>
                    </a:ln>
                  </pic:spPr>
                </pic:pic>
              </a:graphicData>
            </a:graphic>
          </wp:inline>
        </w:drawing>
      </w:r>
    </w:p>
    <w:sectPr w:rsidR="00985075" w:rsidRPr="002343E8" w:rsidSect="0060283B">
      <w:footerReference w:type="default" r:id="rId11"/>
      <w:pgSz w:w="12240" w:h="15840" w:code="1"/>
      <w:pgMar w:top="720" w:right="1440" w:bottom="720" w:left="1440" w:header="72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40" w:rsidRDefault="000D2940">
      <w:r>
        <w:separator/>
      </w:r>
    </w:p>
  </w:endnote>
  <w:endnote w:type="continuationSeparator" w:id="0">
    <w:p w:rsidR="000D2940" w:rsidRDefault="000D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940" w:rsidRDefault="000D2940" w:rsidP="006E7D72">
    <w:pPr>
      <w:pStyle w:val="Footer"/>
      <w:jc w:val="right"/>
    </w:pPr>
    <w:r>
      <w:t>Quarterly Report – September 2011</w:t>
    </w:r>
  </w:p>
  <w:p w:rsidR="000D2940" w:rsidRDefault="000D2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40" w:rsidRDefault="000D2940">
      <w:r>
        <w:separator/>
      </w:r>
    </w:p>
  </w:footnote>
  <w:footnote w:type="continuationSeparator" w:id="0">
    <w:p w:rsidR="000D2940" w:rsidRDefault="000D2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58DF"/>
    <w:multiLevelType w:val="multilevel"/>
    <w:tmpl w:val="56F67238"/>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FC77D08"/>
    <w:multiLevelType w:val="hybridMultilevel"/>
    <w:tmpl w:val="B8FE8EB4"/>
    <w:lvl w:ilvl="0" w:tplc="6D108D6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4E361D"/>
    <w:multiLevelType w:val="hybridMultilevel"/>
    <w:tmpl w:val="75D87DF0"/>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391CB0"/>
    <w:multiLevelType w:val="multilevel"/>
    <w:tmpl w:val="69D8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1B4A50"/>
    <w:multiLevelType w:val="multilevel"/>
    <w:tmpl w:val="78141174"/>
    <w:lvl w:ilvl="0">
      <w:start w:val="1"/>
      <w:numFmt w:val="upperLetter"/>
      <w:lvlText w:val="%1."/>
      <w:lvlJc w:val="left"/>
      <w:pPr>
        <w:tabs>
          <w:tab w:val="num" w:pos="720"/>
        </w:tabs>
        <w:ind w:left="720" w:hanging="360"/>
      </w:pPr>
      <w:rPr>
        <w:rFonts w:cs="Times New Roman" w:hint="default"/>
        <w:b/>
        <w:i w:val="0"/>
      </w:rPr>
    </w:lvl>
    <w:lvl w:ilvl="1">
      <w:start w:val="1"/>
      <w:numFmt w:val="bullet"/>
      <w:lvlText w:val=""/>
      <w:lvlJc w:val="left"/>
      <w:pPr>
        <w:tabs>
          <w:tab w:val="num" w:pos="1440"/>
        </w:tabs>
        <w:ind w:left="1440" w:hanging="360"/>
      </w:pPr>
      <w:rPr>
        <w:rFonts w:ascii="Wingdings" w:hAnsi="Wingdings"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9212E9E"/>
    <w:multiLevelType w:val="hybridMultilevel"/>
    <w:tmpl w:val="A6B05AB6"/>
    <w:lvl w:ilvl="0" w:tplc="6BAAD13C">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1196708"/>
    <w:multiLevelType w:val="hybridMultilevel"/>
    <w:tmpl w:val="DEE48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526032"/>
    <w:multiLevelType w:val="hybridMultilevel"/>
    <w:tmpl w:val="6854DC7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F4352"/>
    <w:multiLevelType w:val="multilevel"/>
    <w:tmpl w:val="5B60D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2F83005"/>
    <w:multiLevelType w:val="hybridMultilevel"/>
    <w:tmpl w:val="0EC62C68"/>
    <w:lvl w:ilvl="0" w:tplc="2DA0983C">
      <w:start w:val="1"/>
      <w:numFmt w:val="decimal"/>
      <w:lvlText w:val="%1."/>
      <w:lvlJc w:val="left"/>
      <w:pPr>
        <w:ind w:left="126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C644BE"/>
    <w:multiLevelType w:val="multilevel"/>
    <w:tmpl w:val="C216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B56A1"/>
    <w:multiLevelType w:val="hybridMultilevel"/>
    <w:tmpl w:val="38A6B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D33CC2"/>
    <w:multiLevelType w:val="hybridMultilevel"/>
    <w:tmpl w:val="45D0CE32"/>
    <w:lvl w:ilvl="0" w:tplc="04090001">
      <w:start w:val="1"/>
      <w:numFmt w:val="bullet"/>
      <w:lvlText w:val=""/>
      <w:lvlJc w:val="left"/>
      <w:pPr>
        <w:tabs>
          <w:tab w:val="num" w:pos="720"/>
        </w:tabs>
        <w:ind w:left="720" w:hanging="360"/>
      </w:pPr>
      <w:rPr>
        <w:rFonts w:ascii="Symbol" w:hAnsi="Symbol" w:hint="default"/>
        <w:b/>
        <w:i w:val="0"/>
      </w:rPr>
    </w:lvl>
    <w:lvl w:ilvl="1" w:tplc="04090005">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064D84"/>
    <w:multiLevelType w:val="multilevel"/>
    <w:tmpl w:val="1BC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F07E4"/>
    <w:multiLevelType w:val="hybridMultilevel"/>
    <w:tmpl w:val="A748E3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1B0188"/>
    <w:multiLevelType w:val="multilevel"/>
    <w:tmpl w:val="9808EC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0EE49D8"/>
    <w:multiLevelType w:val="hybridMultilevel"/>
    <w:tmpl w:val="6E201F1A"/>
    <w:lvl w:ilvl="0" w:tplc="98FA591A">
      <w:start w:val="1"/>
      <w:numFmt w:val="bullet"/>
      <w:lvlText w:val=""/>
      <w:lvlJc w:val="left"/>
      <w:pPr>
        <w:tabs>
          <w:tab w:val="num" w:pos="720"/>
        </w:tabs>
        <w:ind w:left="1080" w:hanging="360"/>
      </w:pPr>
      <w:rPr>
        <w:rFonts w:ascii="Symbol" w:hAnsi="Symbol" w:hint="default"/>
        <w:sz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30A550A"/>
    <w:multiLevelType w:val="hybridMultilevel"/>
    <w:tmpl w:val="56F67238"/>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854A82"/>
    <w:multiLevelType w:val="hybridMultilevel"/>
    <w:tmpl w:val="27E847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A35418"/>
    <w:multiLevelType w:val="multilevel"/>
    <w:tmpl w:val="E6BAFE0E"/>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AB8715F"/>
    <w:multiLevelType w:val="hybridMultilevel"/>
    <w:tmpl w:val="40788F12"/>
    <w:lvl w:ilvl="0" w:tplc="8E8E6356">
      <w:start w:val="1"/>
      <w:numFmt w:val="decimal"/>
      <w:lvlText w:val="1%1"/>
      <w:lvlJc w:val="left"/>
      <w:pPr>
        <w:ind w:left="765" w:hanging="360"/>
      </w:pPr>
      <w:rPr>
        <w:rFonts w:cs="Times New Roman"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3B2C417B"/>
    <w:multiLevelType w:val="hybridMultilevel"/>
    <w:tmpl w:val="AF98E802"/>
    <w:lvl w:ilvl="0" w:tplc="6D108D6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502159"/>
    <w:multiLevelType w:val="hybridMultilevel"/>
    <w:tmpl w:val="102E2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D3905BF"/>
    <w:multiLevelType w:val="hybridMultilevel"/>
    <w:tmpl w:val="38A8FF8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3D3A084D"/>
    <w:multiLevelType w:val="multilevel"/>
    <w:tmpl w:val="38A8FF8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nsid w:val="3EB97E93"/>
    <w:multiLevelType w:val="hybridMultilevel"/>
    <w:tmpl w:val="4EF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E35A05"/>
    <w:multiLevelType w:val="multilevel"/>
    <w:tmpl w:val="56F67238"/>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09845EC"/>
    <w:multiLevelType w:val="multilevel"/>
    <w:tmpl w:val="5CCEAB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42C23F63"/>
    <w:multiLevelType w:val="hybridMultilevel"/>
    <w:tmpl w:val="E182B678"/>
    <w:lvl w:ilvl="0" w:tplc="04090003">
      <w:start w:val="1"/>
      <w:numFmt w:val="bullet"/>
      <w:lvlText w:val="o"/>
      <w:lvlJc w:val="left"/>
      <w:pPr>
        <w:ind w:left="1440" w:hanging="360"/>
      </w:pPr>
      <w:rPr>
        <w:rFonts w:ascii="Courier New" w:hAnsi="Courier New" w:cs="Courier New"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6C52B31"/>
    <w:multiLevelType w:val="multilevel"/>
    <w:tmpl w:val="38A6B2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7B10D10"/>
    <w:multiLevelType w:val="hybridMultilevel"/>
    <w:tmpl w:val="8FDEA6E6"/>
    <w:lvl w:ilvl="0" w:tplc="98FA591A">
      <w:start w:val="1"/>
      <w:numFmt w:val="bullet"/>
      <w:lvlText w:val=""/>
      <w:lvlJc w:val="left"/>
      <w:pPr>
        <w:tabs>
          <w:tab w:val="num" w:pos="108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D3B137B"/>
    <w:multiLevelType w:val="hybridMultilevel"/>
    <w:tmpl w:val="06A65C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15E5A7E"/>
    <w:multiLevelType w:val="hybridMultilevel"/>
    <w:tmpl w:val="CC1CF882"/>
    <w:lvl w:ilvl="0" w:tplc="04090001">
      <w:start w:val="1"/>
      <w:numFmt w:val="bullet"/>
      <w:lvlText w:val=""/>
      <w:lvlJc w:val="left"/>
      <w:pPr>
        <w:ind w:left="720" w:hanging="360"/>
      </w:pPr>
      <w:rPr>
        <w:rFonts w:ascii="Symbol" w:hAnsi="Symbol" w:hint="default"/>
      </w:rPr>
    </w:lvl>
    <w:lvl w:ilvl="1" w:tplc="7B5632A2">
      <w:start w:val="1"/>
      <w:numFmt w:val="bullet"/>
      <w:lvlText w:val="­"/>
      <w:lvlJc w:val="left"/>
      <w:pPr>
        <w:tabs>
          <w:tab w:val="num" w:pos="1440"/>
        </w:tabs>
        <w:ind w:left="1440" w:hanging="360"/>
      </w:pPr>
      <w:rPr>
        <w:rFonts w:ascii="Courier New" w:hAnsi="Courier New"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5354BE"/>
    <w:multiLevelType w:val="hybridMultilevel"/>
    <w:tmpl w:val="9EF4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67662D"/>
    <w:multiLevelType w:val="hybridMultilevel"/>
    <w:tmpl w:val="3FDE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C1614D"/>
    <w:multiLevelType w:val="hybridMultilevel"/>
    <w:tmpl w:val="EEE21524"/>
    <w:lvl w:ilvl="0" w:tplc="04090001">
      <w:start w:val="1"/>
      <w:numFmt w:val="bullet"/>
      <w:lvlText w:val=""/>
      <w:lvlJc w:val="left"/>
      <w:pPr>
        <w:ind w:left="1440" w:hanging="360"/>
      </w:pPr>
      <w:rPr>
        <w:rFonts w:ascii="Symbol" w:hAnsi="Symbol" w:hint="default"/>
      </w:rPr>
    </w:lvl>
    <w:lvl w:ilvl="1" w:tplc="0D526056">
      <w:start w:val="1"/>
      <w:numFmt w:val="bullet"/>
      <w:lvlText w:val="−"/>
      <w:lvlJc w:val="left"/>
      <w:pPr>
        <w:ind w:left="216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8410966"/>
    <w:multiLevelType w:val="multilevel"/>
    <w:tmpl w:val="78141174"/>
    <w:lvl w:ilvl="0">
      <w:start w:val="1"/>
      <w:numFmt w:val="upperLetter"/>
      <w:lvlText w:val="%1."/>
      <w:lvlJc w:val="left"/>
      <w:pPr>
        <w:tabs>
          <w:tab w:val="num" w:pos="720"/>
        </w:tabs>
        <w:ind w:left="720" w:hanging="360"/>
      </w:pPr>
      <w:rPr>
        <w:rFonts w:cs="Times New Roman" w:hint="default"/>
        <w:b/>
        <w:i w:val="0"/>
      </w:rPr>
    </w:lvl>
    <w:lvl w:ilvl="1">
      <w:start w:val="1"/>
      <w:numFmt w:val="bullet"/>
      <w:lvlText w:val=""/>
      <w:lvlJc w:val="left"/>
      <w:pPr>
        <w:tabs>
          <w:tab w:val="num" w:pos="1440"/>
        </w:tabs>
        <w:ind w:left="1440" w:hanging="360"/>
      </w:pPr>
      <w:rPr>
        <w:rFonts w:ascii="Wingdings" w:hAnsi="Wingdings"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0F01AA1"/>
    <w:multiLevelType w:val="hybridMultilevel"/>
    <w:tmpl w:val="AE7429F8"/>
    <w:lvl w:ilvl="0" w:tplc="23584A8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14A17D4"/>
    <w:multiLevelType w:val="multilevel"/>
    <w:tmpl w:val="56F67238"/>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152607C"/>
    <w:multiLevelType w:val="hybridMultilevel"/>
    <w:tmpl w:val="D220D0DC"/>
    <w:lvl w:ilvl="0" w:tplc="CB3EA802">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27A2B31"/>
    <w:multiLevelType w:val="multilevel"/>
    <w:tmpl w:val="6126890E"/>
    <w:lvl w:ilvl="0">
      <w:start w:val="1"/>
      <w:numFmt w:val="bullet"/>
      <w:lvlText w:val="­"/>
      <w:lvlJc w:val="left"/>
      <w:pPr>
        <w:tabs>
          <w:tab w:val="num" w:pos="1080"/>
        </w:tabs>
        <w:ind w:left="1080" w:hanging="360"/>
      </w:pPr>
      <w:rPr>
        <w:rFonts w:ascii="Courier New" w:hAnsi="Courier New" w:hint="default"/>
        <w:color w:val="00000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nsid w:val="630E5C98"/>
    <w:multiLevelType w:val="multilevel"/>
    <w:tmpl w:val="EEC2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0F08CD"/>
    <w:multiLevelType w:val="multilevel"/>
    <w:tmpl w:val="5CCEAB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3">
    <w:nsid w:val="6896059F"/>
    <w:multiLevelType w:val="hybridMultilevel"/>
    <w:tmpl w:val="B2864B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6E742E5B"/>
    <w:multiLevelType w:val="hybridMultilevel"/>
    <w:tmpl w:val="12CA2A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6F2A652D"/>
    <w:multiLevelType w:val="hybridMultilevel"/>
    <w:tmpl w:val="8830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0D313E"/>
    <w:multiLevelType w:val="hybridMultilevel"/>
    <w:tmpl w:val="C430DF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664377C"/>
    <w:multiLevelType w:val="hybridMultilevel"/>
    <w:tmpl w:val="78141174"/>
    <w:lvl w:ilvl="0" w:tplc="82F0C072">
      <w:start w:val="1"/>
      <w:numFmt w:val="upperLetter"/>
      <w:lvlText w:val="%1."/>
      <w:lvlJc w:val="left"/>
      <w:pPr>
        <w:tabs>
          <w:tab w:val="num" w:pos="720"/>
        </w:tabs>
        <w:ind w:left="720" w:hanging="360"/>
      </w:pPr>
      <w:rPr>
        <w:rFonts w:cs="Times New Roman" w:hint="default"/>
        <w:b/>
        <w:i w:val="0"/>
      </w:rPr>
    </w:lvl>
    <w:lvl w:ilvl="1" w:tplc="04090005">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DD77B28"/>
    <w:multiLevelType w:val="hybridMultilevel"/>
    <w:tmpl w:val="7E5AC7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7E7D5F95"/>
    <w:multiLevelType w:val="hybridMultilevel"/>
    <w:tmpl w:val="5B60D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44"/>
  </w:num>
  <w:num w:numId="3">
    <w:abstractNumId w:val="11"/>
  </w:num>
  <w:num w:numId="4">
    <w:abstractNumId w:val="29"/>
  </w:num>
  <w:num w:numId="5">
    <w:abstractNumId w:val="17"/>
  </w:num>
  <w:num w:numId="6">
    <w:abstractNumId w:val="0"/>
  </w:num>
  <w:num w:numId="7">
    <w:abstractNumId w:val="18"/>
  </w:num>
  <w:num w:numId="8">
    <w:abstractNumId w:val="38"/>
  </w:num>
  <w:num w:numId="9">
    <w:abstractNumId w:val="15"/>
  </w:num>
  <w:num w:numId="10">
    <w:abstractNumId w:val="19"/>
  </w:num>
  <w:num w:numId="11">
    <w:abstractNumId w:val="26"/>
  </w:num>
  <w:num w:numId="12">
    <w:abstractNumId w:val="36"/>
  </w:num>
  <w:num w:numId="13">
    <w:abstractNumId w:val="14"/>
  </w:num>
  <w:num w:numId="14">
    <w:abstractNumId w:val="48"/>
  </w:num>
  <w:num w:numId="15">
    <w:abstractNumId w:val="4"/>
  </w:num>
  <w:num w:numId="16">
    <w:abstractNumId w:val="12"/>
  </w:num>
  <w:num w:numId="17">
    <w:abstractNumId w:val="31"/>
  </w:num>
  <w:num w:numId="18">
    <w:abstractNumId w:val="30"/>
  </w:num>
  <w:num w:numId="19">
    <w:abstractNumId w:val="6"/>
  </w:num>
  <w:num w:numId="20">
    <w:abstractNumId w:val="23"/>
  </w:num>
  <w:num w:numId="21">
    <w:abstractNumId w:val="24"/>
  </w:num>
  <w:num w:numId="22">
    <w:abstractNumId w:val="16"/>
  </w:num>
  <w:num w:numId="23">
    <w:abstractNumId w:val="22"/>
  </w:num>
  <w:num w:numId="24">
    <w:abstractNumId w:val="39"/>
  </w:num>
  <w:num w:numId="25">
    <w:abstractNumId w:val="5"/>
  </w:num>
  <w:num w:numId="26">
    <w:abstractNumId w:val="1"/>
  </w:num>
  <w:num w:numId="27">
    <w:abstractNumId w:val="21"/>
  </w:num>
  <w:num w:numId="28">
    <w:abstractNumId w:val="25"/>
  </w:num>
  <w:num w:numId="29">
    <w:abstractNumId w:val="37"/>
  </w:num>
  <w:num w:numId="30">
    <w:abstractNumId w:val="34"/>
  </w:num>
  <w:num w:numId="31">
    <w:abstractNumId w:val="2"/>
  </w:num>
  <w:num w:numId="32">
    <w:abstractNumId w:val="20"/>
  </w:num>
  <w:num w:numId="33">
    <w:abstractNumId w:val="33"/>
  </w:num>
  <w:num w:numId="34">
    <w:abstractNumId w:val="7"/>
  </w:num>
  <w:num w:numId="35">
    <w:abstractNumId w:val="43"/>
  </w:num>
  <w:num w:numId="36">
    <w:abstractNumId w:val="45"/>
  </w:num>
  <w:num w:numId="37">
    <w:abstractNumId w:val="49"/>
  </w:num>
  <w:num w:numId="38">
    <w:abstractNumId w:val="27"/>
  </w:num>
  <w:num w:numId="39">
    <w:abstractNumId w:val="42"/>
  </w:num>
  <w:num w:numId="40">
    <w:abstractNumId w:val="40"/>
  </w:num>
  <w:num w:numId="41">
    <w:abstractNumId w:val="10"/>
  </w:num>
  <w:num w:numId="42">
    <w:abstractNumId w:val="41"/>
  </w:num>
  <w:num w:numId="43">
    <w:abstractNumId w:val="3"/>
  </w:num>
  <w:num w:numId="44">
    <w:abstractNumId w:val="13"/>
  </w:num>
  <w:num w:numId="45">
    <w:abstractNumId w:val="8"/>
  </w:num>
  <w:num w:numId="46">
    <w:abstractNumId w:val="32"/>
  </w:num>
  <w:num w:numId="47">
    <w:abstractNumId w:val="35"/>
  </w:num>
  <w:num w:numId="48">
    <w:abstractNumId w:val="46"/>
  </w:num>
  <w:num w:numId="49">
    <w:abstractNumId w:val="9"/>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6A0"/>
    <w:rsid w:val="00004745"/>
    <w:rsid w:val="00015514"/>
    <w:rsid w:val="00017FB2"/>
    <w:rsid w:val="000204E9"/>
    <w:rsid w:val="00023CC0"/>
    <w:rsid w:val="00024952"/>
    <w:rsid w:val="00031226"/>
    <w:rsid w:val="000317C3"/>
    <w:rsid w:val="00034BD9"/>
    <w:rsid w:val="0004236D"/>
    <w:rsid w:val="00047230"/>
    <w:rsid w:val="00053A61"/>
    <w:rsid w:val="00055A7F"/>
    <w:rsid w:val="000602CC"/>
    <w:rsid w:val="000604E0"/>
    <w:rsid w:val="00060D0D"/>
    <w:rsid w:val="000641C3"/>
    <w:rsid w:val="00067D9C"/>
    <w:rsid w:val="00074C4D"/>
    <w:rsid w:val="00074CE9"/>
    <w:rsid w:val="000831FD"/>
    <w:rsid w:val="00083AC3"/>
    <w:rsid w:val="00086577"/>
    <w:rsid w:val="000868EA"/>
    <w:rsid w:val="000874E6"/>
    <w:rsid w:val="0009206F"/>
    <w:rsid w:val="00097F4C"/>
    <w:rsid w:val="000A05C9"/>
    <w:rsid w:val="000A0AE6"/>
    <w:rsid w:val="000A2C76"/>
    <w:rsid w:val="000B17AF"/>
    <w:rsid w:val="000B2CFB"/>
    <w:rsid w:val="000B66BF"/>
    <w:rsid w:val="000B6EBC"/>
    <w:rsid w:val="000C317C"/>
    <w:rsid w:val="000D2940"/>
    <w:rsid w:val="000D3EDF"/>
    <w:rsid w:val="000D66A4"/>
    <w:rsid w:val="000E124A"/>
    <w:rsid w:val="000E78F0"/>
    <w:rsid w:val="000F10D2"/>
    <w:rsid w:val="000F7140"/>
    <w:rsid w:val="00115900"/>
    <w:rsid w:val="001166EF"/>
    <w:rsid w:val="00126C0F"/>
    <w:rsid w:val="00135AA5"/>
    <w:rsid w:val="00140463"/>
    <w:rsid w:val="00144BB6"/>
    <w:rsid w:val="00151149"/>
    <w:rsid w:val="001572B3"/>
    <w:rsid w:val="001715A6"/>
    <w:rsid w:val="0017588C"/>
    <w:rsid w:val="00181E67"/>
    <w:rsid w:val="00183369"/>
    <w:rsid w:val="001835C9"/>
    <w:rsid w:val="00184E6B"/>
    <w:rsid w:val="001876A0"/>
    <w:rsid w:val="00187EB3"/>
    <w:rsid w:val="001B56C2"/>
    <w:rsid w:val="001B7DEE"/>
    <w:rsid w:val="001C3C0C"/>
    <w:rsid w:val="001E2FA7"/>
    <w:rsid w:val="001E3487"/>
    <w:rsid w:val="001E7B61"/>
    <w:rsid w:val="001F21ED"/>
    <w:rsid w:val="002059C1"/>
    <w:rsid w:val="00207E6F"/>
    <w:rsid w:val="00216112"/>
    <w:rsid w:val="00217084"/>
    <w:rsid w:val="002200CD"/>
    <w:rsid w:val="0022017C"/>
    <w:rsid w:val="00220753"/>
    <w:rsid w:val="0022345F"/>
    <w:rsid w:val="002342F2"/>
    <w:rsid w:val="002343E8"/>
    <w:rsid w:val="00240A82"/>
    <w:rsid w:val="002426F3"/>
    <w:rsid w:val="002521B3"/>
    <w:rsid w:val="0026018A"/>
    <w:rsid w:val="0027455D"/>
    <w:rsid w:val="00282499"/>
    <w:rsid w:val="00283190"/>
    <w:rsid w:val="002879CA"/>
    <w:rsid w:val="00290E15"/>
    <w:rsid w:val="00294389"/>
    <w:rsid w:val="00294DBF"/>
    <w:rsid w:val="0029759A"/>
    <w:rsid w:val="002A0D11"/>
    <w:rsid w:val="002A31DC"/>
    <w:rsid w:val="002A56E2"/>
    <w:rsid w:val="002A6B22"/>
    <w:rsid w:val="002A7234"/>
    <w:rsid w:val="002B1578"/>
    <w:rsid w:val="002B74F2"/>
    <w:rsid w:val="002B7FBE"/>
    <w:rsid w:val="002C1FC6"/>
    <w:rsid w:val="002C65E6"/>
    <w:rsid w:val="002D4E67"/>
    <w:rsid w:val="002D5340"/>
    <w:rsid w:val="002E3ACC"/>
    <w:rsid w:val="002E473C"/>
    <w:rsid w:val="00310F6B"/>
    <w:rsid w:val="00316115"/>
    <w:rsid w:val="00316A82"/>
    <w:rsid w:val="00317164"/>
    <w:rsid w:val="00322BA8"/>
    <w:rsid w:val="00323C08"/>
    <w:rsid w:val="003504F5"/>
    <w:rsid w:val="00351459"/>
    <w:rsid w:val="00353344"/>
    <w:rsid w:val="0035386C"/>
    <w:rsid w:val="00355F6F"/>
    <w:rsid w:val="00357D6C"/>
    <w:rsid w:val="003633C5"/>
    <w:rsid w:val="00365B1D"/>
    <w:rsid w:val="00374918"/>
    <w:rsid w:val="003800D7"/>
    <w:rsid w:val="00386134"/>
    <w:rsid w:val="00387CF7"/>
    <w:rsid w:val="0039376A"/>
    <w:rsid w:val="003A14B4"/>
    <w:rsid w:val="003A707D"/>
    <w:rsid w:val="003B7277"/>
    <w:rsid w:val="003C0E8B"/>
    <w:rsid w:val="003C5AD5"/>
    <w:rsid w:val="003C7DC5"/>
    <w:rsid w:val="003E31B2"/>
    <w:rsid w:val="003E5742"/>
    <w:rsid w:val="003F047A"/>
    <w:rsid w:val="00401F52"/>
    <w:rsid w:val="0040238E"/>
    <w:rsid w:val="0040547B"/>
    <w:rsid w:val="0040574A"/>
    <w:rsid w:val="0041055A"/>
    <w:rsid w:val="004110D2"/>
    <w:rsid w:val="004110FB"/>
    <w:rsid w:val="00421CA1"/>
    <w:rsid w:val="00424798"/>
    <w:rsid w:val="00426EEA"/>
    <w:rsid w:val="00431961"/>
    <w:rsid w:val="00432085"/>
    <w:rsid w:val="00435CFA"/>
    <w:rsid w:val="00444E59"/>
    <w:rsid w:val="00446A46"/>
    <w:rsid w:val="0045131B"/>
    <w:rsid w:val="00456E2E"/>
    <w:rsid w:val="00461678"/>
    <w:rsid w:val="00464D93"/>
    <w:rsid w:val="0046573A"/>
    <w:rsid w:val="00465E38"/>
    <w:rsid w:val="004717F9"/>
    <w:rsid w:val="00481A01"/>
    <w:rsid w:val="0048540B"/>
    <w:rsid w:val="00486369"/>
    <w:rsid w:val="004872C6"/>
    <w:rsid w:val="00491DF2"/>
    <w:rsid w:val="00494362"/>
    <w:rsid w:val="0049727D"/>
    <w:rsid w:val="004A13EF"/>
    <w:rsid w:val="004A2D70"/>
    <w:rsid w:val="004A2EFA"/>
    <w:rsid w:val="004A3343"/>
    <w:rsid w:val="004A6528"/>
    <w:rsid w:val="004B1681"/>
    <w:rsid w:val="004B494F"/>
    <w:rsid w:val="004C1E0D"/>
    <w:rsid w:val="004C2178"/>
    <w:rsid w:val="004C357A"/>
    <w:rsid w:val="004C35FF"/>
    <w:rsid w:val="004D1742"/>
    <w:rsid w:val="004D65B1"/>
    <w:rsid w:val="004E5CEE"/>
    <w:rsid w:val="004E6921"/>
    <w:rsid w:val="004F2D90"/>
    <w:rsid w:val="004F6111"/>
    <w:rsid w:val="00500BC1"/>
    <w:rsid w:val="00514D2A"/>
    <w:rsid w:val="00522312"/>
    <w:rsid w:val="00523BF9"/>
    <w:rsid w:val="005257B3"/>
    <w:rsid w:val="005349A2"/>
    <w:rsid w:val="005440C2"/>
    <w:rsid w:val="00544800"/>
    <w:rsid w:val="0054635E"/>
    <w:rsid w:val="005509B3"/>
    <w:rsid w:val="00561204"/>
    <w:rsid w:val="00567941"/>
    <w:rsid w:val="00570D1D"/>
    <w:rsid w:val="00571177"/>
    <w:rsid w:val="005719F2"/>
    <w:rsid w:val="005732EC"/>
    <w:rsid w:val="005812D0"/>
    <w:rsid w:val="005816CD"/>
    <w:rsid w:val="005900E0"/>
    <w:rsid w:val="00597905"/>
    <w:rsid w:val="005A239B"/>
    <w:rsid w:val="005A34CB"/>
    <w:rsid w:val="005A4661"/>
    <w:rsid w:val="005A59C1"/>
    <w:rsid w:val="005A6421"/>
    <w:rsid w:val="005A7315"/>
    <w:rsid w:val="005B09CC"/>
    <w:rsid w:val="005B23D9"/>
    <w:rsid w:val="005C02E9"/>
    <w:rsid w:val="005C03AF"/>
    <w:rsid w:val="005C240F"/>
    <w:rsid w:val="005C314B"/>
    <w:rsid w:val="005D23FD"/>
    <w:rsid w:val="005D25F6"/>
    <w:rsid w:val="005D522D"/>
    <w:rsid w:val="005E0332"/>
    <w:rsid w:val="005E4279"/>
    <w:rsid w:val="005F6785"/>
    <w:rsid w:val="0060283B"/>
    <w:rsid w:val="0060435D"/>
    <w:rsid w:val="00611695"/>
    <w:rsid w:val="00614C54"/>
    <w:rsid w:val="0061529B"/>
    <w:rsid w:val="00625676"/>
    <w:rsid w:val="00626D93"/>
    <w:rsid w:val="00644083"/>
    <w:rsid w:val="00655005"/>
    <w:rsid w:val="006565A4"/>
    <w:rsid w:val="0066263D"/>
    <w:rsid w:val="0066281F"/>
    <w:rsid w:val="00662AEA"/>
    <w:rsid w:val="006651C4"/>
    <w:rsid w:val="00673A12"/>
    <w:rsid w:val="006844B1"/>
    <w:rsid w:val="00686D20"/>
    <w:rsid w:val="00690150"/>
    <w:rsid w:val="006A3D7B"/>
    <w:rsid w:val="006A4FBD"/>
    <w:rsid w:val="006A5159"/>
    <w:rsid w:val="006A6D68"/>
    <w:rsid w:val="006B1036"/>
    <w:rsid w:val="006B2590"/>
    <w:rsid w:val="006B6089"/>
    <w:rsid w:val="006B6C02"/>
    <w:rsid w:val="006D18D4"/>
    <w:rsid w:val="006D3475"/>
    <w:rsid w:val="006E28EA"/>
    <w:rsid w:val="006E405B"/>
    <w:rsid w:val="006E7D72"/>
    <w:rsid w:val="006F5F4E"/>
    <w:rsid w:val="007035C7"/>
    <w:rsid w:val="0071177B"/>
    <w:rsid w:val="00714147"/>
    <w:rsid w:val="0071425E"/>
    <w:rsid w:val="0072358E"/>
    <w:rsid w:val="00727A57"/>
    <w:rsid w:val="00727F65"/>
    <w:rsid w:val="007310D7"/>
    <w:rsid w:val="007323E6"/>
    <w:rsid w:val="00733A5A"/>
    <w:rsid w:val="00752DCE"/>
    <w:rsid w:val="00756477"/>
    <w:rsid w:val="00756B4A"/>
    <w:rsid w:val="007666F4"/>
    <w:rsid w:val="00770703"/>
    <w:rsid w:val="0077179D"/>
    <w:rsid w:val="007738B7"/>
    <w:rsid w:val="00775196"/>
    <w:rsid w:val="00776EB6"/>
    <w:rsid w:val="007772E4"/>
    <w:rsid w:val="00780CF7"/>
    <w:rsid w:val="00781E53"/>
    <w:rsid w:val="00791B2F"/>
    <w:rsid w:val="00793DE8"/>
    <w:rsid w:val="00796BD5"/>
    <w:rsid w:val="007A2825"/>
    <w:rsid w:val="007A33ED"/>
    <w:rsid w:val="007A3ADC"/>
    <w:rsid w:val="007A4F99"/>
    <w:rsid w:val="007B1A09"/>
    <w:rsid w:val="007B2BC5"/>
    <w:rsid w:val="007B3225"/>
    <w:rsid w:val="007C06BD"/>
    <w:rsid w:val="007C101B"/>
    <w:rsid w:val="007C2C59"/>
    <w:rsid w:val="007C6699"/>
    <w:rsid w:val="007D3753"/>
    <w:rsid w:val="007E5B86"/>
    <w:rsid w:val="007F1132"/>
    <w:rsid w:val="007F2E05"/>
    <w:rsid w:val="00800808"/>
    <w:rsid w:val="0080547F"/>
    <w:rsid w:val="0081109D"/>
    <w:rsid w:val="0082120C"/>
    <w:rsid w:val="00821623"/>
    <w:rsid w:val="00823187"/>
    <w:rsid w:val="0082350E"/>
    <w:rsid w:val="00825937"/>
    <w:rsid w:val="00826C2B"/>
    <w:rsid w:val="008304C3"/>
    <w:rsid w:val="0083448D"/>
    <w:rsid w:val="00844856"/>
    <w:rsid w:val="008575CA"/>
    <w:rsid w:val="008642A8"/>
    <w:rsid w:val="00867A4F"/>
    <w:rsid w:val="0087502F"/>
    <w:rsid w:val="00877561"/>
    <w:rsid w:val="00894EEF"/>
    <w:rsid w:val="00896B4F"/>
    <w:rsid w:val="008A14DD"/>
    <w:rsid w:val="008B10D5"/>
    <w:rsid w:val="008C1392"/>
    <w:rsid w:val="008C6F85"/>
    <w:rsid w:val="008C7852"/>
    <w:rsid w:val="008D7FD9"/>
    <w:rsid w:val="008E06B0"/>
    <w:rsid w:val="008E419F"/>
    <w:rsid w:val="008F1D79"/>
    <w:rsid w:val="008F2EF8"/>
    <w:rsid w:val="008F74B3"/>
    <w:rsid w:val="00902827"/>
    <w:rsid w:val="00904D55"/>
    <w:rsid w:val="009079D4"/>
    <w:rsid w:val="00913CB9"/>
    <w:rsid w:val="00914E8B"/>
    <w:rsid w:val="00925547"/>
    <w:rsid w:val="009270A6"/>
    <w:rsid w:val="009344B2"/>
    <w:rsid w:val="0093518B"/>
    <w:rsid w:val="00936C45"/>
    <w:rsid w:val="0094222C"/>
    <w:rsid w:val="009605B5"/>
    <w:rsid w:val="00965B0C"/>
    <w:rsid w:val="00972BC8"/>
    <w:rsid w:val="00974F6E"/>
    <w:rsid w:val="009756C8"/>
    <w:rsid w:val="009764CB"/>
    <w:rsid w:val="00977386"/>
    <w:rsid w:val="00980A80"/>
    <w:rsid w:val="009811C9"/>
    <w:rsid w:val="009813FA"/>
    <w:rsid w:val="00985075"/>
    <w:rsid w:val="0098509C"/>
    <w:rsid w:val="009868AA"/>
    <w:rsid w:val="00991554"/>
    <w:rsid w:val="009925F8"/>
    <w:rsid w:val="00993D90"/>
    <w:rsid w:val="0099462E"/>
    <w:rsid w:val="00995E83"/>
    <w:rsid w:val="009963B7"/>
    <w:rsid w:val="009978BF"/>
    <w:rsid w:val="009A453F"/>
    <w:rsid w:val="009A567E"/>
    <w:rsid w:val="009B1EF9"/>
    <w:rsid w:val="009B5396"/>
    <w:rsid w:val="009B642C"/>
    <w:rsid w:val="009B70DE"/>
    <w:rsid w:val="009C354D"/>
    <w:rsid w:val="009D773B"/>
    <w:rsid w:val="009D7E83"/>
    <w:rsid w:val="009E3A43"/>
    <w:rsid w:val="009E7BA5"/>
    <w:rsid w:val="009F0CCE"/>
    <w:rsid w:val="009F3D40"/>
    <w:rsid w:val="009F49D2"/>
    <w:rsid w:val="00A02060"/>
    <w:rsid w:val="00A10FE4"/>
    <w:rsid w:val="00A148F8"/>
    <w:rsid w:val="00A15EF0"/>
    <w:rsid w:val="00A21A59"/>
    <w:rsid w:val="00A2658B"/>
    <w:rsid w:val="00A26C61"/>
    <w:rsid w:val="00A2763E"/>
    <w:rsid w:val="00A339C7"/>
    <w:rsid w:val="00A41500"/>
    <w:rsid w:val="00A4642E"/>
    <w:rsid w:val="00A51D2E"/>
    <w:rsid w:val="00A52840"/>
    <w:rsid w:val="00A57172"/>
    <w:rsid w:val="00A64B78"/>
    <w:rsid w:val="00A71D43"/>
    <w:rsid w:val="00A72D03"/>
    <w:rsid w:val="00A8103B"/>
    <w:rsid w:val="00A920C6"/>
    <w:rsid w:val="00A94A71"/>
    <w:rsid w:val="00A94E4A"/>
    <w:rsid w:val="00A976C7"/>
    <w:rsid w:val="00AA45A6"/>
    <w:rsid w:val="00AA4D64"/>
    <w:rsid w:val="00AC055C"/>
    <w:rsid w:val="00AC1125"/>
    <w:rsid w:val="00AC17E5"/>
    <w:rsid w:val="00AC1B6C"/>
    <w:rsid w:val="00AC2D20"/>
    <w:rsid w:val="00AC44AA"/>
    <w:rsid w:val="00AC700F"/>
    <w:rsid w:val="00AD06BA"/>
    <w:rsid w:val="00AD191C"/>
    <w:rsid w:val="00AD412D"/>
    <w:rsid w:val="00AD6693"/>
    <w:rsid w:val="00AD7F6A"/>
    <w:rsid w:val="00AE5056"/>
    <w:rsid w:val="00B003CA"/>
    <w:rsid w:val="00B05689"/>
    <w:rsid w:val="00B06A4F"/>
    <w:rsid w:val="00B07E67"/>
    <w:rsid w:val="00B1544D"/>
    <w:rsid w:val="00B15564"/>
    <w:rsid w:val="00B20725"/>
    <w:rsid w:val="00B21111"/>
    <w:rsid w:val="00B2404C"/>
    <w:rsid w:val="00B336D9"/>
    <w:rsid w:val="00B368EE"/>
    <w:rsid w:val="00B36F66"/>
    <w:rsid w:val="00B41A6B"/>
    <w:rsid w:val="00B46C42"/>
    <w:rsid w:val="00B5781B"/>
    <w:rsid w:val="00B62CD2"/>
    <w:rsid w:val="00B6643A"/>
    <w:rsid w:val="00B73EC4"/>
    <w:rsid w:val="00B74800"/>
    <w:rsid w:val="00B75440"/>
    <w:rsid w:val="00B7576F"/>
    <w:rsid w:val="00B83146"/>
    <w:rsid w:val="00B85BB0"/>
    <w:rsid w:val="00B86383"/>
    <w:rsid w:val="00B96F91"/>
    <w:rsid w:val="00BA02B5"/>
    <w:rsid w:val="00BA1779"/>
    <w:rsid w:val="00BA3AFE"/>
    <w:rsid w:val="00BA42DB"/>
    <w:rsid w:val="00BB218F"/>
    <w:rsid w:val="00BC3EB2"/>
    <w:rsid w:val="00BD0669"/>
    <w:rsid w:val="00BD144A"/>
    <w:rsid w:val="00BD4CDC"/>
    <w:rsid w:val="00BD5BCE"/>
    <w:rsid w:val="00BD6453"/>
    <w:rsid w:val="00BD64DD"/>
    <w:rsid w:val="00BD68F2"/>
    <w:rsid w:val="00BE065F"/>
    <w:rsid w:val="00BE0976"/>
    <w:rsid w:val="00BE60FF"/>
    <w:rsid w:val="00BF371B"/>
    <w:rsid w:val="00BF3D40"/>
    <w:rsid w:val="00BF710F"/>
    <w:rsid w:val="00C034F1"/>
    <w:rsid w:val="00C05F5A"/>
    <w:rsid w:val="00C0712B"/>
    <w:rsid w:val="00C110E6"/>
    <w:rsid w:val="00C13A3D"/>
    <w:rsid w:val="00C15DAA"/>
    <w:rsid w:val="00C16176"/>
    <w:rsid w:val="00C201A9"/>
    <w:rsid w:val="00C23EDC"/>
    <w:rsid w:val="00C247DB"/>
    <w:rsid w:val="00C261B2"/>
    <w:rsid w:val="00C2708C"/>
    <w:rsid w:val="00C273E9"/>
    <w:rsid w:val="00C406B7"/>
    <w:rsid w:val="00C44005"/>
    <w:rsid w:val="00C5390C"/>
    <w:rsid w:val="00C5449B"/>
    <w:rsid w:val="00C57184"/>
    <w:rsid w:val="00C6358D"/>
    <w:rsid w:val="00C65910"/>
    <w:rsid w:val="00C84565"/>
    <w:rsid w:val="00C84A7B"/>
    <w:rsid w:val="00CA2012"/>
    <w:rsid w:val="00CA2145"/>
    <w:rsid w:val="00CA581F"/>
    <w:rsid w:val="00CA71E4"/>
    <w:rsid w:val="00CB23B5"/>
    <w:rsid w:val="00CB276B"/>
    <w:rsid w:val="00CB5010"/>
    <w:rsid w:val="00CC7D28"/>
    <w:rsid w:val="00CD274E"/>
    <w:rsid w:val="00CD2CA7"/>
    <w:rsid w:val="00CE04AC"/>
    <w:rsid w:val="00CF670F"/>
    <w:rsid w:val="00CF7A49"/>
    <w:rsid w:val="00D00056"/>
    <w:rsid w:val="00D05BAA"/>
    <w:rsid w:val="00D07BB6"/>
    <w:rsid w:val="00D116F4"/>
    <w:rsid w:val="00D11B05"/>
    <w:rsid w:val="00D16A89"/>
    <w:rsid w:val="00D21358"/>
    <w:rsid w:val="00D21C8F"/>
    <w:rsid w:val="00D221CA"/>
    <w:rsid w:val="00D228A2"/>
    <w:rsid w:val="00D25E61"/>
    <w:rsid w:val="00D26290"/>
    <w:rsid w:val="00D32F08"/>
    <w:rsid w:val="00D428B8"/>
    <w:rsid w:val="00D51E70"/>
    <w:rsid w:val="00D54160"/>
    <w:rsid w:val="00D67ECB"/>
    <w:rsid w:val="00D70468"/>
    <w:rsid w:val="00D7084C"/>
    <w:rsid w:val="00D74360"/>
    <w:rsid w:val="00D8116F"/>
    <w:rsid w:val="00D83423"/>
    <w:rsid w:val="00D9414B"/>
    <w:rsid w:val="00DA0CD5"/>
    <w:rsid w:val="00DA389E"/>
    <w:rsid w:val="00DB20AA"/>
    <w:rsid w:val="00DC313A"/>
    <w:rsid w:val="00DC3209"/>
    <w:rsid w:val="00DC70FE"/>
    <w:rsid w:val="00DD5D0E"/>
    <w:rsid w:val="00DE60B6"/>
    <w:rsid w:val="00DF738C"/>
    <w:rsid w:val="00E01110"/>
    <w:rsid w:val="00E03EDE"/>
    <w:rsid w:val="00E055CF"/>
    <w:rsid w:val="00E14568"/>
    <w:rsid w:val="00E1619A"/>
    <w:rsid w:val="00E31C7A"/>
    <w:rsid w:val="00E42A01"/>
    <w:rsid w:val="00E477A5"/>
    <w:rsid w:val="00E537DA"/>
    <w:rsid w:val="00E54112"/>
    <w:rsid w:val="00E54D9E"/>
    <w:rsid w:val="00E54EE6"/>
    <w:rsid w:val="00E55657"/>
    <w:rsid w:val="00E56D47"/>
    <w:rsid w:val="00E634F7"/>
    <w:rsid w:val="00E66BAE"/>
    <w:rsid w:val="00E7014F"/>
    <w:rsid w:val="00E70AC8"/>
    <w:rsid w:val="00E84269"/>
    <w:rsid w:val="00E87E73"/>
    <w:rsid w:val="00EA4F2F"/>
    <w:rsid w:val="00EB0AF1"/>
    <w:rsid w:val="00EB5083"/>
    <w:rsid w:val="00EB5394"/>
    <w:rsid w:val="00EB5427"/>
    <w:rsid w:val="00ED10E3"/>
    <w:rsid w:val="00EE07D2"/>
    <w:rsid w:val="00EE0EF8"/>
    <w:rsid w:val="00EE14FC"/>
    <w:rsid w:val="00EF62AB"/>
    <w:rsid w:val="00EF6A84"/>
    <w:rsid w:val="00F065D7"/>
    <w:rsid w:val="00F11360"/>
    <w:rsid w:val="00F16CC5"/>
    <w:rsid w:val="00F1739E"/>
    <w:rsid w:val="00F20580"/>
    <w:rsid w:val="00F217FE"/>
    <w:rsid w:val="00F255B2"/>
    <w:rsid w:val="00F31615"/>
    <w:rsid w:val="00F34340"/>
    <w:rsid w:val="00F363BC"/>
    <w:rsid w:val="00F40120"/>
    <w:rsid w:val="00F430F1"/>
    <w:rsid w:val="00F523F5"/>
    <w:rsid w:val="00F52CB0"/>
    <w:rsid w:val="00F55775"/>
    <w:rsid w:val="00F60BF6"/>
    <w:rsid w:val="00F63CE5"/>
    <w:rsid w:val="00F63DA6"/>
    <w:rsid w:val="00F6500D"/>
    <w:rsid w:val="00F6766B"/>
    <w:rsid w:val="00F70E4B"/>
    <w:rsid w:val="00F730C5"/>
    <w:rsid w:val="00F75976"/>
    <w:rsid w:val="00F85528"/>
    <w:rsid w:val="00F9481C"/>
    <w:rsid w:val="00F94A3C"/>
    <w:rsid w:val="00FA1F4E"/>
    <w:rsid w:val="00FA3FD1"/>
    <w:rsid w:val="00FA482A"/>
    <w:rsid w:val="00FB72F9"/>
    <w:rsid w:val="00FC57BF"/>
    <w:rsid w:val="00FD1547"/>
    <w:rsid w:val="00FE13EA"/>
    <w:rsid w:val="00FE25B5"/>
    <w:rsid w:val="00FE6D13"/>
    <w:rsid w:val="00FF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389"/>
  </w:style>
  <w:style w:type="paragraph" w:styleId="Heading1">
    <w:name w:val="heading 1"/>
    <w:basedOn w:val="BodyText"/>
    <w:next w:val="Normal"/>
    <w:qFormat/>
    <w:rsid w:val="00C65910"/>
    <w:pPr>
      <w:tabs>
        <w:tab w:val="left" w:pos="360"/>
      </w:tabs>
      <w:spacing w:after="240" w:line="240" w:lineRule="atLeast"/>
      <w:ind w:left="720"/>
      <w:outlineLvl w:val="0"/>
    </w:pPr>
    <w:rPr>
      <w:sz w:val="22"/>
      <w:szCs w:val="22"/>
    </w:rPr>
  </w:style>
  <w:style w:type="paragraph" w:styleId="Heading2">
    <w:name w:val="heading 2"/>
    <w:basedOn w:val="Normal"/>
    <w:next w:val="Normal"/>
    <w:qFormat/>
    <w:rsid w:val="00294389"/>
    <w:pPr>
      <w:keepNext/>
      <w:jc w:val="center"/>
      <w:outlineLvl w:val="1"/>
    </w:pPr>
    <w:rPr>
      <w:i/>
      <w:iCs/>
    </w:rPr>
  </w:style>
  <w:style w:type="paragraph" w:styleId="Heading3">
    <w:name w:val="heading 3"/>
    <w:basedOn w:val="Normal"/>
    <w:next w:val="Normal"/>
    <w:qFormat/>
    <w:locked/>
    <w:rsid w:val="00A0206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4389"/>
    <w:rPr>
      <w:color w:val="000000"/>
      <w:sz w:val="24"/>
    </w:rPr>
  </w:style>
  <w:style w:type="paragraph" w:styleId="Header">
    <w:name w:val="header"/>
    <w:basedOn w:val="Normal"/>
    <w:rsid w:val="00294389"/>
    <w:pPr>
      <w:tabs>
        <w:tab w:val="center" w:pos="4320"/>
        <w:tab w:val="right" w:pos="8640"/>
      </w:tabs>
    </w:pPr>
  </w:style>
  <w:style w:type="paragraph" w:styleId="Footer">
    <w:name w:val="footer"/>
    <w:basedOn w:val="Normal"/>
    <w:link w:val="FooterChar"/>
    <w:rsid w:val="00294389"/>
    <w:pPr>
      <w:tabs>
        <w:tab w:val="center" w:pos="4320"/>
        <w:tab w:val="right" w:pos="8640"/>
      </w:tabs>
    </w:pPr>
  </w:style>
  <w:style w:type="character" w:styleId="Hyperlink">
    <w:name w:val="Hyperlink"/>
    <w:basedOn w:val="DefaultParagraphFont"/>
    <w:rsid w:val="00294389"/>
    <w:rPr>
      <w:rFonts w:cs="Times New Roman"/>
      <w:color w:val="0000FF"/>
      <w:u w:val="single"/>
    </w:rPr>
  </w:style>
  <w:style w:type="character" w:styleId="FollowedHyperlink">
    <w:name w:val="FollowedHyperlink"/>
    <w:basedOn w:val="DefaultParagraphFont"/>
    <w:rsid w:val="00294389"/>
    <w:rPr>
      <w:rFonts w:cs="Times New Roman"/>
      <w:color w:val="800080"/>
      <w:u w:val="single"/>
    </w:rPr>
  </w:style>
  <w:style w:type="paragraph" w:styleId="NormalWeb">
    <w:name w:val="Normal (Web)"/>
    <w:basedOn w:val="Normal"/>
    <w:rsid w:val="00294389"/>
    <w:pPr>
      <w:spacing w:before="100" w:beforeAutospacing="1" w:after="100" w:afterAutospacing="1"/>
      <w:ind w:firstLine="480"/>
    </w:pPr>
    <w:rPr>
      <w:rFonts w:ascii="Verdana" w:hAnsi="Verdana"/>
      <w:color w:val="000000"/>
      <w:sz w:val="24"/>
      <w:szCs w:val="24"/>
    </w:rPr>
  </w:style>
  <w:style w:type="character" w:styleId="Strong">
    <w:name w:val="Strong"/>
    <w:basedOn w:val="DefaultParagraphFont"/>
    <w:qFormat/>
    <w:rsid w:val="00294389"/>
    <w:rPr>
      <w:rFonts w:cs="Times New Roman"/>
      <w:b/>
      <w:bCs/>
    </w:rPr>
  </w:style>
  <w:style w:type="character" w:styleId="FootnoteReference">
    <w:name w:val="footnote reference"/>
    <w:basedOn w:val="DefaultParagraphFont"/>
    <w:semiHidden/>
    <w:rsid w:val="00294389"/>
    <w:rPr>
      <w:rFonts w:cs="Times New Roman"/>
    </w:rPr>
  </w:style>
  <w:style w:type="character" w:styleId="PageNumber">
    <w:name w:val="page number"/>
    <w:basedOn w:val="DefaultParagraphFont"/>
    <w:rsid w:val="009963B7"/>
    <w:rPr>
      <w:rFonts w:cs="Times New Roman"/>
    </w:rPr>
  </w:style>
  <w:style w:type="paragraph" w:styleId="BalloonText">
    <w:name w:val="Balloon Text"/>
    <w:basedOn w:val="Normal"/>
    <w:semiHidden/>
    <w:rsid w:val="00E477A5"/>
    <w:rPr>
      <w:rFonts w:ascii="Tahoma" w:hAnsi="Tahoma" w:cs="Tahoma"/>
      <w:sz w:val="16"/>
      <w:szCs w:val="16"/>
    </w:rPr>
  </w:style>
  <w:style w:type="character" w:customStyle="1" w:styleId="FooterChar">
    <w:name w:val="Footer Char"/>
    <w:basedOn w:val="DefaultParagraphFont"/>
    <w:link w:val="Footer"/>
    <w:locked/>
    <w:rsid w:val="006E7D72"/>
    <w:rPr>
      <w:rFonts w:cs="Times New Roman"/>
    </w:rPr>
  </w:style>
  <w:style w:type="character" w:customStyle="1" w:styleId="BodyTextChar">
    <w:name w:val="Body Text Char"/>
    <w:basedOn w:val="DefaultParagraphFont"/>
    <w:link w:val="BodyText"/>
    <w:locked/>
    <w:rsid w:val="00357D6C"/>
    <w:rPr>
      <w:color w:val="000000"/>
      <w:sz w:val="24"/>
    </w:rPr>
  </w:style>
  <w:style w:type="paragraph" w:styleId="ListParagraph">
    <w:name w:val="List Paragraph"/>
    <w:basedOn w:val="Normal"/>
    <w:qFormat/>
    <w:rsid w:val="006A4FBD"/>
    <w:pPr>
      <w:ind w:left="720"/>
    </w:pPr>
  </w:style>
  <w:style w:type="character" w:styleId="Emphasis">
    <w:name w:val="Emphasis"/>
    <w:basedOn w:val="DefaultParagraphFont"/>
    <w:uiPriority w:val="20"/>
    <w:qFormat/>
    <w:locked/>
    <w:rsid w:val="00F430F1"/>
    <w:rPr>
      <w:i/>
      <w:iCs/>
    </w:rPr>
  </w:style>
  <w:style w:type="character" w:styleId="CommentReference">
    <w:name w:val="annotation reference"/>
    <w:basedOn w:val="DefaultParagraphFont"/>
    <w:rsid w:val="00BD64DD"/>
    <w:rPr>
      <w:sz w:val="16"/>
      <w:szCs w:val="16"/>
    </w:rPr>
  </w:style>
  <w:style w:type="paragraph" w:styleId="CommentText">
    <w:name w:val="annotation text"/>
    <w:basedOn w:val="Normal"/>
    <w:link w:val="CommentTextChar"/>
    <w:rsid w:val="00BD64DD"/>
  </w:style>
  <w:style w:type="character" w:customStyle="1" w:styleId="CommentTextChar">
    <w:name w:val="Comment Text Char"/>
    <w:basedOn w:val="DefaultParagraphFont"/>
    <w:link w:val="CommentText"/>
    <w:rsid w:val="00BD64DD"/>
  </w:style>
  <w:style w:type="paragraph" w:styleId="CommentSubject">
    <w:name w:val="annotation subject"/>
    <w:basedOn w:val="CommentText"/>
    <w:next w:val="CommentText"/>
    <w:link w:val="CommentSubjectChar"/>
    <w:rsid w:val="00BD64DD"/>
    <w:rPr>
      <w:b/>
      <w:bCs/>
    </w:rPr>
  </w:style>
  <w:style w:type="character" w:customStyle="1" w:styleId="CommentSubjectChar">
    <w:name w:val="Comment Subject Char"/>
    <w:basedOn w:val="CommentTextChar"/>
    <w:link w:val="CommentSubject"/>
    <w:rsid w:val="00BD64DD"/>
    <w:rPr>
      <w:b/>
      <w:bCs/>
    </w:rPr>
  </w:style>
  <w:style w:type="table" w:styleId="TableGrid">
    <w:name w:val="Table Grid"/>
    <w:basedOn w:val="TableNormal"/>
    <w:rsid w:val="00BA3AF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389"/>
  </w:style>
  <w:style w:type="paragraph" w:styleId="Heading1">
    <w:name w:val="heading 1"/>
    <w:basedOn w:val="BodyText"/>
    <w:next w:val="Normal"/>
    <w:qFormat/>
    <w:rsid w:val="00C65910"/>
    <w:pPr>
      <w:tabs>
        <w:tab w:val="left" w:pos="360"/>
      </w:tabs>
      <w:spacing w:after="240" w:line="240" w:lineRule="atLeast"/>
      <w:ind w:left="720"/>
      <w:outlineLvl w:val="0"/>
    </w:pPr>
    <w:rPr>
      <w:sz w:val="22"/>
      <w:szCs w:val="22"/>
    </w:rPr>
  </w:style>
  <w:style w:type="paragraph" w:styleId="Heading2">
    <w:name w:val="heading 2"/>
    <w:basedOn w:val="Normal"/>
    <w:next w:val="Normal"/>
    <w:qFormat/>
    <w:rsid w:val="00294389"/>
    <w:pPr>
      <w:keepNext/>
      <w:jc w:val="center"/>
      <w:outlineLvl w:val="1"/>
    </w:pPr>
    <w:rPr>
      <w:i/>
      <w:iCs/>
    </w:rPr>
  </w:style>
  <w:style w:type="paragraph" w:styleId="Heading3">
    <w:name w:val="heading 3"/>
    <w:basedOn w:val="Normal"/>
    <w:next w:val="Normal"/>
    <w:qFormat/>
    <w:locked/>
    <w:rsid w:val="00A0206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4389"/>
    <w:rPr>
      <w:color w:val="000000"/>
      <w:sz w:val="24"/>
    </w:rPr>
  </w:style>
  <w:style w:type="paragraph" w:styleId="Header">
    <w:name w:val="header"/>
    <w:basedOn w:val="Normal"/>
    <w:rsid w:val="00294389"/>
    <w:pPr>
      <w:tabs>
        <w:tab w:val="center" w:pos="4320"/>
        <w:tab w:val="right" w:pos="8640"/>
      </w:tabs>
    </w:pPr>
  </w:style>
  <w:style w:type="paragraph" w:styleId="Footer">
    <w:name w:val="footer"/>
    <w:basedOn w:val="Normal"/>
    <w:link w:val="FooterChar"/>
    <w:rsid w:val="00294389"/>
    <w:pPr>
      <w:tabs>
        <w:tab w:val="center" w:pos="4320"/>
        <w:tab w:val="right" w:pos="8640"/>
      </w:tabs>
    </w:pPr>
  </w:style>
  <w:style w:type="character" w:styleId="Hyperlink">
    <w:name w:val="Hyperlink"/>
    <w:basedOn w:val="DefaultParagraphFont"/>
    <w:rsid w:val="00294389"/>
    <w:rPr>
      <w:rFonts w:cs="Times New Roman"/>
      <w:color w:val="0000FF"/>
      <w:u w:val="single"/>
    </w:rPr>
  </w:style>
  <w:style w:type="character" w:styleId="FollowedHyperlink">
    <w:name w:val="FollowedHyperlink"/>
    <w:basedOn w:val="DefaultParagraphFont"/>
    <w:rsid w:val="00294389"/>
    <w:rPr>
      <w:rFonts w:cs="Times New Roman"/>
      <w:color w:val="800080"/>
      <w:u w:val="single"/>
    </w:rPr>
  </w:style>
  <w:style w:type="paragraph" w:styleId="NormalWeb">
    <w:name w:val="Normal (Web)"/>
    <w:basedOn w:val="Normal"/>
    <w:rsid w:val="00294389"/>
    <w:pPr>
      <w:spacing w:before="100" w:beforeAutospacing="1" w:after="100" w:afterAutospacing="1"/>
      <w:ind w:firstLine="480"/>
    </w:pPr>
    <w:rPr>
      <w:rFonts w:ascii="Verdana" w:hAnsi="Verdana"/>
      <w:color w:val="000000"/>
      <w:sz w:val="24"/>
      <w:szCs w:val="24"/>
    </w:rPr>
  </w:style>
  <w:style w:type="character" w:styleId="Strong">
    <w:name w:val="Strong"/>
    <w:basedOn w:val="DefaultParagraphFont"/>
    <w:qFormat/>
    <w:rsid w:val="00294389"/>
    <w:rPr>
      <w:rFonts w:cs="Times New Roman"/>
      <w:b/>
      <w:bCs/>
    </w:rPr>
  </w:style>
  <w:style w:type="character" w:styleId="FootnoteReference">
    <w:name w:val="footnote reference"/>
    <w:basedOn w:val="DefaultParagraphFont"/>
    <w:semiHidden/>
    <w:rsid w:val="00294389"/>
    <w:rPr>
      <w:rFonts w:cs="Times New Roman"/>
    </w:rPr>
  </w:style>
  <w:style w:type="character" w:styleId="PageNumber">
    <w:name w:val="page number"/>
    <w:basedOn w:val="DefaultParagraphFont"/>
    <w:rsid w:val="009963B7"/>
    <w:rPr>
      <w:rFonts w:cs="Times New Roman"/>
    </w:rPr>
  </w:style>
  <w:style w:type="paragraph" w:styleId="BalloonText">
    <w:name w:val="Balloon Text"/>
    <w:basedOn w:val="Normal"/>
    <w:semiHidden/>
    <w:rsid w:val="00E477A5"/>
    <w:rPr>
      <w:rFonts w:ascii="Tahoma" w:hAnsi="Tahoma" w:cs="Tahoma"/>
      <w:sz w:val="16"/>
      <w:szCs w:val="16"/>
    </w:rPr>
  </w:style>
  <w:style w:type="character" w:customStyle="1" w:styleId="FooterChar">
    <w:name w:val="Footer Char"/>
    <w:basedOn w:val="DefaultParagraphFont"/>
    <w:link w:val="Footer"/>
    <w:locked/>
    <w:rsid w:val="006E7D72"/>
    <w:rPr>
      <w:rFonts w:cs="Times New Roman"/>
    </w:rPr>
  </w:style>
  <w:style w:type="character" w:customStyle="1" w:styleId="BodyTextChar">
    <w:name w:val="Body Text Char"/>
    <w:basedOn w:val="DefaultParagraphFont"/>
    <w:link w:val="BodyText"/>
    <w:locked/>
    <w:rsid w:val="00357D6C"/>
    <w:rPr>
      <w:color w:val="000000"/>
      <w:sz w:val="24"/>
    </w:rPr>
  </w:style>
  <w:style w:type="paragraph" w:styleId="ListParagraph">
    <w:name w:val="List Paragraph"/>
    <w:basedOn w:val="Normal"/>
    <w:qFormat/>
    <w:rsid w:val="006A4FBD"/>
    <w:pPr>
      <w:ind w:left="720"/>
    </w:pPr>
  </w:style>
  <w:style w:type="character" w:styleId="Emphasis">
    <w:name w:val="Emphasis"/>
    <w:basedOn w:val="DefaultParagraphFont"/>
    <w:uiPriority w:val="20"/>
    <w:qFormat/>
    <w:locked/>
    <w:rsid w:val="00F430F1"/>
    <w:rPr>
      <w:i/>
      <w:iCs/>
    </w:rPr>
  </w:style>
  <w:style w:type="character" w:styleId="CommentReference">
    <w:name w:val="annotation reference"/>
    <w:basedOn w:val="DefaultParagraphFont"/>
    <w:rsid w:val="00BD64DD"/>
    <w:rPr>
      <w:sz w:val="16"/>
      <w:szCs w:val="16"/>
    </w:rPr>
  </w:style>
  <w:style w:type="paragraph" w:styleId="CommentText">
    <w:name w:val="annotation text"/>
    <w:basedOn w:val="Normal"/>
    <w:link w:val="CommentTextChar"/>
    <w:rsid w:val="00BD64DD"/>
  </w:style>
  <w:style w:type="character" w:customStyle="1" w:styleId="CommentTextChar">
    <w:name w:val="Comment Text Char"/>
    <w:basedOn w:val="DefaultParagraphFont"/>
    <w:link w:val="CommentText"/>
    <w:rsid w:val="00BD64DD"/>
  </w:style>
  <w:style w:type="paragraph" w:styleId="CommentSubject">
    <w:name w:val="annotation subject"/>
    <w:basedOn w:val="CommentText"/>
    <w:next w:val="CommentText"/>
    <w:link w:val="CommentSubjectChar"/>
    <w:rsid w:val="00BD64DD"/>
    <w:rPr>
      <w:b/>
      <w:bCs/>
    </w:rPr>
  </w:style>
  <w:style w:type="character" w:customStyle="1" w:styleId="CommentSubjectChar">
    <w:name w:val="Comment Subject Char"/>
    <w:basedOn w:val="CommentTextChar"/>
    <w:link w:val="CommentSubject"/>
    <w:rsid w:val="00BD64DD"/>
    <w:rPr>
      <w:b/>
      <w:bCs/>
    </w:rPr>
  </w:style>
  <w:style w:type="table" w:styleId="TableGrid">
    <w:name w:val="Table Grid"/>
    <w:basedOn w:val="TableNormal"/>
    <w:rsid w:val="00BA3AF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8467286">
      <w:bodyDiv w:val="1"/>
      <w:marLeft w:val="5"/>
      <w:marRight w:val="5"/>
      <w:marTop w:val="0"/>
      <w:marBottom w:val="0"/>
      <w:divBdr>
        <w:top w:val="none" w:sz="0" w:space="0" w:color="auto"/>
        <w:left w:val="none" w:sz="0" w:space="0" w:color="auto"/>
        <w:bottom w:val="none" w:sz="0" w:space="0" w:color="auto"/>
        <w:right w:val="none" w:sz="0" w:space="0" w:color="auto"/>
      </w:divBdr>
      <w:divsChild>
        <w:div w:id="1039086836">
          <w:marLeft w:val="0"/>
          <w:marRight w:val="0"/>
          <w:marTop w:val="100"/>
          <w:marBottom w:val="100"/>
          <w:divBdr>
            <w:top w:val="none" w:sz="0" w:space="0" w:color="auto"/>
            <w:left w:val="none" w:sz="0" w:space="0" w:color="auto"/>
            <w:bottom w:val="none" w:sz="0" w:space="0" w:color="auto"/>
            <w:right w:val="none" w:sz="0" w:space="0" w:color="auto"/>
          </w:divBdr>
          <w:divsChild>
            <w:div w:id="1698432058">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358238007">
                  <w:marLeft w:val="0"/>
                  <w:marRight w:val="0"/>
                  <w:marTop w:val="0"/>
                  <w:marBottom w:val="0"/>
                  <w:divBdr>
                    <w:top w:val="none" w:sz="0" w:space="0" w:color="auto"/>
                    <w:left w:val="none" w:sz="0" w:space="0" w:color="auto"/>
                    <w:bottom w:val="none" w:sz="0" w:space="0" w:color="auto"/>
                    <w:right w:val="none" w:sz="0" w:space="0" w:color="auto"/>
                  </w:divBdr>
                  <w:divsChild>
                    <w:div w:id="1246185002">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9940">
      <w:bodyDiv w:val="1"/>
      <w:marLeft w:val="5"/>
      <w:marRight w:val="5"/>
      <w:marTop w:val="0"/>
      <w:marBottom w:val="0"/>
      <w:divBdr>
        <w:top w:val="none" w:sz="0" w:space="0" w:color="auto"/>
        <w:left w:val="none" w:sz="0" w:space="0" w:color="auto"/>
        <w:bottom w:val="none" w:sz="0" w:space="0" w:color="auto"/>
        <w:right w:val="none" w:sz="0" w:space="0" w:color="auto"/>
      </w:divBdr>
      <w:divsChild>
        <w:div w:id="1232077611">
          <w:marLeft w:val="0"/>
          <w:marRight w:val="0"/>
          <w:marTop w:val="100"/>
          <w:marBottom w:val="100"/>
          <w:divBdr>
            <w:top w:val="none" w:sz="0" w:space="0" w:color="auto"/>
            <w:left w:val="none" w:sz="0" w:space="0" w:color="auto"/>
            <w:bottom w:val="none" w:sz="0" w:space="0" w:color="auto"/>
            <w:right w:val="none" w:sz="0" w:space="0" w:color="auto"/>
          </w:divBdr>
          <w:divsChild>
            <w:div w:id="1798836941">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228957609">
                  <w:marLeft w:val="0"/>
                  <w:marRight w:val="0"/>
                  <w:marTop w:val="0"/>
                  <w:marBottom w:val="0"/>
                  <w:divBdr>
                    <w:top w:val="none" w:sz="0" w:space="0" w:color="auto"/>
                    <w:left w:val="none" w:sz="0" w:space="0" w:color="auto"/>
                    <w:bottom w:val="none" w:sz="0" w:space="0" w:color="auto"/>
                    <w:right w:val="none" w:sz="0" w:space="0" w:color="auto"/>
                  </w:divBdr>
                  <w:divsChild>
                    <w:div w:id="890262069">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49150">
      <w:bodyDiv w:val="1"/>
      <w:marLeft w:val="5"/>
      <w:marRight w:val="5"/>
      <w:marTop w:val="0"/>
      <w:marBottom w:val="0"/>
      <w:divBdr>
        <w:top w:val="none" w:sz="0" w:space="0" w:color="auto"/>
        <w:left w:val="none" w:sz="0" w:space="0" w:color="auto"/>
        <w:bottom w:val="none" w:sz="0" w:space="0" w:color="auto"/>
        <w:right w:val="none" w:sz="0" w:space="0" w:color="auto"/>
      </w:divBdr>
      <w:divsChild>
        <w:div w:id="1979796509">
          <w:marLeft w:val="0"/>
          <w:marRight w:val="0"/>
          <w:marTop w:val="100"/>
          <w:marBottom w:val="100"/>
          <w:divBdr>
            <w:top w:val="none" w:sz="0" w:space="0" w:color="auto"/>
            <w:left w:val="none" w:sz="0" w:space="0" w:color="auto"/>
            <w:bottom w:val="none" w:sz="0" w:space="0" w:color="auto"/>
            <w:right w:val="none" w:sz="0" w:space="0" w:color="auto"/>
          </w:divBdr>
          <w:divsChild>
            <w:div w:id="1448161333">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321012713">
                  <w:marLeft w:val="0"/>
                  <w:marRight w:val="0"/>
                  <w:marTop w:val="0"/>
                  <w:marBottom w:val="0"/>
                  <w:divBdr>
                    <w:top w:val="none" w:sz="0" w:space="0" w:color="auto"/>
                    <w:left w:val="none" w:sz="0" w:space="0" w:color="auto"/>
                    <w:bottom w:val="none" w:sz="0" w:space="0" w:color="auto"/>
                    <w:right w:val="none" w:sz="0" w:space="0" w:color="auto"/>
                  </w:divBdr>
                  <w:divsChild>
                    <w:div w:id="1907833514">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828738">
      <w:bodyDiv w:val="1"/>
      <w:marLeft w:val="5"/>
      <w:marRight w:val="5"/>
      <w:marTop w:val="0"/>
      <w:marBottom w:val="0"/>
      <w:divBdr>
        <w:top w:val="none" w:sz="0" w:space="0" w:color="auto"/>
        <w:left w:val="none" w:sz="0" w:space="0" w:color="auto"/>
        <w:bottom w:val="none" w:sz="0" w:space="0" w:color="auto"/>
        <w:right w:val="none" w:sz="0" w:space="0" w:color="auto"/>
      </w:divBdr>
      <w:divsChild>
        <w:div w:id="2119327625">
          <w:marLeft w:val="0"/>
          <w:marRight w:val="0"/>
          <w:marTop w:val="100"/>
          <w:marBottom w:val="100"/>
          <w:divBdr>
            <w:top w:val="none" w:sz="0" w:space="0" w:color="auto"/>
            <w:left w:val="none" w:sz="0" w:space="0" w:color="auto"/>
            <w:bottom w:val="none" w:sz="0" w:space="0" w:color="auto"/>
            <w:right w:val="none" w:sz="0" w:space="0" w:color="auto"/>
          </w:divBdr>
          <w:divsChild>
            <w:div w:id="859666884">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00684997">
                  <w:marLeft w:val="0"/>
                  <w:marRight w:val="0"/>
                  <w:marTop w:val="0"/>
                  <w:marBottom w:val="0"/>
                  <w:divBdr>
                    <w:top w:val="none" w:sz="0" w:space="0" w:color="auto"/>
                    <w:left w:val="none" w:sz="0" w:space="0" w:color="auto"/>
                    <w:bottom w:val="none" w:sz="0" w:space="0" w:color="auto"/>
                    <w:right w:val="none" w:sz="0" w:space="0" w:color="auto"/>
                  </w:divBdr>
                  <w:divsChild>
                    <w:div w:id="46366822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6238">
      <w:bodyDiv w:val="1"/>
      <w:marLeft w:val="5"/>
      <w:marRight w:val="5"/>
      <w:marTop w:val="0"/>
      <w:marBottom w:val="0"/>
      <w:divBdr>
        <w:top w:val="none" w:sz="0" w:space="0" w:color="auto"/>
        <w:left w:val="none" w:sz="0" w:space="0" w:color="auto"/>
        <w:bottom w:val="none" w:sz="0" w:space="0" w:color="auto"/>
        <w:right w:val="none" w:sz="0" w:space="0" w:color="auto"/>
      </w:divBdr>
      <w:divsChild>
        <w:div w:id="1781532557">
          <w:marLeft w:val="0"/>
          <w:marRight w:val="0"/>
          <w:marTop w:val="100"/>
          <w:marBottom w:val="100"/>
          <w:divBdr>
            <w:top w:val="none" w:sz="0" w:space="0" w:color="auto"/>
            <w:left w:val="none" w:sz="0" w:space="0" w:color="auto"/>
            <w:bottom w:val="none" w:sz="0" w:space="0" w:color="auto"/>
            <w:right w:val="none" w:sz="0" w:space="0" w:color="auto"/>
          </w:divBdr>
          <w:divsChild>
            <w:div w:id="593709497">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681734441">
                  <w:marLeft w:val="0"/>
                  <w:marRight w:val="0"/>
                  <w:marTop w:val="0"/>
                  <w:marBottom w:val="0"/>
                  <w:divBdr>
                    <w:top w:val="none" w:sz="0" w:space="0" w:color="auto"/>
                    <w:left w:val="none" w:sz="0" w:space="0" w:color="auto"/>
                    <w:bottom w:val="none" w:sz="0" w:space="0" w:color="auto"/>
                    <w:right w:val="none" w:sz="0" w:space="0" w:color="auto"/>
                  </w:divBdr>
                  <w:divsChild>
                    <w:div w:id="1008827974">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483">
      <w:bodyDiv w:val="1"/>
      <w:marLeft w:val="5"/>
      <w:marRight w:val="5"/>
      <w:marTop w:val="0"/>
      <w:marBottom w:val="0"/>
      <w:divBdr>
        <w:top w:val="none" w:sz="0" w:space="0" w:color="auto"/>
        <w:left w:val="none" w:sz="0" w:space="0" w:color="auto"/>
        <w:bottom w:val="none" w:sz="0" w:space="0" w:color="auto"/>
        <w:right w:val="none" w:sz="0" w:space="0" w:color="auto"/>
      </w:divBdr>
      <w:divsChild>
        <w:div w:id="918096688">
          <w:marLeft w:val="0"/>
          <w:marRight w:val="0"/>
          <w:marTop w:val="100"/>
          <w:marBottom w:val="100"/>
          <w:divBdr>
            <w:top w:val="none" w:sz="0" w:space="0" w:color="auto"/>
            <w:left w:val="none" w:sz="0" w:space="0" w:color="auto"/>
            <w:bottom w:val="none" w:sz="0" w:space="0" w:color="auto"/>
            <w:right w:val="none" w:sz="0" w:space="0" w:color="auto"/>
          </w:divBdr>
          <w:divsChild>
            <w:div w:id="646787484">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674922199">
                  <w:marLeft w:val="0"/>
                  <w:marRight w:val="0"/>
                  <w:marTop w:val="0"/>
                  <w:marBottom w:val="0"/>
                  <w:divBdr>
                    <w:top w:val="none" w:sz="0" w:space="0" w:color="auto"/>
                    <w:left w:val="none" w:sz="0" w:space="0" w:color="auto"/>
                    <w:bottom w:val="none" w:sz="0" w:space="0" w:color="auto"/>
                    <w:right w:val="none" w:sz="0" w:space="0" w:color="auto"/>
                  </w:divBdr>
                  <w:divsChild>
                    <w:div w:id="1205630665">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10472">
      <w:bodyDiv w:val="1"/>
      <w:marLeft w:val="5"/>
      <w:marRight w:val="5"/>
      <w:marTop w:val="0"/>
      <w:marBottom w:val="0"/>
      <w:divBdr>
        <w:top w:val="none" w:sz="0" w:space="0" w:color="auto"/>
        <w:left w:val="none" w:sz="0" w:space="0" w:color="auto"/>
        <w:bottom w:val="none" w:sz="0" w:space="0" w:color="auto"/>
        <w:right w:val="none" w:sz="0" w:space="0" w:color="auto"/>
      </w:divBdr>
      <w:divsChild>
        <w:div w:id="1343052164">
          <w:marLeft w:val="0"/>
          <w:marRight w:val="0"/>
          <w:marTop w:val="100"/>
          <w:marBottom w:val="100"/>
          <w:divBdr>
            <w:top w:val="none" w:sz="0" w:space="0" w:color="auto"/>
            <w:left w:val="none" w:sz="0" w:space="0" w:color="auto"/>
            <w:bottom w:val="none" w:sz="0" w:space="0" w:color="auto"/>
            <w:right w:val="none" w:sz="0" w:space="0" w:color="auto"/>
          </w:divBdr>
          <w:divsChild>
            <w:div w:id="416903181">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38574754">
                  <w:marLeft w:val="0"/>
                  <w:marRight w:val="0"/>
                  <w:marTop w:val="0"/>
                  <w:marBottom w:val="0"/>
                  <w:divBdr>
                    <w:top w:val="none" w:sz="0" w:space="0" w:color="auto"/>
                    <w:left w:val="none" w:sz="0" w:space="0" w:color="auto"/>
                    <w:bottom w:val="none" w:sz="0" w:space="0" w:color="auto"/>
                    <w:right w:val="none" w:sz="0" w:space="0" w:color="auto"/>
                  </w:divBdr>
                  <w:divsChild>
                    <w:div w:id="1637490473">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335891">
      <w:bodyDiv w:val="1"/>
      <w:marLeft w:val="0"/>
      <w:marRight w:val="0"/>
      <w:marTop w:val="0"/>
      <w:marBottom w:val="0"/>
      <w:divBdr>
        <w:top w:val="none" w:sz="0" w:space="0" w:color="auto"/>
        <w:left w:val="none" w:sz="0" w:space="0" w:color="auto"/>
        <w:bottom w:val="none" w:sz="0" w:space="0" w:color="auto"/>
        <w:right w:val="none" w:sz="0" w:space="0" w:color="auto"/>
      </w:divBdr>
    </w:div>
    <w:div w:id="1152327223">
      <w:bodyDiv w:val="1"/>
      <w:marLeft w:val="5"/>
      <w:marRight w:val="5"/>
      <w:marTop w:val="0"/>
      <w:marBottom w:val="0"/>
      <w:divBdr>
        <w:top w:val="none" w:sz="0" w:space="0" w:color="auto"/>
        <w:left w:val="none" w:sz="0" w:space="0" w:color="auto"/>
        <w:bottom w:val="none" w:sz="0" w:space="0" w:color="auto"/>
        <w:right w:val="none" w:sz="0" w:space="0" w:color="auto"/>
      </w:divBdr>
      <w:divsChild>
        <w:div w:id="1097553547">
          <w:marLeft w:val="0"/>
          <w:marRight w:val="0"/>
          <w:marTop w:val="100"/>
          <w:marBottom w:val="100"/>
          <w:divBdr>
            <w:top w:val="none" w:sz="0" w:space="0" w:color="auto"/>
            <w:left w:val="none" w:sz="0" w:space="0" w:color="auto"/>
            <w:bottom w:val="none" w:sz="0" w:space="0" w:color="auto"/>
            <w:right w:val="none" w:sz="0" w:space="0" w:color="auto"/>
          </w:divBdr>
          <w:divsChild>
            <w:div w:id="2061632560">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288048477">
                  <w:marLeft w:val="0"/>
                  <w:marRight w:val="0"/>
                  <w:marTop w:val="0"/>
                  <w:marBottom w:val="0"/>
                  <w:divBdr>
                    <w:top w:val="none" w:sz="0" w:space="0" w:color="auto"/>
                    <w:left w:val="none" w:sz="0" w:space="0" w:color="auto"/>
                    <w:bottom w:val="none" w:sz="0" w:space="0" w:color="auto"/>
                    <w:right w:val="none" w:sz="0" w:space="0" w:color="auto"/>
                  </w:divBdr>
                  <w:divsChild>
                    <w:div w:id="2031907029">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2122">
      <w:bodyDiv w:val="1"/>
      <w:marLeft w:val="5"/>
      <w:marRight w:val="5"/>
      <w:marTop w:val="0"/>
      <w:marBottom w:val="0"/>
      <w:divBdr>
        <w:top w:val="none" w:sz="0" w:space="0" w:color="auto"/>
        <w:left w:val="none" w:sz="0" w:space="0" w:color="auto"/>
        <w:bottom w:val="none" w:sz="0" w:space="0" w:color="auto"/>
        <w:right w:val="none" w:sz="0" w:space="0" w:color="auto"/>
      </w:divBdr>
      <w:divsChild>
        <w:div w:id="757603522">
          <w:marLeft w:val="0"/>
          <w:marRight w:val="0"/>
          <w:marTop w:val="100"/>
          <w:marBottom w:val="100"/>
          <w:divBdr>
            <w:top w:val="none" w:sz="0" w:space="0" w:color="auto"/>
            <w:left w:val="none" w:sz="0" w:space="0" w:color="auto"/>
            <w:bottom w:val="none" w:sz="0" w:space="0" w:color="auto"/>
            <w:right w:val="none" w:sz="0" w:space="0" w:color="auto"/>
          </w:divBdr>
          <w:divsChild>
            <w:div w:id="1391684500">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2049990234">
                  <w:marLeft w:val="0"/>
                  <w:marRight w:val="0"/>
                  <w:marTop w:val="0"/>
                  <w:marBottom w:val="0"/>
                  <w:divBdr>
                    <w:top w:val="none" w:sz="0" w:space="0" w:color="auto"/>
                    <w:left w:val="none" w:sz="0" w:space="0" w:color="auto"/>
                    <w:bottom w:val="none" w:sz="0" w:space="0" w:color="auto"/>
                    <w:right w:val="none" w:sz="0" w:space="0" w:color="auto"/>
                  </w:divBdr>
                  <w:divsChild>
                    <w:div w:id="158429280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0">
      <w:bodyDiv w:val="1"/>
      <w:marLeft w:val="5"/>
      <w:marRight w:val="5"/>
      <w:marTop w:val="0"/>
      <w:marBottom w:val="0"/>
      <w:divBdr>
        <w:top w:val="none" w:sz="0" w:space="0" w:color="auto"/>
        <w:left w:val="none" w:sz="0" w:space="0" w:color="auto"/>
        <w:bottom w:val="none" w:sz="0" w:space="0" w:color="auto"/>
        <w:right w:val="none" w:sz="0" w:space="0" w:color="auto"/>
      </w:divBdr>
      <w:divsChild>
        <w:div w:id="1935822949">
          <w:marLeft w:val="0"/>
          <w:marRight w:val="0"/>
          <w:marTop w:val="100"/>
          <w:marBottom w:val="100"/>
          <w:divBdr>
            <w:top w:val="none" w:sz="0" w:space="0" w:color="auto"/>
            <w:left w:val="none" w:sz="0" w:space="0" w:color="auto"/>
            <w:bottom w:val="none" w:sz="0" w:space="0" w:color="auto"/>
            <w:right w:val="none" w:sz="0" w:space="0" w:color="auto"/>
          </w:divBdr>
          <w:divsChild>
            <w:div w:id="2122914484">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2006399330">
                  <w:marLeft w:val="0"/>
                  <w:marRight w:val="0"/>
                  <w:marTop w:val="0"/>
                  <w:marBottom w:val="0"/>
                  <w:divBdr>
                    <w:top w:val="none" w:sz="0" w:space="0" w:color="auto"/>
                    <w:left w:val="none" w:sz="0" w:space="0" w:color="auto"/>
                    <w:bottom w:val="none" w:sz="0" w:space="0" w:color="auto"/>
                    <w:right w:val="none" w:sz="0" w:space="0" w:color="auto"/>
                  </w:divBdr>
                  <w:divsChild>
                    <w:div w:id="1111320523">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162856">
      <w:bodyDiv w:val="1"/>
      <w:marLeft w:val="5"/>
      <w:marRight w:val="5"/>
      <w:marTop w:val="0"/>
      <w:marBottom w:val="0"/>
      <w:divBdr>
        <w:top w:val="none" w:sz="0" w:space="0" w:color="auto"/>
        <w:left w:val="none" w:sz="0" w:space="0" w:color="auto"/>
        <w:bottom w:val="none" w:sz="0" w:space="0" w:color="auto"/>
        <w:right w:val="none" w:sz="0" w:space="0" w:color="auto"/>
      </w:divBdr>
      <w:divsChild>
        <w:div w:id="1991251828">
          <w:marLeft w:val="0"/>
          <w:marRight w:val="0"/>
          <w:marTop w:val="100"/>
          <w:marBottom w:val="100"/>
          <w:divBdr>
            <w:top w:val="none" w:sz="0" w:space="0" w:color="auto"/>
            <w:left w:val="none" w:sz="0" w:space="0" w:color="auto"/>
            <w:bottom w:val="none" w:sz="0" w:space="0" w:color="auto"/>
            <w:right w:val="none" w:sz="0" w:space="0" w:color="auto"/>
          </w:divBdr>
          <w:divsChild>
            <w:div w:id="1199393617">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378119786">
                  <w:marLeft w:val="0"/>
                  <w:marRight w:val="0"/>
                  <w:marTop w:val="0"/>
                  <w:marBottom w:val="0"/>
                  <w:divBdr>
                    <w:top w:val="none" w:sz="0" w:space="0" w:color="auto"/>
                    <w:left w:val="none" w:sz="0" w:space="0" w:color="auto"/>
                    <w:bottom w:val="none" w:sz="0" w:space="0" w:color="auto"/>
                    <w:right w:val="none" w:sz="0" w:space="0" w:color="auto"/>
                  </w:divBdr>
                  <w:divsChild>
                    <w:div w:id="1697192136">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4751">
      <w:bodyDiv w:val="1"/>
      <w:marLeft w:val="5"/>
      <w:marRight w:val="5"/>
      <w:marTop w:val="0"/>
      <w:marBottom w:val="0"/>
      <w:divBdr>
        <w:top w:val="none" w:sz="0" w:space="0" w:color="auto"/>
        <w:left w:val="none" w:sz="0" w:space="0" w:color="auto"/>
        <w:bottom w:val="none" w:sz="0" w:space="0" w:color="auto"/>
        <w:right w:val="none" w:sz="0" w:space="0" w:color="auto"/>
      </w:divBdr>
      <w:divsChild>
        <w:div w:id="1709797323">
          <w:marLeft w:val="0"/>
          <w:marRight w:val="0"/>
          <w:marTop w:val="100"/>
          <w:marBottom w:val="100"/>
          <w:divBdr>
            <w:top w:val="none" w:sz="0" w:space="0" w:color="auto"/>
            <w:left w:val="none" w:sz="0" w:space="0" w:color="auto"/>
            <w:bottom w:val="none" w:sz="0" w:space="0" w:color="auto"/>
            <w:right w:val="none" w:sz="0" w:space="0" w:color="auto"/>
          </w:divBdr>
          <w:divsChild>
            <w:div w:id="1138183119">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934432980">
                  <w:marLeft w:val="0"/>
                  <w:marRight w:val="0"/>
                  <w:marTop w:val="0"/>
                  <w:marBottom w:val="0"/>
                  <w:divBdr>
                    <w:top w:val="none" w:sz="0" w:space="0" w:color="auto"/>
                    <w:left w:val="none" w:sz="0" w:space="0" w:color="auto"/>
                    <w:bottom w:val="none" w:sz="0" w:space="0" w:color="auto"/>
                    <w:right w:val="none" w:sz="0" w:space="0" w:color="auto"/>
                  </w:divBdr>
                  <w:divsChild>
                    <w:div w:id="114980608">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43889">
      <w:bodyDiv w:val="1"/>
      <w:marLeft w:val="5"/>
      <w:marRight w:val="5"/>
      <w:marTop w:val="0"/>
      <w:marBottom w:val="0"/>
      <w:divBdr>
        <w:top w:val="none" w:sz="0" w:space="0" w:color="auto"/>
        <w:left w:val="none" w:sz="0" w:space="0" w:color="auto"/>
        <w:bottom w:val="none" w:sz="0" w:space="0" w:color="auto"/>
        <w:right w:val="none" w:sz="0" w:space="0" w:color="auto"/>
      </w:divBdr>
      <w:divsChild>
        <w:div w:id="1752117917">
          <w:marLeft w:val="0"/>
          <w:marRight w:val="0"/>
          <w:marTop w:val="100"/>
          <w:marBottom w:val="100"/>
          <w:divBdr>
            <w:top w:val="none" w:sz="0" w:space="0" w:color="auto"/>
            <w:left w:val="none" w:sz="0" w:space="0" w:color="auto"/>
            <w:bottom w:val="none" w:sz="0" w:space="0" w:color="auto"/>
            <w:right w:val="none" w:sz="0" w:space="0" w:color="auto"/>
          </w:divBdr>
          <w:divsChild>
            <w:div w:id="2057309187">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2005012678">
                  <w:marLeft w:val="0"/>
                  <w:marRight w:val="0"/>
                  <w:marTop w:val="0"/>
                  <w:marBottom w:val="0"/>
                  <w:divBdr>
                    <w:top w:val="none" w:sz="0" w:space="0" w:color="auto"/>
                    <w:left w:val="none" w:sz="0" w:space="0" w:color="auto"/>
                    <w:bottom w:val="none" w:sz="0" w:space="0" w:color="auto"/>
                    <w:right w:val="none" w:sz="0" w:space="0" w:color="auto"/>
                  </w:divBdr>
                  <w:divsChild>
                    <w:div w:id="1925263256">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3743">
      <w:bodyDiv w:val="1"/>
      <w:marLeft w:val="5"/>
      <w:marRight w:val="5"/>
      <w:marTop w:val="0"/>
      <w:marBottom w:val="0"/>
      <w:divBdr>
        <w:top w:val="none" w:sz="0" w:space="0" w:color="auto"/>
        <w:left w:val="none" w:sz="0" w:space="0" w:color="auto"/>
        <w:bottom w:val="none" w:sz="0" w:space="0" w:color="auto"/>
        <w:right w:val="none" w:sz="0" w:space="0" w:color="auto"/>
      </w:divBdr>
      <w:divsChild>
        <w:div w:id="735783374">
          <w:marLeft w:val="0"/>
          <w:marRight w:val="0"/>
          <w:marTop w:val="100"/>
          <w:marBottom w:val="100"/>
          <w:divBdr>
            <w:top w:val="none" w:sz="0" w:space="0" w:color="auto"/>
            <w:left w:val="none" w:sz="0" w:space="0" w:color="auto"/>
            <w:bottom w:val="none" w:sz="0" w:space="0" w:color="auto"/>
            <w:right w:val="none" w:sz="0" w:space="0" w:color="auto"/>
          </w:divBdr>
          <w:divsChild>
            <w:div w:id="974021390">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648049133">
                  <w:marLeft w:val="0"/>
                  <w:marRight w:val="0"/>
                  <w:marTop w:val="0"/>
                  <w:marBottom w:val="0"/>
                  <w:divBdr>
                    <w:top w:val="none" w:sz="0" w:space="0" w:color="auto"/>
                    <w:left w:val="none" w:sz="0" w:space="0" w:color="auto"/>
                    <w:bottom w:val="none" w:sz="0" w:space="0" w:color="auto"/>
                    <w:right w:val="none" w:sz="0" w:space="0" w:color="auto"/>
                  </w:divBdr>
                  <w:divsChild>
                    <w:div w:id="230311695">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6025">
      <w:bodyDiv w:val="1"/>
      <w:marLeft w:val="5"/>
      <w:marRight w:val="5"/>
      <w:marTop w:val="0"/>
      <w:marBottom w:val="0"/>
      <w:divBdr>
        <w:top w:val="none" w:sz="0" w:space="0" w:color="auto"/>
        <w:left w:val="none" w:sz="0" w:space="0" w:color="auto"/>
        <w:bottom w:val="none" w:sz="0" w:space="0" w:color="auto"/>
        <w:right w:val="none" w:sz="0" w:space="0" w:color="auto"/>
      </w:divBdr>
      <w:divsChild>
        <w:div w:id="1121067837">
          <w:marLeft w:val="0"/>
          <w:marRight w:val="0"/>
          <w:marTop w:val="100"/>
          <w:marBottom w:val="100"/>
          <w:divBdr>
            <w:top w:val="none" w:sz="0" w:space="0" w:color="auto"/>
            <w:left w:val="none" w:sz="0" w:space="0" w:color="auto"/>
            <w:bottom w:val="none" w:sz="0" w:space="0" w:color="auto"/>
            <w:right w:val="none" w:sz="0" w:space="0" w:color="auto"/>
          </w:divBdr>
          <w:divsChild>
            <w:div w:id="1670523829">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25046674">
                  <w:marLeft w:val="0"/>
                  <w:marRight w:val="0"/>
                  <w:marTop w:val="0"/>
                  <w:marBottom w:val="0"/>
                  <w:divBdr>
                    <w:top w:val="none" w:sz="0" w:space="0" w:color="auto"/>
                    <w:left w:val="none" w:sz="0" w:space="0" w:color="auto"/>
                    <w:bottom w:val="none" w:sz="0" w:space="0" w:color="auto"/>
                    <w:right w:val="none" w:sz="0" w:space="0" w:color="auto"/>
                  </w:divBdr>
                  <w:divsChild>
                    <w:div w:id="352920258">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49898">
      <w:bodyDiv w:val="1"/>
      <w:marLeft w:val="5"/>
      <w:marRight w:val="5"/>
      <w:marTop w:val="0"/>
      <w:marBottom w:val="0"/>
      <w:divBdr>
        <w:top w:val="none" w:sz="0" w:space="0" w:color="auto"/>
        <w:left w:val="none" w:sz="0" w:space="0" w:color="auto"/>
        <w:bottom w:val="none" w:sz="0" w:space="0" w:color="auto"/>
        <w:right w:val="none" w:sz="0" w:space="0" w:color="auto"/>
      </w:divBdr>
      <w:divsChild>
        <w:div w:id="1664160612">
          <w:marLeft w:val="0"/>
          <w:marRight w:val="0"/>
          <w:marTop w:val="100"/>
          <w:marBottom w:val="100"/>
          <w:divBdr>
            <w:top w:val="none" w:sz="0" w:space="0" w:color="auto"/>
            <w:left w:val="none" w:sz="0" w:space="0" w:color="auto"/>
            <w:bottom w:val="none" w:sz="0" w:space="0" w:color="auto"/>
            <w:right w:val="none" w:sz="0" w:space="0" w:color="auto"/>
          </w:divBdr>
          <w:divsChild>
            <w:div w:id="901407630">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301932067">
                  <w:marLeft w:val="0"/>
                  <w:marRight w:val="0"/>
                  <w:marTop w:val="0"/>
                  <w:marBottom w:val="0"/>
                  <w:divBdr>
                    <w:top w:val="none" w:sz="0" w:space="0" w:color="auto"/>
                    <w:left w:val="none" w:sz="0" w:space="0" w:color="auto"/>
                    <w:bottom w:val="none" w:sz="0" w:space="0" w:color="auto"/>
                    <w:right w:val="none" w:sz="0" w:space="0" w:color="auto"/>
                  </w:divBdr>
                  <w:divsChild>
                    <w:div w:id="1291321888">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04590">
      <w:bodyDiv w:val="1"/>
      <w:marLeft w:val="5"/>
      <w:marRight w:val="5"/>
      <w:marTop w:val="0"/>
      <w:marBottom w:val="0"/>
      <w:divBdr>
        <w:top w:val="none" w:sz="0" w:space="0" w:color="auto"/>
        <w:left w:val="none" w:sz="0" w:space="0" w:color="auto"/>
        <w:bottom w:val="none" w:sz="0" w:space="0" w:color="auto"/>
        <w:right w:val="none" w:sz="0" w:space="0" w:color="auto"/>
      </w:divBdr>
      <w:divsChild>
        <w:div w:id="1874659421">
          <w:marLeft w:val="0"/>
          <w:marRight w:val="0"/>
          <w:marTop w:val="100"/>
          <w:marBottom w:val="100"/>
          <w:divBdr>
            <w:top w:val="none" w:sz="0" w:space="0" w:color="auto"/>
            <w:left w:val="none" w:sz="0" w:space="0" w:color="auto"/>
            <w:bottom w:val="none" w:sz="0" w:space="0" w:color="auto"/>
            <w:right w:val="none" w:sz="0" w:space="0" w:color="auto"/>
          </w:divBdr>
          <w:divsChild>
            <w:div w:id="2054648062">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708456621">
                  <w:marLeft w:val="0"/>
                  <w:marRight w:val="0"/>
                  <w:marTop w:val="0"/>
                  <w:marBottom w:val="0"/>
                  <w:divBdr>
                    <w:top w:val="none" w:sz="0" w:space="0" w:color="auto"/>
                    <w:left w:val="none" w:sz="0" w:space="0" w:color="auto"/>
                    <w:bottom w:val="none" w:sz="0" w:space="0" w:color="auto"/>
                    <w:right w:val="none" w:sz="0" w:space="0" w:color="auto"/>
                  </w:divBdr>
                  <w:divsChild>
                    <w:div w:id="2108111667">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29185">
      <w:bodyDiv w:val="1"/>
      <w:marLeft w:val="5"/>
      <w:marRight w:val="5"/>
      <w:marTop w:val="0"/>
      <w:marBottom w:val="0"/>
      <w:divBdr>
        <w:top w:val="none" w:sz="0" w:space="0" w:color="auto"/>
        <w:left w:val="none" w:sz="0" w:space="0" w:color="auto"/>
        <w:bottom w:val="none" w:sz="0" w:space="0" w:color="auto"/>
        <w:right w:val="none" w:sz="0" w:space="0" w:color="auto"/>
      </w:divBdr>
      <w:divsChild>
        <w:div w:id="1331835957">
          <w:marLeft w:val="0"/>
          <w:marRight w:val="0"/>
          <w:marTop w:val="100"/>
          <w:marBottom w:val="100"/>
          <w:divBdr>
            <w:top w:val="none" w:sz="0" w:space="0" w:color="auto"/>
            <w:left w:val="none" w:sz="0" w:space="0" w:color="auto"/>
            <w:bottom w:val="none" w:sz="0" w:space="0" w:color="auto"/>
            <w:right w:val="none" w:sz="0" w:space="0" w:color="auto"/>
          </w:divBdr>
          <w:divsChild>
            <w:div w:id="1133327639">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500578201">
                  <w:marLeft w:val="0"/>
                  <w:marRight w:val="0"/>
                  <w:marTop w:val="0"/>
                  <w:marBottom w:val="0"/>
                  <w:divBdr>
                    <w:top w:val="none" w:sz="0" w:space="0" w:color="auto"/>
                    <w:left w:val="none" w:sz="0" w:space="0" w:color="auto"/>
                    <w:bottom w:val="none" w:sz="0" w:space="0" w:color="auto"/>
                    <w:right w:val="none" w:sz="0" w:space="0" w:color="auto"/>
                  </w:divBdr>
                  <w:divsChild>
                    <w:div w:id="1124274133">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67123">
      <w:bodyDiv w:val="1"/>
      <w:marLeft w:val="5"/>
      <w:marRight w:val="5"/>
      <w:marTop w:val="0"/>
      <w:marBottom w:val="0"/>
      <w:divBdr>
        <w:top w:val="none" w:sz="0" w:space="0" w:color="auto"/>
        <w:left w:val="none" w:sz="0" w:space="0" w:color="auto"/>
        <w:bottom w:val="none" w:sz="0" w:space="0" w:color="auto"/>
        <w:right w:val="none" w:sz="0" w:space="0" w:color="auto"/>
      </w:divBdr>
      <w:divsChild>
        <w:div w:id="308023614">
          <w:marLeft w:val="0"/>
          <w:marRight w:val="0"/>
          <w:marTop w:val="100"/>
          <w:marBottom w:val="100"/>
          <w:divBdr>
            <w:top w:val="none" w:sz="0" w:space="0" w:color="auto"/>
            <w:left w:val="none" w:sz="0" w:space="0" w:color="auto"/>
            <w:bottom w:val="none" w:sz="0" w:space="0" w:color="auto"/>
            <w:right w:val="none" w:sz="0" w:space="0" w:color="auto"/>
          </w:divBdr>
          <w:divsChild>
            <w:div w:id="258680985">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435251912">
                  <w:marLeft w:val="0"/>
                  <w:marRight w:val="0"/>
                  <w:marTop w:val="0"/>
                  <w:marBottom w:val="0"/>
                  <w:divBdr>
                    <w:top w:val="none" w:sz="0" w:space="0" w:color="auto"/>
                    <w:left w:val="none" w:sz="0" w:space="0" w:color="auto"/>
                    <w:bottom w:val="none" w:sz="0" w:space="0" w:color="auto"/>
                    <w:right w:val="none" w:sz="0" w:space="0" w:color="auto"/>
                  </w:divBdr>
                  <w:divsChild>
                    <w:div w:id="491989339">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42486">
      <w:bodyDiv w:val="1"/>
      <w:marLeft w:val="5"/>
      <w:marRight w:val="5"/>
      <w:marTop w:val="0"/>
      <w:marBottom w:val="0"/>
      <w:divBdr>
        <w:top w:val="none" w:sz="0" w:space="0" w:color="auto"/>
        <w:left w:val="none" w:sz="0" w:space="0" w:color="auto"/>
        <w:bottom w:val="none" w:sz="0" w:space="0" w:color="auto"/>
        <w:right w:val="none" w:sz="0" w:space="0" w:color="auto"/>
      </w:divBdr>
      <w:divsChild>
        <w:div w:id="865219657">
          <w:marLeft w:val="0"/>
          <w:marRight w:val="0"/>
          <w:marTop w:val="100"/>
          <w:marBottom w:val="100"/>
          <w:divBdr>
            <w:top w:val="none" w:sz="0" w:space="0" w:color="auto"/>
            <w:left w:val="none" w:sz="0" w:space="0" w:color="auto"/>
            <w:bottom w:val="none" w:sz="0" w:space="0" w:color="auto"/>
            <w:right w:val="none" w:sz="0" w:space="0" w:color="auto"/>
          </w:divBdr>
          <w:divsChild>
            <w:div w:id="1340935427">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640157842">
                  <w:marLeft w:val="0"/>
                  <w:marRight w:val="0"/>
                  <w:marTop w:val="0"/>
                  <w:marBottom w:val="0"/>
                  <w:divBdr>
                    <w:top w:val="none" w:sz="0" w:space="0" w:color="auto"/>
                    <w:left w:val="none" w:sz="0" w:space="0" w:color="auto"/>
                    <w:bottom w:val="none" w:sz="0" w:space="0" w:color="auto"/>
                    <w:right w:val="none" w:sz="0" w:space="0" w:color="auto"/>
                  </w:divBdr>
                  <w:divsChild>
                    <w:div w:id="116162595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42507">
      <w:bodyDiv w:val="1"/>
      <w:marLeft w:val="5"/>
      <w:marRight w:val="5"/>
      <w:marTop w:val="0"/>
      <w:marBottom w:val="0"/>
      <w:divBdr>
        <w:top w:val="none" w:sz="0" w:space="0" w:color="auto"/>
        <w:left w:val="none" w:sz="0" w:space="0" w:color="auto"/>
        <w:bottom w:val="none" w:sz="0" w:space="0" w:color="auto"/>
        <w:right w:val="none" w:sz="0" w:space="0" w:color="auto"/>
      </w:divBdr>
      <w:divsChild>
        <w:div w:id="418873193">
          <w:marLeft w:val="0"/>
          <w:marRight w:val="0"/>
          <w:marTop w:val="100"/>
          <w:marBottom w:val="100"/>
          <w:divBdr>
            <w:top w:val="none" w:sz="0" w:space="0" w:color="auto"/>
            <w:left w:val="none" w:sz="0" w:space="0" w:color="auto"/>
            <w:bottom w:val="none" w:sz="0" w:space="0" w:color="auto"/>
            <w:right w:val="none" w:sz="0" w:space="0" w:color="auto"/>
          </w:divBdr>
          <w:divsChild>
            <w:div w:id="405804231">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811603453">
                  <w:marLeft w:val="0"/>
                  <w:marRight w:val="0"/>
                  <w:marTop w:val="0"/>
                  <w:marBottom w:val="0"/>
                  <w:divBdr>
                    <w:top w:val="none" w:sz="0" w:space="0" w:color="auto"/>
                    <w:left w:val="none" w:sz="0" w:space="0" w:color="auto"/>
                    <w:bottom w:val="none" w:sz="0" w:space="0" w:color="auto"/>
                    <w:right w:val="none" w:sz="0" w:space="0" w:color="auto"/>
                  </w:divBdr>
                  <w:divsChild>
                    <w:div w:id="718162523">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57259">
      <w:bodyDiv w:val="1"/>
      <w:marLeft w:val="5"/>
      <w:marRight w:val="5"/>
      <w:marTop w:val="0"/>
      <w:marBottom w:val="0"/>
      <w:divBdr>
        <w:top w:val="none" w:sz="0" w:space="0" w:color="auto"/>
        <w:left w:val="none" w:sz="0" w:space="0" w:color="auto"/>
        <w:bottom w:val="none" w:sz="0" w:space="0" w:color="auto"/>
        <w:right w:val="none" w:sz="0" w:space="0" w:color="auto"/>
      </w:divBdr>
      <w:divsChild>
        <w:div w:id="305398324">
          <w:marLeft w:val="0"/>
          <w:marRight w:val="0"/>
          <w:marTop w:val="100"/>
          <w:marBottom w:val="100"/>
          <w:divBdr>
            <w:top w:val="none" w:sz="0" w:space="0" w:color="auto"/>
            <w:left w:val="none" w:sz="0" w:space="0" w:color="auto"/>
            <w:bottom w:val="none" w:sz="0" w:space="0" w:color="auto"/>
            <w:right w:val="none" w:sz="0" w:space="0" w:color="auto"/>
          </w:divBdr>
          <w:divsChild>
            <w:div w:id="534730031">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895123447">
                  <w:marLeft w:val="0"/>
                  <w:marRight w:val="0"/>
                  <w:marTop w:val="0"/>
                  <w:marBottom w:val="0"/>
                  <w:divBdr>
                    <w:top w:val="none" w:sz="0" w:space="0" w:color="auto"/>
                    <w:left w:val="none" w:sz="0" w:space="0" w:color="auto"/>
                    <w:bottom w:val="none" w:sz="0" w:space="0" w:color="auto"/>
                    <w:right w:val="none" w:sz="0" w:space="0" w:color="auto"/>
                  </w:divBdr>
                  <w:divsChild>
                    <w:div w:id="1587812080">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69127">
      <w:bodyDiv w:val="1"/>
      <w:marLeft w:val="5"/>
      <w:marRight w:val="5"/>
      <w:marTop w:val="0"/>
      <w:marBottom w:val="0"/>
      <w:divBdr>
        <w:top w:val="none" w:sz="0" w:space="0" w:color="auto"/>
        <w:left w:val="none" w:sz="0" w:space="0" w:color="auto"/>
        <w:bottom w:val="none" w:sz="0" w:space="0" w:color="auto"/>
        <w:right w:val="none" w:sz="0" w:space="0" w:color="auto"/>
      </w:divBdr>
      <w:divsChild>
        <w:div w:id="1720281866">
          <w:marLeft w:val="0"/>
          <w:marRight w:val="0"/>
          <w:marTop w:val="100"/>
          <w:marBottom w:val="100"/>
          <w:divBdr>
            <w:top w:val="none" w:sz="0" w:space="0" w:color="auto"/>
            <w:left w:val="none" w:sz="0" w:space="0" w:color="auto"/>
            <w:bottom w:val="none" w:sz="0" w:space="0" w:color="auto"/>
            <w:right w:val="none" w:sz="0" w:space="0" w:color="auto"/>
          </w:divBdr>
          <w:divsChild>
            <w:div w:id="1649279779">
              <w:marLeft w:val="240"/>
              <w:marRight w:val="240"/>
              <w:marTop w:val="240"/>
              <w:marBottom w:val="240"/>
              <w:divBdr>
                <w:top w:val="single" w:sz="4" w:space="0" w:color="000000"/>
                <w:left w:val="single" w:sz="4" w:space="0" w:color="000000"/>
                <w:bottom w:val="single" w:sz="4" w:space="0" w:color="000000"/>
                <w:right w:val="single" w:sz="4" w:space="0" w:color="000000"/>
              </w:divBdr>
              <w:divsChild>
                <w:div w:id="1995526269">
                  <w:marLeft w:val="0"/>
                  <w:marRight w:val="0"/>
                  <w:marTop w:val="0"/>
                  <w:marBottom w:val="0"/>
                  <w:divBdr>
                    <w:top w:val="none" w:sz="0" w:space="0" w:color="auto"/>
                    <w:left w:val="none" w:sz="0" w:space="0" w:color="auto"/>
                    <w:bottom w:val="none" w:sz="0" w:space="0" w:color="auto"/>
                    <w:right w:val="none" w:sz="0" w:space="0" w:color="auto"/>
                  </w:divBdr>
                  <w:divsChild>
                    <w:div w:id="1323656739">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ackler@iastate.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Project Number:</vt:lpstr>
    </vt:vector>
  </TitlesOfParts>
  <Company>Iowa State University</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Number:</dc:title>
  <dc:creator>Center for Trans Research &amp; Ed</dc:creator>
  <cp:lastModifiedBy>Prochnow, Sharon [ITRNS]</cp:lastModifiedBy>
  <cp:revision>2</cp:revision>
  <cp:lastPrinted>2011-04-18T15:40:00Z</cp:lastPrinted>
  <dcterms:created xsi:type="dcterms:W3CDTF">2011-10-16T18:29:00Z</dcterms:created>
  <dcterms:modified xsi:type="dcterms:W3CDTF">2011-10-16T18:29:00Z</dcterms:modified>
</cp:coreProperties>
</file>