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9BCA686" w:rsidR="00551D8A" w:rsidRDefault="00E6657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657A">
              <w:rPr>
                <w:rFonts w:ascii="Arial" w:hAnsi="Arial" w:cs="Arial"/>
                <w:sz w:val="36"/>
                <w:szCs w:val="36"/>
              </w:rPr>
              <w:t>□</w:t>
            </w:r>
            <w:r w:rsidR="00FB6A8E" w:rsidRPr="00FB6A8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661C1230" w:rsidR="00551D8A" w:rsidRDefault="00B163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40B5AED6" w:rsidR="00551D8A" w:rsidRDefault="00B163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6A8E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36AC0A57" w:rsidR="00551D8A" w:rsidRPr="00551D8A" w:rsidRDefault="00FB6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C23DF1" w14:textId="78074C7C" w:rsidR="00354D92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FB6A8E">
              <w:rPr>
                <w:rFonts w:ascii="Arial" w:hAnsi="Arial" w:cs="Arial"/>
                <w:sz w:val="20"/>
                <w:szCs w:val="20"/>
              </w:rPr>
              <w:t>Final report being developed.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F02395" w14:textId="356AC05C" w:rsidR="00FB6A8E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B16302">
              <w:rPr>
                <w:rFonts w:ascii="Arial" w:hAnsi="Arial" w:cs="Arial"/>
                <w:sz w:val="20"/>
                <w:szCs w:val="20"/>
              </w:rPr>
              <w:t xml:space="preserve">submitted for </w:t>
            </w:r>
            <w:r w:rsidR="00FB6A8E">
              <w:rPr>
                <w:rFonts w:ascii="Arial" w:hAnsi="Arial" w:cs="Arial"/>
                <w:sz w:val="20"/>
                <w:szCs w:val="20"/>
              </w:rPr>
              <w:t>202</w:t>
            </w:r>
            <w:r w:rsidR="00B16302">
              <w:rPr>
                <w:rFonts w:ascii="Arial" w:hAnsi="Arial" w:cs="Arial"/>
                <w:sz w:val="20"/>
                <w:szCs w:val="20"/>
              </w:rPr>
              <w:t>4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AASHTO balloting.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DF2A2" w14:textId="77777777" w:rsidR="00835277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Conducted transverse profiler tests at </w:t>
            </w:r>
          </w:p>
          <w:p w14:paraId="1F092A3B" w14:textId="4A77D759" w:rsidR="008447BE" w:rsidRDefault="00FB6A8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</w:t>
            </w:r>
            <w:r w:rsidR="00875026">
              <w:rPr>
                <w:rFonts w:ascii="Arial" w:hAnsi="Arial" w:cs="Arial"/>
                <w:sz w:val="20"/>
                <w:szCs w:val="20"/>
              </w:rPr>
              <w:t xml:space="preserve"> DOT</w:t>
            </w:r>
            <w:r w:rsidR="00E6657A">
              <w:rPr>
                <w:rFonts w:ascii="Arial" w:hAnsi="Arial" w:cs="Arial"/>
                <w:sz w:val="20"/>
                <w:szCs w:val="20"/>
              </w:rPr>
              <w:t xml:space="preserve"> and IL DOT – data analysis </w:t>
            </w:r>
            <w:r w:rsidR="00B16302">
              <w:rPr>
                <w:rFonts w:ascii="Arial" w:hAnsi="Arial" w:cs="Arial"/>
                <w:sz w:val="20"/>
                <w:szCs w:val="20"/>
              </w:rPr>
              <w:t>report outs to participating vendors and agency</w:t>
            </w:r>
            <w:r w:rsidR="00E6657A">
              <w:rPr>
                <w:rFonts w:ascii="Arial" w:hAnsi="Arial" w:cs="Arial"/>
                <w:sz w:val="20"/>
                <w:szCs w:val="20"/>
              </w:rPr>
              <w:t>.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6F44D5B0" w:rsidR="003E295C" w:rsidRDefault="00B16302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final report for the Implementation of TPF products project.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305B9" w14:textId="30901383" w:rsidR="00FB6A8E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(AASHTO PP 106-111)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2C9077A0" w14:textId="3B23674F" w:rsidR="000B498D" w:rsidRDefault="00FB6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98D">
              <w:rPr>
                <w:rFonts w:ascii="Arial" w:hAnsi="Arial" w:cs="Arial"/>
                <w:sz w:val="20"/>
                <w:szCs w:val="20"/>
              </w:rPr>
              <w:t>tandard data format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527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6CD8C" w14:textId="77777777" w:rsidR="0068797E" w:rsidRDefault="0068797E" w:rsidP="00106C83">
      <w:pPr>
        <w:spacing w:after="0" w:line="240" w:lineRule="auto"/>
      </w:pPr>
      <w:r>
        <w:separator/>
      </w:r>
    </w:p>
  </w:endnote>
  <w:endnote w:type="continuationSeparator" w:id="0">
    <w:p w14:paraId="1384F7D3" w14:textId="77777777" w:rsidR="0068797E" w:rsidRDefault="0068797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5457" w14:textId="77777777" w:rsidR="0068797E" w:rsidRDefault="0068797E" w:rsidP="00106C83">
      <w:pPr>
        <w:spacing w:after="0" w:line="240" w:lineRule="auto"/>
      </w:pPr>
      <w:r>
        <w:separator/>
      </w:r>
    </w:p>
  </w:footnote>
  <w:footnote w:type="continuationSeparator" w:id="0">
    <w:p w14:paraId="25C02897" w14:textId="77777777" w:rsidR="0068797E" w:rsidRDefault="0068797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8797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72F18"/>
    <w:rsid w:val="00874169"/>
    <w:rsid w:val="00874EF7"/>
    <w:rsid w:val="00875026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37F4B"/>
    <w:rsid w:val="00A43875"/>
    <w:rsid w:val="00A63677"/>
    <w:rsid w:val="00A975C2"/>
    <w:rsid w:val="00AB6387"/>
    <w:rsid w:val="00AD3A30"/>
    <w:rsid w:val="00AE46B0"/>
    <w:rsid w:val="00B01357"/>
    <w:rsid w:val="00B16216"/>
    <w:rsid w:val="00B16302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25C5B"/>
    <w:rsid w:val="00C352B0"/>
    <w:rsid w:val="00C56964"/>
    <w:rsid w:val="00C64479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91148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6657A"/>
    <w:rsid w:val="00E75664"/>
    <w:rsid w:val="00E80595"/>
    <w:rsid w:val="00E828E7"/>
    <w:rsid w:val="00E918DB"/>
    <w:rsid w:val="00EA5166"/>
    <w:rsid w:val="00EA79A5"/>
    <w:rsid w:val="00EB624D"/>
    <w:rsid w:val="00EC7765"/>
    <w:rsid w:val="00ED5F67"/>
    <w:rsid w:val="00EE401D"/>
    <w:rsid w:val="00EF08AE"/>
    <w:rsid w:val="00EF3B1B"/>
    <w:rsid w:val="00EF5790"/>
    <w:rsid w:val="00F036F9"/>
    <w:rsid w:val="00F164FF"/>
    <w:rsid w:val="00F3672F"/>
    <w:rsid w:val="00F604B7"/>
    <w:rsid w:val="00F61884"/>
    <w:rsid w:val="00F934FE"/>
    <w:rsid w:val="00FB6A8E"/>
    <w:rsid w:val="00FD0BF0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2024-10-02T10:16:00Z</dcterms:created>
  <dcterms:modified xsi:type="dcterms:W3CDTF">2024-10-02T10:20:00Z</dcterms:modified>
</cp:coreProperties>
</file>