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46EA9937"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567550">
              <w:rPr>
                <w:rFonts w:ascii="Arial" w:hAnsi="Arial" w:cs="Arial"/>
                <w:iCs/>
                <w:sz w:val="24"/>
                <w:szCs w:val="24"/>
              </w:rPr>
              <w:t>75</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0C01ABBD" w:rsidR="00551D8A" w:rsidRDefault="001F7E67"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69E36A84" w:rsidR="00551D8A" w:rsidRDefault="0044655E"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102F03D0" w:rsidR="00551D8A" w:rsidRDefault="00C836BB" w:rsidP="00037FBC">
            <w:pPr>
              <w:ind w:right="-720"/>
              <w:rPr>
                <w:rFonts w:ascii="Arial" w:hAnsi="Arial" w:cs="Arial"/>
                <w:sz w:val="20"/>
                <w:szCs w:val="20"/>
              </w:rPr>
            </w:pPr>
            <w:r w:rsidRPr="00551D8A">
              <w:rPr>
                <w:rFonts w:ascii="Arial" w:hAnsi="Arial" w:cs="Arial"/>
                <w:sz w:val="36"/>
                <w:szCs w:val="36"/>
              </w:rPr>
              <w:t>□</w:t>
            </w:r>
            <w:r w:rsidR="00106B4A"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2F04D965" w:rsidR="00551D8A" w:rsidRPr="00551D8A" w:rsidRDefault="001F7E67"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25BC344"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Delaware, Maryland, North Carolina, Virginia, Pennsylvania, and South Carolina</w:t>
            </w:r>
            <w:r w:rsidRPr="00EA3504">
              <w:rPr>
                <w:rFonts w:ascii="Arial" w:eastAsia="Times New Roman" w:hAnsi="Arial" w:cs="Arial"/>
                <w:color w:val="000000" w:themeColor="text1"/>
                <w:sz w:val="24"/>
                <w:szCs w:val="24"/>
              </w:rPr>
              <w:t xml:space="preserve">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567550">
              <w:rPr>
                <w:rFonts w:ascii="Arial" w:eastAsia="Times New Roman" w:hAnsi="Arial" w:cs="Arial"/>
                <w:color w:val="000000" w:themeColor="text1"/>
                <w:sz w:val="24"/>
                <w:szCs w:val="24"/>
              </w:rPr>
              <w:t>3</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77777777" w:rsidR="00567550" w:rsidRDefault="00567550" w:rsidP="00567550">
            <w:pPr>
              <w:ind w:right="-720"/>
              <w:rPr>
                <w:rFonts w:ascii="Arial" w:hAnsi="Arial" w:cs="Arial"/>
                <w:sz w:val="20"/>
                <w:szCs w:val="20"/>
              </w:rPr>
            </w:pPr>
            <w:r>
              <w:rPr>
                <w:rFonts w:ascii="Arial" w:hAnsi="Arial" w:cs="Arial"/>
                <w:sz w:val="20"/>
                <w:szCs w:val="20"/>
              </w:rPr>
              <w:t>March 19,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0F66A4F8" w:rsidR="00BA030F" w:rsidRPr="00C13753" w:rsidRDefault="00C7471D" w:rsidP="0003476C">
            <w:pPr>
              <w:ind w:right="-720"/>
              <w:rPr>
                <w:rFonts w:ascii="Arial" w:hAnsi="Arial" w:cs="Arial"/>
                <w:b/>
                <w:sz w:val="20"/>
                <w:szCs w:val="20"/>
              </w:rPr>
            </w:pPr>
            <w:r w:rsidRPr="001F7E67">
              <w:rPr>
                <w:rFonts w:ascii="Arial" w:hAnsi="Arial" w:cs="Arial"/>
                <w:bCs/>
                <w:sz w:val="20"/>
                <w:szCs w:val="20"/>
                <w:highlight w:val="yellow"/>
              </w:rPr>
              <w:t>December 2025</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2F08E9B3" w:rsidR="00743C01" w:rsidRPr="00B66A21" w:rsidRDefault="00E42F24"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36E14F93" w:rsidR="00874EF7" w:rsidRPr="00B66A21" w:rsidRDefault="00EA3504" w:rsidP="00EA3504">
            <w:pPr>
              <w:ind w:right="-720"/>
              <w:rPr>
                <w:rFonts w:ascii="Arial" w:hAnsi="Arial" w:cs="Arial"/>
                <w:sz w:val="20"/>
                <w:szCs w:val="20"/>
              </w:rPr>
            </w:pPr>
            <w:r>
              <w:rPr>
                <w:rFonts w:ascii="Arial" w:hAnsi="Arial" w:cs="Arial"/>
                <w:sz w:val="20"/>
                <w:szCs w:val="20"/>
              </w:rPr>
              <w:t>$</w:t>
            </w:r>
            <w:r w:rsidR="00567550">
              <w:rPr>
                <w:rFonts w:ascii="Arial" w:hAnsi="Arial" w:cs="Arial"/>
                <w:sz w:val="20"/>
                <w:szCs w:val="20"/>
              </w:rPr>
              <w:t>1,</w:t>
            </w:r>
            <w:r w:rsidR="00C7471D">
              <w:rPr>
                <w:rFonts w:ascii="Arial" w:hAnsi="Arial" w:cs="Arial"/>
                <w:sz w:val="20"/>
                <w:szCs w:val="20"/>
              </w:rPr>
              <w:t>802,000</w:t>
            </w:r>
          </w:p>
        </w:tc>
        <w:tc>
          <w:tcPr>
            <w:tcW w:w="3330" w:type="dxa"/>
            <w:vAlign w:val="center"/>
          </w:tcPr>
          <w:p w14:paraId="0F31C17E" w14:textId="711263DF" w:rsidR="00874EF7" w:rsidRPr="00B66A21" w:rsidRDefault="00EA3504" w:rsidP="00EA3504">
            <w:pPr>
              <w:ind w:right="-720"/>
              <w:rPr>
                <w:rFonts w:ascii="Arial" w:hAnsi="Arial" w:cs="Arial"/>
                <w:sz w:val="20"/>
                <w:szCs w:val="20"/>
              </w:rPr>
            </w:pPr>
            <w:r>
              <w:rPr>
                <w:rFonts w:ascii="Arial" w:hAnsi="Arial" w:cs="Arial"/>
                <w:sz w:val="20"/>
                <w:szCs w:val="20"/>
              </w:rPr>
              <w:t>$</w:t>
            </w:r>
            <w:r w:rsidR="001F7E67">
              <w:rPr>
                <w:rFonts w:ascii="Arial" w:hAnsi="Arial" w:cs="Arial"/>
                <w:sz w:val="20"/>
                <w:szCs w:val="20"/>
              </w:rPr>
              <w:t>$521,370</w:t>
            </w:r>
          </w:p>
        </w:tc>
        <w:tc>
          <w:tcPr>
            <w:tcW w:w="3420" w:type="dxa"/>
            <w:vAlign w:val="center"/>
          </w:tcPr>
          <w:p w14:paraId="51DE6905" w14:textId="128F1571" w:rsidR="00874EF7" w:rsidRPr="00B66A21" w:rsidRDefault="008A4A3A" w:rsidP="00EA3504">
            <w:pPr>
              <w:ind w:right="-720"/>
              <w:rPr>
                <w:rFonts w:ascii="Arial" w:hAnsi="Arial" w:cs="Arial"/>
                <w:sz w:val="20"/>
                <w:szCs w:val="20"/>
              </w:rPr>
            </w:pPr>
            <w:r>
              <w:rPr>
                <w:rFonts w:ascii="Arial" w:hAnsi="Arial" w:cs="Arial"/>
                <w:sz w:val="20"/>
                <w:szCs w:val="20"/>
              </w:rPr>
              <w:t>2</w:t>
            </w:r>
            <w:r w:rsidR="001F7E67">
              <w:rPr>
                <w:rFonts w:ascii="Arial" w:hAnsi="Arial" w:cs="Arial"/>
                <w:sz w:val="20"/>
                <w:szCs w:val="20"/>
              </w:rPr>
              <w:t>9</w:t>
            </w:r>
            <w:r>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0ED2C424" w:rsidR="00B66A21" w:rsidRPr="00B66A21" w:rsidRDefault="001F7E67" w:rsidP="00EA3504">
            <w:pPr>
              <w:ind w:right="-720"/>
              <w:rPr>
                <w:rFonts w:ascii="Arial" w:hAnsi="Arial" w:cs="Arial"/>
                <w:sz w:val="20"/>
                <w:szCs w:val="20"/>
              </w:rPr>
            </w:pPr>
            <w:r>
              <w:rPr>
                <w:rFonts w:ascii="Arial" w:hAnsi="Arial" w:cs="Arial"/>
                <w:sz w:val="20"/>
                <w:szCs w:val="20"/>
              </w:rPr>
              <w:t>$87,500 / 5%</w:t>
            </w:r>
          </w:p>
        </w:tc>
        <w:tc>
          <w:tcPr>
            <w:tcW w:w="3330" w:type="dxa"/>
            <w:vAlign w:val="center"/>
          </w:tcPr>
          <w:p w14:paraId="12AC1F57" w14:textId="623F04B6" w:rsidR="00B66A21" w:rsidRPr="00B66A21" w:rsidRDefault="009C2C1A" w:rsidP="00EA3504">
            <w:pPr>
              <w:ind w:right="-720"/>
              <w:rPr>
                <w:rFonts w:ascii="Arial" w:hAnsi="Arial" w:cs="Arial"/>
                <w:sz w:val="20"/>
                <w:szCs w:val="20"/>
              </w:rPr>
            </w:pPr>
            <w:r>
              <w:rPr>
                <w:rFonts w:ascii="Arial" w:hAnsi="Arial" w:cs="Arial"/>
                <w:sz w:val="20"/>
                <w:szCs w:val="20"/>
              </w:rPr>
              <w:t>$</w:t>
            </w:r>
            <w:r w:rsidR="001F7E67">
              <w:rPr>
                <w:rFonts w:ascii="Arial" w:hAnsi="Arial" w:cs="Arial"/>
                <w:sz w:val="20"/>
                <w:szCs w:val="20"/>
              </w:rPr>
              <w:t>87,500</w:t>
            </w:r>
          </w:p>
        </w:tc>
        <w:tc>
          <w:tcPr>
            <w:tcW w:w="3420" w:type="dxa"/>
            <w:vAlign w:val="center"/>
          </w:tcPr>
          <w:p w14:paraId="2686E8E0" w14:textId="6C5E5C74" w:rsidR="00B66A21" w:rsidRPr="00B66A21" w:rsidRDefault="001F7E67" w:rsidP="00EA3504">
            <w:pPr>
              <w:ind w:right="-720"/>
              <w:rPr>
                <w:rFonts w:ascii="Arial" w:hAnsi="Arial" w:cs="Arial"/>
                <w:sz w:val="20"/>
                <w:szCs w:val="20"/>
              </w:rPr>
            </w:pPr>
            <w:r>
              <w:rPr>
                <w:rFonts w:ascii="Arial" w:hAnsi="Arial" w:cs="Arial"/>
                <w:sz w:val="20"/>
                <w:szCs w:val="20"/>
              </w:rPr>
              <w:t>60</w:t>
            </w:r>
            <w:r w:rsidR="008A4A3A">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5C067F9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purpose of this project is to update precipitation frequency estimates for Delaware, Maryland, North Carolina, Virginia, Pennsylvania, and South Carolina published in NOAA Atlas 14 Volume 2. Like previous NOAA Atlas 14 volumes, the </w:t>
            </w:r>
            <w:proofErr w:type="gramStart"/>
            <w:r w:rsidRPr="00567550">
              <w:rPr>
                <w:rFonts w:ascii="Verdana" w:hAnsi="Verdana"/>
                <w:color w:val="333333"/>
                <w:sz w:val="20"/>
                <w:szCs w:val="20"/>
                <w:shd w:val="clear" w:color="auto" w:fill="FFFFFF"/>
              </w:rPr>
              <w:t>estimates</w:t>
            </w:r>
            <w:proofErr w:type="gramEnd"/>
            <w:r w:rsidRPr="00567550">
              <w:rPr>
                <w:rFonts w:ascii="Verdana" w:hAnsi="Verdana"/>
                <w:color w:val="333333"/>
                <w:sz w:val="20"/>
                <w:szCs w:val="20"/>
                <w:shd w:val="clear" w:color="auto" w:fill="FFFFFF"/>
              </w:rPr>
              <w:t xml:space="preserve"> and associated bounds of 90% confidence intervals will be provided at 30 arc-sec resolution for durations of 5-minute through 60-day at average recurrence intervals (ARIs) of 1-year through 1,000-year. </w:t>
            </w:r>
          </w:p>
          <w:p w14:paraId="762380BB" w14:textId="77777777" w:rsidR="00567550" w:rsidRPr="00567550" w:rsidRDefault="00567550" w:rsidP="00567550">
            <w:pPr>
              <w:ind w:right="-14"/>
              <w:rPr>
                <w:rFonts w:ascii="Verdana" w:hAnsi="Verdana"/>
                <w:color w:val="333333"/>
                <w:sz w:val="20"/>
                <w:szCs w:val="20"/>
                <w:shd w:val="clear" w:color="auto" w:fill="FFFFFF"/>
              </w:rPr>
            </w:pPr>
          </w:p>
          <w:p w14:paraId="2E6FC01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study results will be published as NOAA Atlas 14 Volume 13, a wholly web-based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w:t>
            </w:r>
          </w:p>
          <w:p w14:paraId="7AA7161D" w14:textId="77777777" w:rsidR="00567550" w:rsidRPr="00567550" w:rsidRDefault="00567550" w:rsidP="00567550">
            <w:pPr>
              <w:ind w:right="-14"/>
              <w:rPr>
                <w:rFonts w:ascii="Verdana" w:hAnsi="Verdana"/>
                <w:color w:val="333333"/>
                <w:sz w:val="20"/>
                <w:szCs w:val="20"/>
                <w:shd w:val="clear" w:color="auto" w:fill="FFFFFF"/>
              </w:rPr>
            </w:pPr>
          </w:p>
          <w:p w14:paraId="6BF96098" w14:textId="102871EC"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Updated areal reduction factors, which are needed to calculate analogous areal precipitation frequency estimates, will not be developed as a part of this project.</w:t>
            </w:r>
          </w:p>
          <w:p w14:paraId="00CC41E4" w14:textId="77777777" w:rsidR="00E35E0F" w:rsidRDefault="00E35E0F"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7408EEC5" w14:textId="25EE5A37" w:rsidR="00BA1FCA" w:rsidRPr="00C836BB" w:rsidRDefault="00C836BB" w:rsidP="0041610F">
            <w:pPr>
              <w:ind w:right="-14"/>
              <w:rPr>
                <w:rFonts w:ascii="Verdana" w:hAnsi="Verdana"/>
                <w:color w:val="333333"/>
                <w:sz w:val="20"/>
                <w:szCs w:val="20"/>
                <w:shd w:val="clear" w:color="auto" w:fill="FFFFFF"/>
              </w:rPr>
            </w:pPr>
            <w:r w:rsidRPr="00C836BB">
              <w:rPr>
                <w:rFonts w:ascii="Verdana" w:hAnsi="Verdana"/>
                <w:color w:val="333333"/>
                <w:sz w:val="20"/>
                <w:szCs w:val="20"/>
                <w:shd w:val="clear" w:color="auto" w:fill="FFFFFF"/>
              </w:rPr>
              <w:t xml:space="preserve">NOAA </w:t>
            </w:r>
            <w:r w:rsidR="0006031B" w:rsidRPr="0006031B">
              <w:rPr>
                <w:rFonts w:ascii="Verdana" w:hAnsi="Verdana"/>
                <w:color w:val="333333"/>
                <w:sz w:val="20"/>
                <w:szCs w:val="20"/>
                <w:shd w:val="clear" w:color="auto" w:fill="FFFFFF"/>
              </w:rPr>
              <w:t xml:space="preserve">completed the modernization of the station cleanup software and initiated the manual station cleanup for the co-located NCEI networks. In addition, </w:t>
            </w:r>
            <w:r w:rsidR="0006031B">
              <w:rPr>
                <w:rFonts w:ascii="Verdana" w:hAnsi="Verdana"/>
                <w:color w:val="333333"/>
                <w:sz w:val="20"/>
                <w:szCs w:val="20"/>
                <w:shd w:val="clear" w:color="auto" w:fill="FFFFFF"/>
              </w:rPr>
              <w:t>they</w:t>
            </w:r>
            <w:r w:rsidR="0006031B" w:rsidRPr="0006031B">
              <w:rPr>
                <w:rFonts w:ascii="Verdana" w:hAnsi="Verdana"/>
                <w:color w:val="333333"/>
                <w:sz w:val="20"/>
                <w:szCs w:val="20"/>
                <w:shd w:val="clear" w:color="auto" w:fill="FFFFFF"/>
              </w:rPr>
              <w:t xml:space="preserve"> continue quality controlling the station metadata and high outlier checks. Finally, </w:t>
            </w:r>
            <w:r w:rsidR="0006031B">
              <w:rPr>
                <w:rFonts w:ascii="Verdana" w:hAnsi="Verdana"/>
                <w:color w:val="333333"/>
                <w:sz w:val="20"/>
                <w:szCs w:val="20"/>
                <w:shd w:val="clear" w:color="auto" w:fill="FFFFFF"/>
              </w:rPr>
              <w:t>NOAA</w:t>
            </w:r>
            <w:r w:rsidR="0006031B" w:rsidRPr="0006031B">
              <w:rPr>
                <w:rFonts w:ascii="Verdana" w:hAnsi="Verdana"/>
                <w:color w:val="333333"/>
                <w:sz w:val="20"/>
                <w:szCs w:val="20"/>
                <w:shd w:val="clear" w:color="auto" w:fill="FFFFFF"/>
              </w:rPr>
              <w:t xml:space="preserve"> continue</w:t>
            </w:r>
            <w:r w:rsidR="0006031B">
              <w:rPr>
                <w:rFonts w:ascii="Verdana" w:hAnsi="Verdana"/>
                <w:color w:val="333333"/>
                <w:sz w:val="20"/>
                <w:szCs w:val="20"/>
                <w:shd w:val="clear" w:color="auto" w:fill="FFFFFF"/>
              </w:rPr>
              <w:t>d</w:t>
            </w:r>
            <w:r w:rsidR="0006031B" w:rsidRPr="0006031B">
              <w:rPr>
                <w:rFonts w:ascii="Verdana" w:hAnsi="Verdana"/>
                <w:color w:val="333333"/>
                <w:sz w:val="20"/>
                <w:szCs w:val="20"/>
                <w:shd w:val="clear" w:color="auto" w:fill="FFFFFF"/>
              </w:rPr>
              <w:t xml:space="preserve"> investigating the development of the mean annual maxima grids for this project area</w:t>
            </w:r>
            <w:r w:rsidR="0006031B">
              <w:rPr>
                <w:rFonts w:ascii="Verdana" w:hAnsi="Verdana"/>
                <w:color w:val="333333"/>
                <w:sz w:val="20"/>
                <w:szCs w:val="20"/>
                <w:shd w:val="clear" w:color="auto" w:fill="FFFFFF"/>
              </w:rPr>
              <w:t>.</w:t>
            </w:r>
          </w:p>
          <w:p w14:paraId="17F2E38E" w14:textId="5C108A0A" w:rsidR="00C836BB" w:rsidRPr="00C836BB" w:rsidRDefault="00C836BB" w:rsidP="0041610F">
            <w:pPr>
              <w:ind w:right="-14"/>
              <w:rPr>
                <w:rFonts w:ascii="Verdana" w:hAnsi="Verdana"/>
                <w:color w:val="333333"/>
                <w:sz w:val="20"/>
                <w:szCs w:val="20"/>
                <w:shd w:val="clear" w:color="auto" w:fill="FFFFFF"/>
              </w:rPr>
            </w:pPr>
          </w:p>
          <w:p w14:paraId="4109731C" w14:textId="77777777" w:rsidR="004F09FF" w:rsidRDefault="004F09FF" w:rsidP="0041610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on the status of the Atlas 14, Volume 13 work is available at: </w:t>
            </w:r>
          </w:p>
          <w:p w14:paraId="4C8A4C18" w14:textId="77777777" w:rsidR="004F09FF" w:rsidRDefault="004F09FF" w:rsidP="0041610F">
            <w:pPr>
              <w:ind w:right="-14"/>
              <w:rPr>
                <w:rFonts w:ascii="Verdana" w:hAnsi="Verdana"/>
                <w:color w:val="333333"/>
                <w:sz w:val="20"/>
                <w:szCs w:val="20"/>
                <w:shd w:val="clear" w:color="auto" w:fill="FFFFFF"/>
              </w:rPr>
            </w:pPr>
          </w:p>
          <w:p w14:paraId="5BDD0BD2" w14:textId="2291C048" w:rsidR="004F09FF" w:rsidRPr="00C7471D" w:rsidRDefault="004F09FF" w:rsidP="004F09FF">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3BA85A3B" w14:textId="77777777" w:rsidR="00C7471D" w:rsidRPr="00C7471D" w:rsidRDefault="00C7471D" w:rsidP="00C7471D">
            <w:pPr>
              <w:pStyle w:val="NormalWeb"/>
              <w:spacing w:before="0" w:beforeAutospacing="0" w:after="0" w:afterAutospacing="0"/>
              <w:ind w:left="85"/>
              <w:rPr>
                <w:rFonts w:ascii="Verdana" w:hAnsi="Verdana"/>
                <w:color w:val="333333"/>
                <w:sz w:val="20"/>
                <w:szCs w:val="20"/>
                <w:shd w:val="clear" w:color="auto" w:fill="FFFFFF"/>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15476688" w14:textId="5708910C" w:rsidR="00C836BB" w:rsidRDefault="00C836BB" w:rsidP="00C836BB">
            <w:pPr>
              <w:pStyle w:val="NormalWeb"/>
              <w:spacing w:before="0" w:beforeAutospacing="0" w:after="0" w:afterAutospacing="0"/>
              <w:ind w:left="85"/>
              <w:rPr>
                <w:rFonts w:ascii="Verdana" w:hAnsi="Verdana"/>
                <w:color w:val="333333"/>
                <w:sz w:val="20"/>
                <w:szCs w:val="20"/>
                <w:shd w:val="clear" w:color="auto" w:fill="FFFFFF"/>
              </w:rPr>
            </w:pPr>
            <w:r w:rsidRPr="00C836BB">
              <w:rPr>
                <w:rFonts w:ascii="Verdana" w:hAnsi="Verdana"/>
                <w:color w:val="333333"/>
                <w:sz w:val="20"/>
                <w:szCs w:val="20"/>
                <w:shd w:val="clear" w:color="auto" w:fill="FFFFFF"/>
              </w:rPr>
              <w:t xml:space="preserve">NOAA will </w:t>
            </w:r>
            <w:r w:rsidR="0006031B" w:rsidRPr="0006031B">
              <w:rPr>
                <w:rFonts w:ascii="Verdana" w:hAnsi="Verdana"/>
                <w:color w:val="333333"/>
                <w:sz w:val="20"/>
                <w:szCs w:val="20"/>
                <w:shd w:val="clear" w:color="auto" w:fill="FFFFFF"/>
              </w:rPr>
              <w:t>continue with data collection, reformatting, and data quality checks for NCEI stations. In parallel, we will continue to evaluate the spatial covariates, and will start investigating the regionalization approach for this project area.</w:t>
            </w:r>
          </w:p>
          <w:p w14:paraId="732C4A19" w14:textId="77777777"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Pr="0006031B" w:rsidRDefault="00E35E0F" w:rsidP="0006031B">
            <w:pPr>
              <w:ind w:right="-14"/>
              <w:rPr>
                <w:rFonts w:ascii="Verdana" w:hAnsi="Verdana"/>
                <w:color w:val="333333"/>
                <w:sz w:val="20"/>
                <w:szCs w:val="20"/>
                <w:shd w:val="clear" w:color="auto" w:fill="FFFFFF"/>
              </w:rPr>
            </w:pPr>
          </w:p>
          <w:p w14:paraId="55D316A7" w14:textId="77777777" w:rsidR="00601EBD" w:rsidRPr="0006031B" w:rsidRDefault="00601EBD" w:rsidP="0006031B">
            <w:pPr>
              <w:ind w:right="-14"/>
              <w:rPr>
                <w:rFonts w:ascii="Verdana" w:hAnsi="Verdana"/>
                <w:color w:val="333333"/>
                <w:sz w:val="20"/>
                <w:szCs w:val="20"/>
                <w:shd w:val="clear" w:color="auto" w:fill="FFFFFF"/>
              </w:rPr>
            </w:pPr>
            <w:r w:rsidRPr="0006031B">
              <w:rPr>
                <w:rFonts w:ascii="Verdana" w:hAnsi="Verdana"/>
                <w:color w:val="333333"/>
                <w:sz w:val="20"/>
                <w:szCs w:val="20"/>
                <w:shd w:val="clear" w:color="auto" w:fill="FFFFFF"/>
              </w:rPr>
              <w:t>Significant Results:</w:t>
            </w:r>
          </w:p>
          <w:p w14:paraId="4EE61308" w14:textId="40CE14EF" w:rsidR="00EA3504" w:rsidRPr="0006031B" w:rsidRDefault="00EA3504" w:rsidP="0006031B">
            <w:pPr>
              <w:ind w:right="-14"/>
              <w:rPr>
                <w:rFonts w:ascii="Verdana" w:hAnsi="Verdana"/>
                <w:color w:val="333333"/>
                <w:sz w:val="20"/>
                <w:szCs w:val="20"/>
                <w:shd w:val="clear" w:color="auto" w:fill="FFFFFF"/>
              </w:rPr>
            </w:pPr>
          </w:p>
          <w:p w14:paraId="3B710581" w14:textId="77777777" w:rsidR="00C836BB" w:rsidRDefault="00C836BB" w:rsidP="0006031B">
            <w:pPr>
              <w:ind w:right="-14"/>
              <w:rPr>
                <w:rFonts w:ascii="Verdana" w:hAnsi="Verdana"/>
                <w:color w:val="333333"/>
                <w:sz w:val="20"/>
                <w:szCs w:val="20"/>
                <w:shd w:val="clear" w:color="auto" w:fill="FFFFFF"/>
              </w:rPr>
            </w:pPr>
            <w:r w:rsidRPr="00C836BB">
              <w:rPr>
                <w:rFonts w:ascii="Verdana" w:hAnsi="Verdana"/>
                <w:color w:val="333333"/>
                <w:sz w:val="20"/>
                <w:szCs w:val="20"/>
                <w:shd w:val="clear" w:color="auto" w:fill="FFFFFF"/>
              </w:rPr>
              <w:t xml:space="preserve">During this reporting period, </w:t>
            </w:r>
            <w:r>
              <w:rPr>
                <w:rFonts w:ascii="Verdana" w:hAnsi="Verdana"/>
                <w:color w:val="333333"/>
                <w:sz w:val="20"/>
                <w:szCs w:val="20"/>
                <w:shd w:val="clear" w:color="auto" w:fill="FFFFFF"/>
              </w:rPr>
              <w:t>NOAA’s</w:t>
            </w:r>
            <w:r w:rsidRPr="00C836BB">
              <w:rPr>
                <w:rFonts w:ascii="Verdana" w:hAnsi="Verdana"/>
                <w:color w:val="333333"/>
                <w:sz w:val="20"/>
                <w:szCs w:val="20"/>
                <w:shd w:val="clear" w:color="auto" w:fill="FFFFFF"/>
              </w:rPr>
              <w:t xml:space="preserve"> focus remains on exploring spatial covariates within this project area. </w:t>
            </w:r>
            <w:r>
              <w:rPr>
                <w:rFonts w:ascii="Verdana" w:hAnsi="Verdana"/>
                <w:color w:val="333333"/>
                <w:sz w:val="20"/>
                <w:szCs w:val="20"/>
                <w:shd w:val="clear" w:color="auto" w:fill="FFFFFF"/>
              </w:rPr>
              <w:t>They</w:t>
            </w:r>
            <w:r w:rsidRPr="00C836BB">
              <w:rPr>
                <w:rFonts w:ascii="Verdana" w:hAnsi="Verdana"/>
                <w:color w:val="333333"/>
                <w:sz w:val="20"/>
                <w:szCs w:val="20"/>
                <w:shd w:val="clear" w:color="auto" w:fill="FFFFFF"/>
              </w:rPr>
              <w:t xml:space="preserve"> are interested in identifying and incorporating spatial-varying covariates into the parameterization process, allowing parameters to vary in space at each grid point. For example, the spatial covariate, PRISM mean annual precipitation (MAP), can be incorporated into the parameter optimization process, allowing grid points to account for the effects of terrain. </w:t>
            </w:r>
          </w:p>
          <w:p w14:paraId="24D5A6E9" w14:textId="77777777" w:rsidR="0006031B" w:rsidRDefault="0006031B" w:rsidP="0006031B">
            <w:pPr>
              <w:ind w:right="-14"/>
              <w:rPr>
                <w:rFonts w:ascii="Verdana" w:hAnsi="Verdana"/>
                <w:color w:val="333333"/>
                <w:sz w:val="20"/>
                <w:szCs w:val="20"/>
                <w:shd w:val="clear" w:color="auto" w:fill="FFFFFF"/>
              </w:rPr>
            </w:pPr>
          </w:p>
          <w:p w14:paraId="0AF27E9D" w14:textId="22CFAC06" w:rsidR="0006031B" w:rsidRPr="0006031B" w:rsidRDefault="0006031B" w:rsidP="0006031B">
            <w:pPr>
              <w:ind w:right="-14"/>
              <w:rPr>
                <w:rFonts w:ascii="Verdana" w:hAnsi="Verdana"/>
                <w:color w:val="333333"/>
                <w:sz w:val="20"/>
                <w:szCs w:val="20"/>
                <w:shd w:val="clear" w:color="auto" w:fill="FFFFFF"/>
              </w:rPr>
            </w:pPr>
            <w:r w:rsidRPr="0006031B">
              <w:rPr>
                <w:rFonts w:ascii="Verdana" w:hAnsi="Verdana"/>
                <w:color w:val="333333"/>
                <w:sz w:val="20"/>
                <w:szCs w:val="20"/>
                <w:shd w:val="clear" w:color="auto" w:fill="FFFFFF"/>
              </w:rPr>
              <w:t xml:space="preserve">During </w:t>
            </w:r>
            <w:r>
              <w:rPr>
                <w:rFonts w:ascii="Verdana" w:hAnsi="Verdana"/>
                <w:color w:val="333333"/>
                <w:sz w:val="20"/>
                <w:szCs w:val="20"/>
                <w:shd w:val="clear" w:color="auto" w:fill="FFFFFF"/>
              </w:rPr>
              <w:t xml:space="preserve">this reporting period, NOAA continued to </w:t>
            </w:r>
            <w:r w:rsidRPr="0006031B">
              <w:rPr>
                <w:rFonts w:ascii="Verdana" w:hAnsi="Verdana"/>
                <w:color w:val="333333"/>
                <w:sz w:val="20"/>
                <w:szCs w:val="20"/>
                <w:shd w:val="clear" w:color="auto" w:fill="FFFFFF"/>
              </w:rPr>
              <w:t>format and quality control the identified precipitation networks that are considered for the development of the Atlas 14 Volume 13 estimates.</w:t>
            </w:r>
            <w:r>
              <w:rPr>
                <w:rFonts w:ascii="Verdana" w:hAnsi="Verdana"/>
                <w:color w:val="333333"/>
                <w:sz w:val="20"/>
                <w:szCs w:val="20"/>
                <w:shd w:val="clear" w:color="auto" w:fill="FFFFFF"/>
              </w:rPr>
              <w:t xml:space="preserve"> They</w:t>
            </w:r>
            <w:r w:rsidRPr="0006031B">
              <w:rPr>
                <w:rFonts w:ascii="Verdana" w:hAnsi="Verdana"/>
                <w:color w:val="333333"/>
                <w:sz w:val="20"/>
                <w:szCs w:val="20"/>
                <w:shd w:val="clear" w:color="auto" w:fill="FFFFFF"/>
              </w:rPr>
              <w:t xml:space="preserve"> perform</w:t>
            </w:r>
            <w:r>
              <w:rPr>
                <w:rFonts w:ascii="Verdana" w:hAnsi="Verdana"/>
                <w:color w:val="333333"/>
                <w:sz w:val="20"/>
                <w:szCs w:val="20"/>
                <w:shd w:val="clear" w:color="auto" w:fill="FFFFFF"/>
              </w:rPr>
              <w:t xml:space="preserve">ed </w:t>
            </w:r>
            <w:r w:rsidRPr="0006031B">
              <w:rPr>
                <w:rFonts w:ascii="Verdana" w:hAnsi="Verdana"/>
                <w:color w:val="333333"/>
                <w:sz w:val="20"/>
                <w:szCs w:val="20"/>
                <w:shd w:val="clear" w:color="auto" w:fill="FFFFFF"/>
              </w:rPr>
              <w:t>manual metadata inspection for datasets formatted. All NCEI datasets have been prescreened using the Python-based software that has been developed to modernize and automate our station metadata quality control process.</w:t>
            </w:r>
          </w:p>
          <w:p w14:paraId="15582C05" w14:textId="77777777" w:rsidR="0006031B" w:rsidRDefault="0006031B" w:rsidP="0006031B">
            <w:pPr>
              <w:ind w:right="-14"/>
              <w:rPr>
                <w:rFonts w:ascii="Verdana" w:hAnsi="Verdana"/>
                <w:color w:val="333333"/>
                <w:sz w:val="20"/>
                <w:szCs w:val="20"/>
                <w:shd w:val="clear" w:color="auto" w:fill="FFFFFF"/>
              </w:rPr>
            </w:pPr>
          </w:p>
          <w:p w14:paraId="1F2A863F" w14:textId="218DECF3" w:rsidR="0006031B" w:rsidRPr="0006031B" w:rsidRDefault="0006031B" w:rsidP="0006031B">
            <w:pPr>
              <w:ind w:right="-14"/>
              <w:rPr>
                <w:rFonts w:ascii="Verdana" w:hAnsi="Verdana"/>
                <w:color w:val="333333"/>
                <w:sz w:val="20"/>
                <w:szCs w:val="20"/>
                <w:shd w:val="clear" w:color="auto" w:fill="FFFFFF"/>
              </w:rPr>
            </w:pPr>
            <w:proofErr w:type="gramStart"/>
            <w:r>
              <w:rPr>
                <w:rFonts w:ascii="Verdana" w:hAnsi="Verdana"/>
                <w:color w:val="333333"/>
                <w:sz w:val="20"/>
                <w:szCs w:val="20"/>
                <w:shd w:val="clear" w:color="auto" w:fill="FFFFFF"/>
              </w:rPr>
              <w:t>And,</w:t>
            </w:r>
            <w:proofErr w:type="gramEnd"/>
            <w:r>
              <w:rPr>
                <w:rFonts w:ascii="Verdana" w:hAnsi="Verdana"/>
                <w:color w:val="333333"/>
                <w:sz w:val="20"/>
                <w:szCs w:val="20"/>
                <w:shd w:val="clear" w:color="auto" w:fill="FFFFFF"/>
              </w:rPr>
              <w:t xml:space="preserve"> they </w:t>
            </w:r>
            <w:r w:rsidRPr="0006031B">
              <w:rPr>
                <w:rFonts w:ascii="Verdana" w:hAnsi="Verdana"/>
                <w:color w:val="333333"/>
                <w:sz w:val="20"/>
                <w:szCs w:val="20"/>
                <w:shd w:val="clear" w:color="auto" w:fill="FFFFFF"/>
              </w:rPr>
              <w:t>initiated the first round of cleanup for the co</w:t>
            </w:r>
            <w:r>
              <w:rPr>
                <w:rFonts w:ascii="Verdana" w:hAnsi="Verdana"/>
                <w:color w:val="333333"/>
                <w:sz w:val="20"/>
                <w:szCs w:val="20"/>
                <w:shd w:val="clear" w:color="auto" w:fill="FFFFFF"/>
              </w:rPr>
              <w:t>-</w:t>
            </w:r>
            <w:r w:rsidRPr="0006031B">
              <w:rPr>
                <w:rFonts w:ascii="Verdana" w:hAnsi="Verdana"/>
                <w:color w:val="333333"/>
                <w:sz w:val="20"/>
                <w:szCs w:val="20"/>
                <w:shd w:val="clear" w:color="auto" w:fill="FFFFFF"/>
              </w:rPr>
              <w:t>located NCEI datasets, using the station cleanup visualization dashboard software</w:t>
            </w:r>
          </w:p>
          <w:p w14:paraId="479A3B81" w14:textId="77777777" w:rsidR="0006031B" w:rsidRDefault="0006031B" w:rsidP="0006031B">
            <w:pPr>
              <w:ind w:right="-14"/>
              <w:rPr>
                <w:rFonts w:ascii="Verdana" w:hAnsi="Verdana"/>
                <w:color w:val="333333"/>
                <w:sz w:val="20"/>
                <w:szCs w:val="20"/>
                <w:shd w:val="clear" w:color="auto" w:fill="FFFFFF"/>
              </w:rPr>
            </w:pPr>
          </w:p>
          <w:p w14:paraId="58E36216" w14:textId="4B94181E" w:rsidR="0006031B" w:rsidRDefault="0006031B" w:rsidP="0006031B">
            <w:pPr>
              <w:ind w:right="-14"/>
              <w:rPr>
                <w:rFonts w:ascii="Verdana" w:hAnsi="Verdana"/>
                <w:color w:val="333333"/>
                <w:sz w:val="20"/>
                <w:szCs w:val="20"/>
                <w:shd w:val="clear" w:color="auto" w:fill="FFFFFF"/>
              </w:rPr>
            </w:pPr>
            <w:r w:rsidRPr="0006031B">
              <w:rPr>
                <w:rFonts w:ascii="Verdana" w:hAnsi="Verdana"/>
                <w:color w:val="333333"/>
                <w:sz w:val="20"/>
                <w:szCs w:val="20"/>
                <w:shd w:val="clear" w:color="auto" w:fill="FFFFFF"/>
              </w:rPr>
              <w:t xml:space="preserve">During this reporting period, </w:t>
            </w:r>
            <w:r>
              <w:rPr>
                <w:rFonts w:ascii="Verdana" w:hAnsi="Verdana"/>
                <w:color w:val="333333"/>
                <w:sz w:val="20"/>
                <w:szCs w:val="20"/>
                <w:shd w:val="clear" w:color="auto" w:fill="FFFFFF"/>
              </w:rPr>
              <w:t xml:space="preserve">NOAA continued to </w:t>
            </w:r>
            <w:r w:rsidRPr="0006031B">
              <w:rPr>
                <w:rFonts w:ascii="Verdana" w:hAnsi="Verdana"/>
                <w:color w:val="333333"/>
                <w:sz w:val="20"/>
                <w:szCs w:val="20"/>
                <w:shd w:val="clear" w:color="auto" w:fill="FFFFFF"/>
              </w:rPr>
              <w:t xml:space="preserve">explore in-house development of the mean annual maxima (MAM) grids for the spatial interpolation within this project area. Using stepwise multiple regression, </w:t>
            </w:r>
            <w:r>
              <w:rPr>
                <w:rFonts w:ascii="Verdana" w:hAnsi="Verdana"/>
                <w:color w:val="333333"/>
                <w:sz w:val="20"/>
                <w:szCs w:val="20"/>
                <w:shd w:val="clear" w:color="auto" w:fill="FFFFFF"/>
              </w:rPr>
              <w:t>they</w:t>
            </w:r>
            <w:r w:rsidRPr="0006031B">
              <w:rPr>
                <w:rFonts w:ascii="Verdana" w:hAnsi="Verdana"/>
                <w:color w:val="333333"/>
                <w:sz w:val="20"/>
                <w:szCs w:val="20"/>
                <w:shd w:val="clear" w:color="auto" w:fill="FFFFFF"/>
              </w:rPr>
              <w:t xml:space="preserve"> are attempting to determine the most critical covariates in this project area based on mean squared error and R² to derive the mean annual maxima grids that </w:t>
            </w:r>
            <w:r>
              <w:rPr>
                <w:rFonts w:ascii="Verdana" w:hAnsi="Verdana"/>
                <w:color w:val="333333"/>
                <w:sz w:val="20"/>
                <w:szCs w:val="20"/>
                <w:shd w:val="clear" w:color="auto" w:fill="FFFFFF"/>
              </w:rPr>
              <w:t>they</w:t>
            </w:r>
            <w:r w:rsidRPr="0006031B">
              <w:rPr>
                <w:rFonts w:ascii="Verdana" w:hAnsi="Verdana"/>
                <w:color w:val="333333"/>
                <w:sz w:val="20"/>
                <w:szCs w:val="20"/>
                <w:shd w:val="clear" w:color="auto" w:fill="FFFFFF"/>
              </w:rPr>
              <w:t xml:space="preserve"> can then use to interpolate at-station regional estimates to 30-arc sec grids, following the NOAA Atlas 14 interpolation process.</w:t>
            </w:r>
          </w:p>
          <w:p w14:paraId="149BC12A" w14:textId="77777777" w:rsidR="00601EBD" w:rsidRPr="0006031B" w:rsidRDefault="00601EBD" w:rsidP="0006031B">
            <w:pPr>
              <w:ind w:right="-14"/>
              <w:rPr>
                <w:rFonts w:ascii="Verdana" w:hAnsi="Verdana"/>
                <w:color w:val="333333"/>
                <w:sz w:val="20"/>
                <w:szCs w:val="20"/>
                <w:shd w:val="clear" w:color="auto" w:fill="FFFFFF"/>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1D3752E9" w14:textId="47D5157F" w:rsidR="0056054A" w:rsidRDefault="0056054A" w:rsidP="0056054A">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Estimated timeline to complete the work</w:t>
            </w:r>
            <w:r w:rsidR="00091A53">
              <w:rPr>
                <w:rFonts w:ascii="Verdana" w:hAnsi="Verdana"/>
                <w:color w:val="333333"/>
                <w:sz w:val="20"/>
                <w:szCs w:val="20"/>
                <w:shd w:val="clear" w:color="auto" w:fill="FFFFFF"/>
              </w:rPr>
              <w:t xml:space="preserve"> is </w:t>
            </w:r>
            <w:r w:rsidR="009F02D3">
              <w:rPr>
                <w:rFonts w:ascii="Verdana" w:hAnsi="Verdana"/>
                <w:color w:val="333333"/>
                <w:sz w:val="20"/>
                <w:szCs w:val="20"/>
                <w:shd w:val="clear" w:color="auto" w:fill="FFFFFF"/>
              </w:rPr>
              <w:t>late 2025</w:t>
            </w:r>
            <w:r w:rsidR="00091A53">
              <w:rPr>
                <w:rFonts w:ascii="Verdana" w:hAnsi="Verdana"/>
                <w:color w:val="333333"/>
                <w:sz w:val="20"/>
                <w:szCs w:val="20"/>
                <w:shd w:val="clear" w:color="auto" w:fill="FFFFFF"/>
              </w:rPr>
              <w:t xml:space="preserve"> now.</w:t>
            </w:r>
          </w:p>
          <w:p w14:paraId="54A6720A" w14:textId="1071DFB9" w:rsidR="00BA1FCA" w:rsidRDefault="00BA1FCA" w:rsidP="0056054A">
            <w:pPr>
              <w:ind w:right="-14"/>
              <w:rPr>
                <w:rFonts w:ascii="Verdana" w:hAnsi="Verdana"/>
                <w:color w:val="333333"/>
                <w:sz w:val="20"/>
                <w:szCs w:val="20"/>
                <w:shd w:val="clear" w:color="auto" w:fill="FFFFFF"/>
              </w:rPr>
            </w:pPr>
          </w:p>
          <w:p w14:paraId="7BA079DF" w14:textId="7AFB5B18" w:rsidR="00BA1FCA" w:rsidRDefault="00BA1FCA" w:rsidP="0056054A">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Current schedule:</w:t>
            </w:r>
          </w:p>
          <w:p w14:paraId="11428AA7" w14:textId="77777777" w:rsidR="00BA1FCA" w:rsidRPr="00BD2225" w:rsidRDefault="00BA1FCA" w:rsidP="00BA1FCA">
            <w:pPr>
              <w:pStyle w:val="ListParagraph"/>
              <w:numPr>
                <w:ilvl w:val="0"/>
                <w:numId w:val="3"/>
              </w:numPr>
              <w:ind w:right="-14"/>
              <w:rPr>
                <w:rFonts w:ascii="Verdana" w:hAnsi="Verdana"/>
                <w:b/>
                <w:bCs/>
                <w:color w:val="333333"/>
                <w:sz w:val="20"/>
                <w:szCs w:val="20"/>
                <w:shd w:val="clear" w:color="auto" w:fill="FFFFFF"/>
              </w:rPr>
            </w:pPr>
            <w:r w:rsidRPr="00BD2225">
              <w:rPr>
                <w:rFonts w:ascii="Verdana" w:hAnsi="Verdana"/>
                <w:b/>
                <w:bCs/>
                <w:sz w:val="20"/>
                <w:szCs w:val="20"/>
              </w:rPr>
              <w:t xml:space="preserve">Data collection, formatting, and initial quality control [Revised to Q2 </w:t>
            </w:r>
            <w:proofErr w:type="gramStart"/>
            <w:r w:rsidRPr="00BD2225">
              <w:rPr>
                <w:rFonts w:ascii="Verdana" w:hAnsi="Verdana"/>
                <w:b/>
                <w:bCs/>
                <w:sz w:val="20"/>
                <w:szCs w:val="20"/>
              </w:rPr>
              <w:t>2024;</w:t>
            </w:r>
            <w:proofErr w:type="gramEnd"/>
            <w:r w:rsidRPr="00BD2225">
              <w:rPr>
                <w:rFonts w:ascii="Verdana" w:hAnsi="Verdana"/>
                <w:b/>
                <w:bCs/>
                <w:sz w:val="20"/>
                <w:szCs w:val="20"/>
              </w:rPr>
              <w:t xml:space="preserve"> In Progress] </w:t>
            </w:r>
          </w:p>
          <w:p w14:paraId="24B2B936" w14:textId="4EC70640" w:rsidR="00BA1FCA" w:rsidRPr="00BD2225" w:rsidRDefault="00BA1FCA" w:rsidP="00BA1FCA">
            <w:pPr>
              <w:pStyle w:val="ListParagraph"/>
              <w:numPr>
                <w:ilvl w:val="0"/>
                <w:numId w:val="3"/>
              </w:numPr>
              <w:ind w:right="-14"/>
              <w:rPr>
                <w:rFonts w:ascii="Verdana" w:hAnsi="Verdana"/>
                <w:b/>
                <w:bCs/>
                <w:color w:val="333333"/>
                <w:sz w:val="20"/>
                <w:szCs w:val="20"/>
                <w:shd w:val="clear" w:color="auto" w:fill="FFFFFF"/>
              </w:rPr>
            </w:pPr>
            <w:r w:rsidRPr="00BD2225">
              <w:rPr>
                <w:rFonts w:ascii="Verdana" w:hAnsi="Verdana"/>
                <w:b/>
                <w:bCs/>
                <w:sz w:val="20"/>
                <w:szCs w:val="20"/>
              </w:rPr>
              <w:t>Extraction of annual maximum series (AMS); additional quality control and data reliability tests (e.g., outliers, independence, consistency across durations, duplicate stations, candidates for merging)] [Q2 2024; In Progress]</w:t>
            </w:r>
          </w:p>
          <w:p w14:paraId="0BC01ABF" w14:textId="3BDF5D88" w:rsidR="00BA1FCA" w:rsidRPr="0006031B" w:rsidRDefault="00BA1FCA" w:rsidP="00BA1FCA">
            <w:pPr>
              <w:pStyle w:val="ListParagraph"/>
              <w:numPr>
                <w:ilvl w:val="0"/>
                <w:numId w:val="3"/>
              </w:numPr>
              <w:ind w:right="-14"/>
              <w:rPr>
                <w:rFonts w:ascii="Verdana" w:hAnsi="Verdana"/>
                <w:b/>
                <w:bCs/>
                <w:color w:val="333333"/>
                <w:sz w:val="20"/>
                <w:szCs w:val="20"/>
                <w:shd w:val="clear" w:color="auto" w:fill="FFFFFF"/>
              </w:rPr>
            </w:pPr>
            <w:r w:rsidRPr="0006031B">
              <w:rPr>
                <w:rFonts w:ascii="Verdana" w:hAnsi="Verdana"/>
                <w:b/>
                <w:bCs/>
                <w:sz w:val="20"/>
                <w:szCs w:val="20"/>
              </w:rPr>
              <w:t>Regionalization and frequency analysis [Q3 2024]</w:t>
            </w:r>
          </w:p>
          <w:p w14:paraId="2FBA902B" w14:textId="77777777" w:rsidR="00BA1FCA" w:rsidRPr="0006031B" w:rsidRDefault="00BA1FCA" w:rsidP="00BA1FCA">
            <w:pPr>
              <w:pStyle w:val="ListParagraph"/>
              <w:numPr>
                <w:ilvl w:val="0"/>
                <w:numId w:val="3"/>
              </w:numPr>
              <w:ind w:right="-14"/>
              <w:rPr>
                <w:rFonts w:ascii="Verdana" w:hAnsi="Verdana"/>
                <w:b/>
                <w:bCs/>
                <w:color w:val="333333"/>
                <w:sz w:val="20"/>
                <w:szCs w:val="20"/>
                <w:shd w:val="clear" w:color="auto" w:fill="FFFFFF"/>
              </w:rPr>
            </w:pPr>
            <w:r w:rsidRPr="0006031B">
              <w:rPr>
                <w:rFonts w:ascii="Verdana" w:hAnsi="Verdana"/>
                <w:b/>
                <w:bCs/>
                <w:sz w:val="20"/>
                <w:szCs w:val="20"/>
              </w:rPr>
              <w:t xml:space="preserve">Initial spatial interpolation of precipitation frequency (PF) estimates and consistency checks across durations [Q3 2024] </w:t>
            </w:r>
          </w:p>
          <w:p w14:paraId="0B2D644A" w14:textId="77777777"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 xml:space="preserve">Peer review [Q4 2024] </w:t>
            </w:r>
          </w:p>
          <w:p w14:paraId="544118B9" w14:textId="77777777"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 xml:space="preserve">Revision of PF estimates [Q3 2025] </w:t>
            </w:r>
          </w:p>
          <w:p w14:paraId="095CB5BC" w14:textId="77777777"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 xml:space="preserve">Remaining tasks (e.g., development of precipitation frequency estimates for partial duration series, seasonality, temporal distributions, documentation) [Q4 2025] </w:t>
            </w:r>
          </w:p>
          <w:p w14:paraId="17E298DD" w14:textId="5E32B880"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Web publication [Q4 2025]</w:t>
            </w: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Pr="009F02D3" w:rsidRDefault="00547EE3" w:rsidP="009F02D3">
            <w:pPr>
              <w:ind w:right="-14"/>
              <w:rPr>
                <w:rFonts w:ascii="Verdana" w:hAnsi="Verdana"/>
                <w:color w:val="333333"/>
                <w:sz w:val="20"/>
                <w:szCs w:val="20"/>
                <w:shd w:val="clear" w:color="auto" w:fill="FFFFFF"/>
              </w:rPr>
            </w:pPr>
          </w:p>
          <w:p w14:paraId="38C845C4" w14:textId="77777777" w:rsidR="009F02D3" w:rsidRDefault="009F02D3" w:rsidP="009F02D3">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0EEACE99"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3B3071D4" w14:textId="3E87DDCF"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460DA364"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E8B852C"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23B37420"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3E6777F5"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10557B88" w14:textId="18F140B5" w:rsidR="00E35E0F" w:rsidRP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p w14:paraId="3A70D9D6" w14:textId="77777777" w:rsidR="00E35E0F" w:rsidRPr="009F02D3" w:rsidRDefault="00E35E0F" w:rsidP="009F02D3">
            <w:pPr>
              <w:ind w:right="-14"/>
              <w:rPr>
                <w:rFonts w:ascii="Verdana" w:hAnsi="Verdana"/>
                <w:color w:val="333333"/>
                <w:sz w:val="20"/>
                <w:szCs w:val="20"/>
                <w:shd w:val="clear" w:color="auto" w:fill="FFFFFF"/>
              </w:rPr>
            </w:pPr>
          </w:p>
          <w:p w14:paraId="688AA752" w14:textId="77777777" w:rsidR="00E35E0F" w:rsidRPr="009F02D3" w:rsidRDefault="00E35E0F" w:rsidP="009F02D3">
            <w:pPr>
              <w:ind w:right="-14"/>
              <w:rPr>
                <w:rFonts w:ascii="Verdana" w:hAnsi="Verdana"/>
                <w:color w:val="333333"/>
                <w:sz w:val="20"/>
                <w:szCs w:val="20"/>
                <w:shd w:val="clear" w:color="auto" w:fill="FFFFFF"/>
              </w:rPr>
            </w:pPr>
          </w:p>
        </w:tc>
      </w:tr>
    </w:tbl>
    <w:p w14:paraId="3B27B693" w14:textId="77777777" w:rsidR="00E35E0F" w:rsidRPr="009F02D3" w:rsidRDefault="00E35E0F" w:rsidP="00BA1FCA">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8A1A9" w14:textId="77777777" w:rsidR="005D4874" w:rsidRDefault="005D4874" w:rsidP="00106C83">
      <w:pPr>
        <w:spacing w:after="0" w:line="240" w:lineRule="auto"/>
      </w:pPr>
      <w:r>
        <w:separator/>
      </w:r>
    </w:p>
  </w:endnote>
  <w:endnote w:type="continuationSeparator" w:id="0">
    <w:p w14:paraId="30BE6D25" w14:textId="77777777" w:rsidR="005D4874" w:rsidRDefault="005D487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37986" w14:textId="77777777" w:rsidR="005D4874" w:rsidRDefault="005D4874" w:rsidP="00106C83">
      <w:pPr>
        <w:spacing w:after="0" w:line="240" w:lineRule="auto"/>
      </w:pPr>
      <w:r>
        <w:separator/>
      </w:r>
    </w:p>
  </w:footnote>
  <w:footnote w:type="continuationSeparator" w:id="0">
    <w:p w14:paraId="581F84C1" w14:textId="77777777" w:rsidR="005D4874" w:rsidRDefault="005D4874"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67797"/>
    <w:multiLevelType w:val="hybridMultilevel"/>
    <w:tmpl w:val="53E4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04658">
    <w:abstractNumId w:val="1"/>
  </w:num>
  <w:num w:numId="2" w16cid:durableId="838083737">
    <w:abstractNumId w:val="2"/>
  </w:num>
  <w:num w:numId="3" w16cid:durableId="1515874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37FBC"/>
    <w:rsid w:val="000513E8"/>
    <w:rsid w:val="0006031B"/>
    <w:rsid w:val="000736BB"/>
    <w:rsid w:val="00074B66"/>
    <w:rsid w:val="00091A53"/>
    <w:rsid w:val="000B3E4F"/>
    <w:rsid w:val="000B665A"/>
    <w:rsid w:val="000C2164"/>
    <w:rsid w:val="000C7D2D"/>
    <w:rsid w:val="0010303C"/>
    <w:rsid w:val="00106B4A"/>
    <w:rsid w:val="00106C83"/>
    <w:rsid w:val="00127FD3"/>
    <w:rsid w:val="001355BB"/>
    <w:rsid w:val="001547D0"/>
    <w:rsid w:val="00161153"/>
    <w:rsid w:val="0019219A"/>
    <w:rsid w:val="001C07DF"/>
    <w:rsid w:val="001F7E67"/>
    <w:rsid w:val="002049A1"/>
    <w:rsid w:val="0021446D"/>
    <w:rsid w:val="00214BEE"/>
    <w:rsid w:val="00223662"/>
    <w:rsid w:val="00243C23"/>
    <w:rsid w:val="00293FD8"/>
    <w:rsid w:val="002A79C8"/>
    <w:rsid w:val="002B1364"/>
    <w:rsid w:val="00365DDA"/>
    <w:rsid w:val="0038174B"/>
    <w:rsid w:val="00383525"/>
    <w:rsid w:val="0038705A"/>
    <w:rsid w:val="00391DD0"/>
    <w:rsid w:val="0039246C"/>
    <w:rsid w:val="004144E6"/>
    <w:rsid w:val="004156B2"/>
    <w:rsid w:val="0041610F"/>
    <w:rsid w:val="00437734"/>
    <w:rsid w:val="0044655E"/>
    <w:rsid w:val="00452395"/>
    <w:rsid w:val="00462D31"/>
    <w:rsid w:val="004C186B"/>
    <w:rsid w:val="004E14DC"/>
    <w:rsid w:val="004F09FF"/>
    <w:rsid w:val="00535598"/>
    <w:rsid w:val="00547EE3"/>
    <w:rsid w:val="00551D8A"/>
    <w:rsid w:val="0056054A"/>
    <w:rsid w:val="00567550"/>
    <w:rsid w:val="00581B36"/>
    <w:rsid w:val="00583E8E"/>
    <w:rsid w:val="005947C7"/>
    <w:rsid w:val="005C409C"/>
    <w:rsid w:val="005D4874"/>
    <w:rsid w:val="005D76BE"/>
    <w:rsid w:val="005E49C6"/>
    <w:rsid w:val="00601EBD"/>
    <w:rsid w:val="00612E1F"/>
    <w:rsid w:val="00647B52"/>
    <w:rsid w:val="00682C5E"/>
    <w:rsid w:val="006A11DE"/>
    <w:rsid w:val="006B5389"/>
    <w:rsid w:val="0073652A"/>
    <w:rsid w:val="00743C01"/>
    <w:rsid w:val="00790C4A"/>
    <w:rsid w:val="007E5BD2"/>
    <w:rsid w:val="00836EE2"/>
    <w:rsid w:val="0086569E"/>
    <w:rsid w:val="008729CF"/>
    <w:rsid w:val="00872F18"/>
    <w:rsid w:val="00874EF7"/>
    <w:rsid w:val="008A4A3A"/>
    <w:rsid w:val="008F6463"/>
    <w:rsid w:val="00942633"/>
    <w:rsid w:val="009C2C1A"/>
    <w:rsid w:val="009D49D4"/>
    <w:rsid w:val="009E21D4"/>
    <w:rsid w:val="009F02D3"/>
    <w:rsid w:val="00A029D0"/>
    <w:rsid w:val="00A328D0"/>
    <w:rsid w:val="00A43875"/>
    <w:rsid w:val="00A57D1D"/>
    <w:rsid w:val="00A63677"/>
    <w:rsid w:val="00AE46B0"/>
    <w:rsid w:val="00B2185C"/>
    <w:rsid w:val="00B242E2"/>
    <w:rsid w:val="00B527C3"/>
    <w:rsid w:val="00B559EB"/>
    <w:rsid w:val="00B66A21"/>
    <w:rsid w:val="00B81541"/>
    <w:rsid w:val="00BA030F"/>
    <w:rsid w:val="00BA1FCA"/>
    <w:rsid w:val="00BB59DC"/>
    <w:rsid w:val="00BD2225"/>
    <w:rsid w:val="00BE04E4"/>
    <w:rsid w:val="00C13753"/>
    <w:rsid w:val="00C7471D"/>
    <w:rsid w:val="00C836BB"/>
    <w:rsid w:val="00CD7238"/>
    <w:rsid w:val="00CE4947"/>
    <w:rsid w:val="00D0275A"/>
    <w:rsid w:val="00D05DC0"/>
    <w:rsid w:val="00DA6288"/>
    <w:rsid w:val="00E067B6"/>
    <w:rsid w:val="00E35E0F"/>
    <w:rsid w:val="00E371D1"/>
    <w:rsid w:val="00E42F24"/>
    <w:rsid w:val="00E53738"/>
    <w:rsid w:val="00E62175"/>
    <w:rsid w:val="00EA3504"/>
    <w:rsid w:val="00ED5F67"/>
    <w:rsid w:val="00EE09A8"/>
    <w:rsid w:val="00EF08AE"/>
    <w:rsid w:val="00EF5790"/>
    <w:rsid w:val="00F60B28"/>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3</cp:revision>
  <cp:lastPrinted>2011-06-21T20:32:00Z</cp:lastPrinted>
  <dcterms:created xsi:type="dcterms:W3CDTF">2024-05-03T17:00:00Z</dcterms:created>
  <dcterms:modified xsi:type="dcterms:W3CDTF">2024-08-05T21:00:00Z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dc528d5b941984fdd5fa4c80caa7f2fe433c1c8d20508f31ef0e48c66d678ea7</vt:lpwstr>
  </property>
</Properties>
</file>