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97FAA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32539B9D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4C85AB01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3EFE1E74" w14:textId="5338ABFB"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</w:t>
      </w:r>
      <w:r w:rsidRPr="00D909FB">
        <w:rPr>
          <w:rFonts w:ascii="Arial" w:hAnsi="Arial" w:cs="Arial"/>
          <w:sz w:val="24"/>
          <w:szCs w:val="24"/>
        </w:rPr>
        <w:t>_</w:t>
      </w:r>
      <w:r w:rsidR="00C84DC2">
        <w:rPr>
          <w:rFonts w:ascii="Arial" w:hAnsi="Arial" w:cs="Arial"/>
          <w:sz w:val="24"/>
          <w:szCs w:val="24"/>
        </w:rPr>
        <w:t>10</w:t>
      </w:r>
      <w:r w:rsidR="005571BE" w:rsidRPr="00D909FB">
        <w:rPr>
          <w:rFonts w:ascii="Arial" w:hAnsi="Arial" w:cs="Arial"/>
          <w:sz w:val="24"/>
          <w:szCs w:val="24"/>
        </w:rPr>
        <w:t>/</w:t>
      </w:r>
      <w:r w:rsidR="00C84DC2">
        <w:rPr>
          <w:rFonts w:ascii="Arial" w:hAnsi="Arial" w:cs="Arial"/>
          <w:sz w:val="24"/>
          <w:szCs w:val="24"/>
        </w:rPr>
        <w:t>20</w:t>
      </w:r>
      <w:r w:rsidR="00EB65B9" w:rsidRPr="00D909FB">
        <w:rPr>
          <w:rFonts w:ascii="Arial" w:hAnsi="Arial" w:cs="Arial"/>
          <w:sz w:val="24"/>
          <w:szCs w:val="24"/>
        </w:rPr>
        <w:t>/</w:t>
      </w:r>
      <w:r w:rsidR="00402E47" w:rsidRPr="00D909FB">
        <w:rPr>
          <w:rFonts w:ascii="Arial" w:hAnsi="Arial" w:cs="Arial"/>
          <w:sz w:val="24"/>
          <w:szCs w:val="24"/>
        </w:rPr>
        <w:t>2023</w:t>
      </w:r>
      <w:r w:rsidRPr="00D909FB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______________</w:t>
      </w:r>
    </w:p>
    <w:p w14:paraId="35E320DB" w14:textId="77777777"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14:paraId="65704DCB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</w:t>
      </w:r>
      <w:r w:rsidR="001A0900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20655597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6A914A75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62E26B14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2332D2C8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RPr="00EA36A7" w14:paraId="2E6AB90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6FCD0770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27A34A27" w14:textId="77777777" w:rsidR="00872F18" w:rsidRPr="00EA36A7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E607463" w14:textId="77777777" w:rsidR="00E35E0F" w:rsidRPr="00EA36A7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55DD8FA" w14:textId="1E36827C" w:rsidR="004633CD" w:rsidRPr="00EA36A7" w:rsidRDefault="0009123F" w:rsidP="004633C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TPF-5(</w:t>
            </w:r>
            <w:r w:rsidR="004633CD">
              <w:rPr>
                <w:rFonts w:ascii="Arial" w:hAnsi="Arial" w:cs="Arial"/>
                <w:b/>
                <w:sz w:val="20"/>
                <w:szCs w:val="20"/>
              </w:rPr>
              <w:t>489</w:t>
            </w:r>
            <w:r w:rsidR="00D21A41" w:rsidRPr="00EA36A7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</w:p>
          <w:p w14:paraId="278B7A13" w14:textId="49922186" w:rsidR="00E35E0F" w:rsidRPr="00EA36A7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2CD6EC9E" w14:textId="77777777" w:rsidR="00551D8A" w:rsidRPr="00EA36A7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EA36A7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C402856" w14:textId="06CA3EA9" w:rsidR="00D6782C" w:rsidRPr="00EA36A7" w:rsidRDefault="0025238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4585B42" w14:textId="030035B9" w:rsidR="00551D8A" w:rsidRPr="00EA36A7" w:rsidRDefault="00F766E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1D8A" w:rsidRPr="00D909FB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5CB1E205" w14:textId="3A19A2E5" w:rsidR="00551D8A" w:rsidRPr="00EA36A7" w:rsidRDefault="0016137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90F59" w:rsidRPr="00290F59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51D8A" w:rsidRPr="00EA36A7">
              <w:rPr>
                <w:rFonts w:ascii="Arial" w:hAnsi="Arial" w:cs="Arial"/>
                <w:sz w:val="20"/>
                <w:szCs w:val="20"/>
              </w:rPr>
              <w:t xml:space="preserve"> 3 (July 1 – September 30)</w:t>
            </w:r>
          </w:p>
          <w:p w14:paraId="2F38BB00" w14:textId="173900BB" w:rsidR="00551D8A" w:rsidRPr="00EA36A7" w:rsidRDefault="0056590C" w:rsidP="0062543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81B36" w:rsidRPr="00EA36A7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EA36A7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EA36A7" w14:paraId="341F445E" w14:textId="77777777" w:rsidTr="00874EF7">
        <w:tc>
          <w:tcPr>
            <w:tcW w:w="10908" w:type="dxa"/>
            <w:gridSpan w:val="4"/>
          </w:tcPr>
          <w:p w14:paraId="4F492D11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4552B1C1" w14:textId="02104735" w:rsidR="00535598" w:rsidRPr="00EA36A7" w:rsidRDefault="00182B4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Safety Service Patrol Standardization and Management Practices </w:t>
            </w:r>
          </w:p>
          <w:p w14:paraId="107A0505" w14:textId="77777777" w:rsidR="00743C01" w:rsidRPr="00EA36A7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EA36A7" w14:paraId="710A4F47" w14:textId="77777777" w:rsidTr="00C13753">
        <w:tc>
          <w:tcPr>
            <w:tcW w:w="4158" w:type="dxa"/>
          </w:tcPr>
          <w:p w14:paraId="2E8EA2CA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3107F4A7" w14:textId="664D491E" w:rsidR="001A0900" w:rsidRPr="00EA36A7" w:rsidRDefault="004633C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Paul Jodoin, James Austrich</w:t>
            </w:r>
          </w:p>
        </w:tc>
        <w:tc>
          <w:tcPr>
            <w:tcW w:w="3330" w:type="dxa"/>
            <w:gridSpan w:val="2"/>
          </w:tcPr>
          <w:p w14:paraId="19417945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4CA1216" w14:textId="7C94C39B" w:rsidR="001A0900" w:rsidRDefault="004633CD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(202) 366-5465; (202) 366-0731</w:t>
            </w:r>
          </w:p>
          <w:p w14:paraId="7FD6144B" w14:textId="1EF915E7" w:rsidR="004633CD" w:rsidRPr="00EA36A7" w:rsidRDefault="004633CD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14:paraId="52D58558" w14:textId="77777777" w:rsidR="00743C01" w:rsidRPr="00EA36A7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 w:rsidRPr="00EA36A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0F6064A" w14:textId="77777777" w:rsidR="004633CD" w:rsidRDefault="000000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4633CD" w:rsidRPr="00360E11">
                <w:rPr>
                  <w:rStyle w:val="Hyperlink"/>
                  <w:rFonts w:ascii="Arial" w:hAnsi="Arial" w:cs="Arial"/>
                  <w:sz w:val="20"/>
                  <w:szCs w:val="20"/>
                </w:rPr>
                <w:t>paul.jodoin@dot.gov</w:t>
              </w:r>
            </w:hyperlink>
          </w:p>
          <w:p w14:paraId="646963CC" w14:textId="298A1DD3" w:rsidR="00535598" w:rsidRDefault="004633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t>james.austrich@dot.gov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F196B8" w14:textId="1698A34A" w:rsidR="004633CD" w:rsidRPr="00EA36A7" w:rsidRDefault="004633C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A26795A" w14:textId="77777777" w:rsidR="004156B2" w:rsidRPr="00EA36A7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076E405A" w14:textId="77777777" w:rsidTr="00C13753">
        <w:tc>
          <w:tcPr>
            <w:tcW w:w="4158" w:type="dxa"/>
          </w:tcPr>
          <w:p w14:paraId="339051F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14:paraId="42A5AEF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6936676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672A28FE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739028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EA36A7" w14:paraId="67156368" w14:textId="77777777" w:rsidTr="00C13753">
        <w:tc>
          <w:tcPr>
            <w:tcW w:w="4158" w:type="dxa"/>
          </w:tcPr>
          <w:p w14:paraId="2BA76CCD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14:paraId="5105BF7A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648F7E57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EEB355" w14:textId="77777777" w:rsidR="002510E5" w:rsidRPr="00EA36A7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362BB04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DAD5B19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8CB556" w14:textId="77777777" w:rsidR="00535598" w:rsidRPr="00EA36A7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936B57" w14:textId="77777777" w:rsidR="00551D8A" w:rsidRPr="00EA36A7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489CB49" w14:textId="77777777" w:rsidR="00743C01" w:rsidRPr="00EA36A7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Project schedule status:</w:t>
      </w:r>
    </w:p>
    <w:p w14:paraId="754891D3" w14:textId="77777777" w:rsidR="00743C01" w:rsidRPr="00EA36A7" w:rsidRDefault="001A0900" w:rsidP="00E62FC7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 xml:space="preserve">X </w:t>
      </w:r>
      <w:r w:rsidR="00743C01" w:rsidRPr="00EA36A7">
        <w:rPr>
          <w:rFonts w:ascii="Arial" w:hAnsi="Arial" w:cs="Arial"/>
          <w:sz w:val="20"/>
          <w:szCs w:val="20"/>
        </w:rPr>
        <w:t>On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On revised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 xml:space="preserve">□ </w:t>
      </w:r>
      <w:r w:rsidR="00743C01" w:rsidRPr="00EA36A7">
        <w:rPr>
          <w:rFonts w:ascii="Arial" w:hAnsi="Arial" w:cs="Arial"/>
          <w:sz w:val="20"/>
          <w:szCs w:val="20"/>
        </w:rPr>
        <w:t>Ahead of schedule</w:t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20"/>
          <w:szCs w:val="20"/>
        </w:rPr>
        <w:tab/>
      </w:r>
      <w:r w:rsidR="00743C01" w:rsidRPr="00EA36A7">
        <w:rPr>
          <w:rFonts w:ascii="Arial" w:hAnsi="Arial" w:cs="Arial"/>
          <w:sz w:val="36"/>
          <w:szCs w:val="36"/>
        </w:rPr>
        <w:t>□</w:t>
      </w:r>
      <w:r w:rsidR="00743C01" w:rsidRPr="00EA36A7">
        <w:rPr>
          <w:rFonts w:ascii="Arial" w:hAnsi="Arial" w:cs="Arial"/>
          <w:sz w:val="20"/>
          <w:szCs w:val="20"/>
        </w:rPr>
        <w:t xml:space="preserve"> Behind schedule</w:t>
      </w:r>
    </w:p>
    <w:p w14:paraId="7C0F317A" w14:textId="77777777" w:rsidR="00743C01" w:rsidRPr="00EA36A7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EA36A7"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21" w:type="dxa"/>
        <w:tblInd w:w="-720" w:type="dxa"/>
        <w:tblLook w:val="04A0" w:firstRow="1" w:lastRow="0" w:firstColumn="1" w:lastColumn="0" w:noHBand="0" w:noVBand="1"/>
      </w:tblPr>
      <w:tblGrid>
        <w:gridCol w:w="5485"/>
        <w:gridCol w:w="5196"/>
        <w:gridCol w:w="240"/>
      </w:tblGrid>
      <w:tr w:rsidR="00874EF7" w:rsidRPr="00EA36A7" w14:paraId="08AB9526" w14:textId="77777777" w:rsidTr="0F1605BC">
        <w:trPr>
          <w:trHeight w:val="672"/>
        </w:trPr>
        <w:tc>
          <w:tcPr>
            <w:tcW w:w="5485" w:type="dxa"/>
            <w:shd w:val="clear" w:color="auto" w:fill="auto"/>
          </w:tcPr>
          <w:p w14:paraId="6DEA0FD3" w14:textId="77777777" w:rsidR="00874EF7" w:rsidRPr="00EB65B9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D909FB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5196" w:type="dxa"/>
            <w:shd w:val="clear" w:color="auto" w:fill="auto"/>
          </w:tcPr>
          <w:p w14:paraId="476E1141" w14:textId="513B009E" w:rsidR="00874EF7" w:rsidRPr="00D909FB" w:rsidRDefault="008856C9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Funds Obligated this year</w:t>
            </w:r>
          </w:p>
        </w:tc>
        <w:tc>
          <w:tcPr>
            <w:tcW w:w="240" w:type="dxa"/>
            <w:shd w:val="clear" w:color="auto" w:fill="auto"/>
          </w:tcPr>
          <w:p w14:paraId="6498D157" w14:textId="4F261061" w:rsidR="008856C9" w:rsidRPr="00EA36A7" w:rsidRDefault="00547EE3" w:rsidP="008856C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  <w:p w14:paraId="55A3D191" w14:textId="5F938E5B" w:rsidR="00874EF7" w:rsidRPr="00EA36A7" w:rsidRDefault="00874EF7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4EF7" w:rsidRPr="00EA36A7" w14:paraId="4FF173EE" w14:textId="77777777" w:rsidTr="0F1605BC">
        <w:trPr>
          <w:trHeight w:val="2800"/>
        </w:trPr>
        <w:tc>
          <w:tcPr>
            <w:tcW w:w="5485" w:type="dxa"/>
          </w:tcPr>
          <w:p w14:paraId="243C3326" w14:textId="77777777" w:rsidR="00DF36E3" w:rsidRDefault="00DF36E3" w:rsidP="00750F2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The maximum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5 year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budget for this project is $1,518,000 </w:t>
            </w:r>
          </w:p>
          <w:p w14:paraId="78B4270F" w14:textId="5C60F6FF" w:rsidR="00DF36E3" w:rsidRDefault="00DF36E3" w:rsidP="00750F2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 4/4/22-4/3/2027</w:t>
            </w:r>
          </w:p>
          <w:p w14:paraId="4DC3C7FF" w14:textId="6ADC6DAE" w:rsidR="0074514C" w:rsidRDefault="0074514C" w:rsidP="0074514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DD0C4E" w14:textId="77777777" w:rsidR="00DF36E3" w:rsidRPr="00DF36E3" w:rsidRDefault="00DF36E3" w:rsidP="00DF36E3">
            <w:pPr>
              <w:pStyle w:val="ListParagraph"/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DAE4E6" w14:textId="521B4665" w:rsidR="00DF36E3" w:rsidRPr="00A71198" w:rsidRDefault="00DF36E3" w:rsidP="00DF36E3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96" w:type="dxa"/>
          </w:tcPr>
          <w:p w14:paraId="168EA7B8" w14:textId="77777777" w:rsidR="00DF36E3" w:rsidRDefault="00DF36E3" w:rsidP="00DF36E3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 this amount:</w:t>
            </w:r>
          </w:p>
          <w:p w14:paraId="21308BA5" w14:textId="42920CB0" w:rsidR="00971287" w:rsidRPr="003D4144" w:rsidRDefault="69D7F796" w:rsidP="003D4144">
            <w:pPr>
              <w:spacing w:after="200" w:line="276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F1605BC">
              <w:rPr>
                <w:rFonts w:ascii="Arial" w:hAnsi="Arial" w:cs="Arial"/>
                <w:sz w:val="20"/>
                <w:szCs w:val="20"/>
              </w:rPr>
              <w:t>$</w:t>
            </w:r>
            <w:r w:rsidR="00A540FA">
              <w:rPr>
                <w:rFonts w:ascii="Arial" w:hAnsi="Arial" w:cs="Arial"/>
                <w:sz w:val="20"/>
                <w:szCs w:val="20"/>
              </w:rPr>
              <w:t>755,000</w:t>
            </w:r>
            <w:r w:rsidRPr="0F1605BC">
              <w:rPr>
                <w:rFonts w:ascii="Arial" w:hAnsi="Arial" w:cs="Arial"/>
                <w:sz w:val="20"/>
                <w:szCs w:val="20"/>
              </w:rPr>
              <w:t xml:space="preserve"> has been</w:t>
            </w:r>
            <w:r w:rsidR="37D05FF3" w:rsidRPr="0F1605BC">
              <w:rPr>
                <w:rFonts w:ascii="Arial" w:hAnsi="Arial" w:cs="Arial"/>
                <w:sz w:val="20"/>
                <w:szCs w:val="20"/>
              </w:rPr>
              <w:t xml:space="preserve"> contributed</w:t>
            </w:r>
            <w:r w:rsidRPr="0F1605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4144">
              <w:rPr>
                <w:rFonts w:ascii="Arial" w:hAnsi="Arial" w:cs="Arial"/>
                <w:sz w:val="20"/>
                <w:szCs w:val="20"/>
              </w:rPr>
              <w:t xml:space="preserve">so far </w:t>
            </w:r>
          </w:p>
        </w:tc>
        <w:tc>
          <w:tcPr>
            <w:tcW w:w="240" w:type="dxa"/>
          </w:tcPr>
          <w:p w14:paraId="2523228E" w14:textId="024F4B0F" w:rsidR="00874EF7" w:rsidRPr="00EA36A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29B406" w14:textId="73EC2AFC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p w14:paraId="4639F976" w14:textId="3923FDB5" w:rsidR="00FE502B" w:rsidRDefault="00FE502B" w:rsidP="003441BB">
      <w:pPr>
        <w:spacing w:after="0"/>
        <w:ind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FD14414" w14:textId="77777777" w:rsidTr="00601EBD">
        <w:tc>
          <w:tcPr>
            <w:tcW w:w="10908" w:type="dxa"/>
          </w:tcPr>
          <w:p w14:paraId="3F25B898" w14:textId="3168AA18" w:rsidR="00E35E0F" w:rsidRPr="00EA36A7" w:rsidRDefault="00B66A2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i/>
                <w:sz w:val="20"/>
                <w:szCs w:val="20"/>
              </w:rPr>
              <w:t>Quarterly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Project Stat</w:t>
            </w:r>
          </w:p>
          <w:p w14:paraId="252763B5" w14:textId="77777777" w:rsidR="00EE4571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EA36A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328CAF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A1B61CB" w14:textId="5E983AB1" w:rsidR="00E35E0F" w:rsidRPr="00EA36A7" w:rsidRDefault="001A0900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EA36A7"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</w:t>
            </w:r>
            <w:r w:rsidR="00DF36E3">
              <w:rPr>
                <w:rFonts w:ascii="Arial" w:hAnsi="Arial" w:cs="Arial"/>
                <w:sz w:val="20"/>
                <w:szCs w:val="20"/>
              </w:rPr>
              <w:t xml:space="preserve"> Safety Service Patrols</w:t>
            </w:r>
            <w:r w:rsidRPr="00EA36A7">
              <w:rPr>
                <w:rFonts w:ascii="Arial" w:hAnsi="Arial" w:cs="Arial"/>
                <w:sz w:val="20"/>
                <w:szCs w:val="20"/>
              </w:rPr>
              <w:t>.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</w:t>
            </w:r>
            <w:r w:rsidR="003274B0" w:rsidRPr="00EA36A7">
              <w:rPr>
                <w:rFonts w:ascii="Arial" w:hAnsi="Arial" w:cs="Arial"/>
                <w:sz w:val="20"/>
                <w:szCs w:val="20"/>
              </w:rPr>
              <w:t>research</w:t>
            </w:r>
            <w:r w:rsidR="00932033" w:rsidRPr="00EA36A7">
              <w:rPr>
                <w:rFonts w:ascii="Arial" w:hAnsi="Arial" w:cs="Arial"/>
                <w:sz w:val="20"/>
                <w:szCs w:val="20"/>
              </w:rPr>
              <w:t xml:space="preserve"> performed.</w:t>
            </w:r>
          </w:p>
          <w:p w14:paraId="4D64FE43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367B35F2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2D91D4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p w14:paraId="11402E56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2D9AC8DE" w14:textId="77777777" w:rsidTr="0F1605BC">
        <w:tc>
          <w:tcPr>
            <w:tcW w:w="10908" w:type="dxa"/>
          </w:tcPr>
          <w:p w14:paraId="663E552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56D1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14:paraId="46312C9B" w14:textId="77777777" w:rsidR="004F02EE" w:rsidRPr="000B3615" w:rsidRDefault="004F02EE" w:rsidP="007D0EDC">
            <w:pPr>
              <w:ind w:right="90"/>
            </w:pPr>
          </w:p>
          <w:p w14:paraId="2778C202" w14:textId="5802FB5E" w:rsidR="006208EC" w:rsidRDefault="006208EC" w:rsidP="006208EC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161374">
              <w:rPr>
                <w:rFonts w:ascii="Arial" w:hAnsi="Arial" w:cs="Arial"/>
                <w:sz w:val="20"/>
                <w:szCs w:val="20"/>
              </w:rPr>
              <w:t>Ongoing Research</w:t>
            </w:r>
          </w:p>
          <w:p w14:paraId="456F6E28" w14:textId="1759675F" w:rsidR="00DB08BB" w:rsidRDefault="007D0EDC" w:rsidP="00850A9E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 xml:space="preserve">Work on the </w:t>
            </w:r>
            <w:r w:rsidR="00290F59">
              <w:t xml:space="preserve">initial draft of the research report began </w:t>
            </w:r>
          </w:p>
          <w:p w14:paraId="436ECAA1" w14:textId="01F8063C" w:rsidR="00D909FB" w:rsidRDefault="007D0EDC" w:rsidP="00D909FB">
            <w:pPr>
              <w:pStyle w:val="ListParagraph"/>
              <w:numPr>
                <w:ilvl w:val="0"/>
                <w:numId w:val="22"/>
              </w:numPr>
              <w:ind w:right="90"/>
            </w:pPr>
            <w:r>
              <w:t xml:space="preserve">Members continued to upload files to the filesharing structure to inform the research </w:t>
            </w:r>
          </w:p>
          <w:p w14:paraId="7DC2FA46" w14:textId="77777777" w:rsidR="0027465F" w:rsidRDefault="0027465F" w:rsidP="00251D22">
            <w:pPr>
              <w:ind w:right="90"/>
            </w:pPr>
          </w:p>
          <w:p w14:paraId="5EE1E140" w14:textId="19E9A216" w:rsidR="00625437" w:rsidRDefault="00290F59" w:rsidP="001F5D4F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Quarterly Meeting</w:t>
            </w:r>
          </w:p>
          <w:p w14:paraId="2E87A820" w14:textId="51024B4A" w:rsidR="004F02EE" w:rsidRPr="00EB65B9" w:rsidRDefault="006208EC" w:rsidP="00814449">
            <w:pPr>
              <w:pStyle w:val="ListParagraph"/>
              <w:numPr>
                <w:ilvl w:val="0"/>
                <w:numId w:val="22"/>
              </w:numPr>
              <w:ind w:right="90"/>
            </w:pPr>
            <w:r w:rsidRPr="0F1605B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290F59">
              <w:rPr>
                <w:rFonts w:ascii="Arial" w:hAnsi="Arial" w:cs="Arial"/>
                <w:sz w:val="20"/>
                <w:szCs w:val="20"/>
              </w:rPr>
              <w:t>quarterly call took place on August 2</w:t>
            </w:r>
            <w:r w:rsidR="00290F59" w:rsidRPr="00290F59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="00290F59">
              <w:rPr>
                <w:rFonts w:ascii="Arial" w:hAnsi="Arial" w:cs="Arial"/>
                <w:sz w:val="20"/>
                <w:szCs w:val="20"/>
              </w:rPr>
              <w:t>, 2023</w:t>
            </w:r>
          </w:p>
          <w:p w14:paraId="7C2BDB06" w14:textId="3B163538" w:rsidR="007D0EDC" w:rsidRDefault="007D0EDC" w:rsidP="007D0EDC">
            <w:pPr>
              <w:ind w:left="360" w:right="90"/>
            </w:pPr>
          </w:p>
          <w:p w14:paraId="3F3CC036" w14:textId="7FA628F2" w:rsidR="00EB65B9" w:rsidRDefault="00EB65B9" w:rsidP="00EB65B9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Interviews</w:t>
            </w:r>
          </w:p>
          <w:p w14:paraId="06A26861" w14:textId="79A6E885" w:rsidR="00EB65B9" w:rsidRPr="00EB65B9" w:rsidRDefault="00D909FB" w:rsidP="00EB65B9">
            <w:pPr>
              <w:pStyle w:val="ListParagraph"/>
              <w:numPr>
                <w:ilvl w:val="0"/>
                <w:numId w:val="22"/>
              </w:numPr>
            </w:pPr>
            <w:r>
              <w:t xml:space="preserve">Interviews were </w:t>
            </w:r>
            <w:r w:rsidR="00290F59">
              <w:t xml:space="preserve">conducted with members from each agency in July </w:t>
            </w:r>
          </w:p>
          <w:p w14:paraId="3D8FB751" w14:textId="79A0ABCC" w:rsidR="004F02EE" w:rsidRDefault="004F02EE" w:rsidP="001F5D4F"/>
          <w:p w14:paraId="5BA6EB39" w14:textId="77777777" w:rsidR="00D9161A" w:rsidRPr="001F5D4F" w:rsidRDefault="00D9161A" w:rsidP="001F5D4F"/>
        </w:tc>
      </w:tr>
      <w:tr w:rsidR="00601EBD" w:rsidRPr="00EA36A7" w14:paraId="06286B69" w14:textId="77777777" w:rsidTr="0F1605BC">
        <w:tc>
          <w:tcPr>
            <w:tcW w:w="10903" w:type="dxa"/>
          </w:tcPr>
          <w:p w14:paraId="2618BA5A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B1D00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D909F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0083D9D" w14:textId="21D97C2E" w:rsidR="00152D00" w:rsidRDefault="00152D00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F7DA3F7" w14:textId="27FE3A16" w:rsidR="00152D00" w:rsidRDefault="008019D4" w:rsidP="00FC76B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next </w:t>
            </w:r>
            <w:r w:rsidR="00D909FB">
              <w:rPr>
                <w:rFonts w:ascii="Arial" w:hAnsi="Arial" w:cs="Arial"/>
                <w:sz w:val="20"/>
                <w:szCs w:val="20"/>
              </w:rPr>
              <w:t>Quarterly call will take place on August 2</w:t>
            </w:r>
            <w:r w:rsidR="00D909FB" w:rsidRPr="00D909FB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proofErr w:type="gramStart"/>
            <w:r w:rsidR="00D909FB">
              <w:rPr>
                <w:rFonts w:ascii="Arial" w:hAnsi="Arial" w:cs="Arial"/>
                <w:sz w:val="20"/>
                <w:szCs w:val="20"/>
              </w:rPr>
              <w:t xml:space="preserve"> 2023</w:t>
            </w:r>
            <w:proofErr w:type="gramEnd"/>
            <w:r w:rsidR="00D909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EF081C" w14:textId="77777777" w:rsidR="006513C6" w:rsidRDefault="006513C6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58170505" w14:textId="15F02F1F" w:rsidR="00DB08BB" w:rsidRPr="00EA36A7" w:rsidRDefault="00DB08BB" w:rsidP="00E40F95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AD3F69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EA36A7" w14:paraId="7CA1FE73" w14:textId="77777777" w:rsidTr="455A06B6">
        <w:tc>
          <w:tcPr>
            <w:tcW w:w="10908" w:type="dxa"/>
          </w:tcPr>
          <w:p w14:paraId="2C6675B0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BDB2E8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585638C" w14:textId="77777777" w:rsidR="00222B10" w:rsidRPr="00EA36A7" w:rsidRDefault="00222B10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C4F110" w14:textId="3966C930" w:rsidR="00C15A1B" w:rsidRDefault="00814449" w:rsidP="00C15A1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pooled fund ha</w:t>
            </w:r>
            <w:r w:rsidR="00D909FB">
              <w:rPr>
                <w:rFonts w:ascii="Arial" w:hAnsi="Arial" w:cs="Arial"/>
                <w:sz w:val="20"/>
                <w:szCs w:val="20"/>
              </w:rPr>
              <w:t>d its first in person annual meeting across</w:t>
            </w:r>
            <w:r w:rsidR="0008323C">
              <w:rPr>
                <w:rFonts w:ascii="Arial" w:hAnsi="Arial" w:cs="Arial"/>
                <w:sz w:val="20"/>
                <w:szCs w:val="20"/>
              </w:rPr>
              <w:t xml:space="preserve"> May 3</w:t>
            </w:r>
            <w:r w:rsidR="0008323C" w:rsidRPr="0008323C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="0008323C">
              <w:rPr>
                <w:rFonts w:ascii="Arial" w:hAnsi="Arial" w:cs="Arial"/>
                <w:sz w:val="20"/>
                <w:szCs w:val="20"/>
              </w:rPr>
              <w:t xml:space="preserve"> and 4</w:t>
            </w:r>
            <w:r w:rsidR="0008323C" w:rsidRPr="0008323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08323C">
              <w:rPr>
                <w:rFonts w:ascii="Arial" w:hAnsi="Arial" w:cs="Arial"/>
                <w:sz w:val="20"/>
                <w:szCs w:val="20"/>
              </w:rPr>
              <w:t xml:space="preserve">, hosted by NCDOT in Raleigh. </w:t>
            </w:r>
          </w:p>
          <w:p w14:paraId="688C1DD6" w14:textId="77777777" w:rsidR="00C15A1B" w:rsidRDefault="00C15A1B" w:rsidP="00C15A1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7DC745C4" w14:textId="0D6792BA" w:rsidR="00C15A1B" w:rsidRPr="00C15A1B" w:rsidRDefault="669B535D" w:rsidP="00C15A1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455A06B6">
              <w:rPr>
                <w:rFonts w:ascii="Arial" w:hAnsi="Arial" w:cs="Arial"/>
                <w:sz w:val="20"/>
                <w:szCs w:val="20"/>
              </w:rPr>
              <w:t xml:space="preserve">The pooled fund has developed an outline </w:t>
            </w:r>
            <w:r w:rsidR="33539E64" w:rsidRPr="455A06B6">
              <w:rPr>
                <w:rFonts w:ascii="Arial" w:hAnsi="Arial" w:cs="Arial"/>
                <w:sz w:val="20"/>
                <w:szCs w:val="20"/>
              </w:rPr>
              <w:t xml:space="preserve">for the </w:t>
            </w:r>
            <w:r w:rsidRPr="455A06B6">
              <w:rPr>
                <w:rFonts w:ascii="Arial" w:hAnsi="Arial" w:cs="Arial"/>
                <w:sz w:val="20"/>
                <w:szCs w:val="20"/>
              </w:rPr>
              <w:t>synthesis report</w:t>
            </w:r>
            <w:r w:rsidR="5204E0F0" w:rsidRPr="455A06B6">
              <w:rPr>
                <w:rFonts w:ascii="Arial" w:hAnsi="Arial" w:cs="Arial"/>
                <w:sz w:val="20"/>
                <w:szCs w:val="20"/>
              </w:rPr>
              <w:t>,</w:t>
            </w:r>
            <w:r w:rsidRPr="455A06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455A06B6">
              <w:rPr>
                <w:rFonts w:ascii="Arial" w:hAnsi="Arial" w:cs="Arial"/>
                <w:i/>
                <w:iCs/>
                <w:sz w:val="20"/>
                <w:szCs w:val="20"/>
              </w:rPr>
              <w:t>Proven Vehicle Set-Ups and Roadway Layouts for Effective Response</w:t>
            </w:r>
            <w:r w:rsidR="5AF842A2" w:rsidRPr="00324CFD">
              <w:rPr>
                <w:rFonts w:ascii="Arial" w:hAnsi="Arial" w:cs="Arial"/>
                <w:sz w:val="20"/>
                <w:szCs w:val="20"/>
              </w:rPr>
              <w:t>, which will be the deliverable for Phase 1 of the initial PFS research project.</w:t>
            </w:r>
          </w:p>
          <w:p w14:paraId="4AC8E243" w14:textId="60CC67A3" w:rsidR="00EE4571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6935AB3C" w14:textId="4AF6FB35" w:rsidR="00814449" w:rsidRDefault="00814449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0FF501" w14:textId="7F36C52E" w:rsidR="00814449" w:rsidRDefault="00814449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378127" w14:textId="77777777" w:rsidR="00814449" w:rsidRPr="00EA36A7" w:rsidRDefault="00814449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CFCFC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RPr="00EA36A7" w14:paraId="6C55E9A8" w14:textId="77777777" w:rsidTr="455A06B6">
        <w:tc>
          <w:tcPr>
            <w:tcW w:w="10908" w:type="dxa"/>
          </w:tcPr>
          <w:p w14:paraId="6DAB76BD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F71F54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5479BE4B" w14:textId="77777777" w:rsidR="00E35E0F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 w:rsidRPr="00EA36A7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 w:rsidRPr="00EA36A7"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5D8628D9" w14:textId="77777777" w:rsidR="00601EBD" w:rsidRPr="00EA36A7" w:rsidRDefault="00601EBD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  <w:r w:rsidRPr="00EA36A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7ED9F25B" w14:textId="77777777" w:rsidR="00EA36A7" w:rsidRPr="00EA36A7" w:rsidRDefault="00EA36A7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EFBC55" w14:textId="6359B9BC" w:rsidR="00C62E11" w:rsidRPr="0023183C" w:rsidRDefault="00C15A1B" w:rsidP="00FE502B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N/A </w:t>
            </w:r>
          </w:p>
          <w:p w14:paraId="0E18E69E" w14:textId="77777777" w:rsidR="00904F6B" w:rsidRPr="00E62FC7" w:rsidRDefault="00904F6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6C53F7CA" w14:textId="77777777" w:rsidR="00EE4571" w:rsidRPr="00EA36A7" w:rsidRDefault="00EE4571" w:rsidP="00E62FC7">
            <w:pPr>
              <w:ind w:right="9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F1B3D0" w14:textId="77777777" w:rsidR="00037FBC" w:rsidRPr="00EA36A7" w:rsidRDefault="00037FBC" w:rsidP="00E62FC7">
      <w:pPr>
        <w:spacing w:after="0"/>
        <w:ind w:left="-720" w:right="9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RPr="00EA36A7" w14:paraId="626038C1" w14:textId="77777777" w:rsidTr="455A06B6">
        <w:tc>
          <w:tcPr>
            <w:tcW w:w="10908" w:type="dxa"/>
          </w:tcPr>
          <w:p w14:paraId="718C0E0C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2503DA3F" w14:textId="77777777" w:rsidR="00E35E0F" w:rsidRPr="00EA36A7" w:rsidRDefault="00E35E0F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00D909FB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 w:rsidRPr="00D909FB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EA36A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FD86E58" w14:textId="77777777" w:rsidR="00344FF7" w:rsidRPr="00EA36A7" w:rsidRDefault="00344FF7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</w:p>
          <w:p w14:paraId="4D0DD612" w14:textId="7C92C240" w:rsidR="00E35E0F" w:rsidRPr="00C15A1B" w:rsidRDefault="46032F6E" w:rsidP="00E62FC7">
            <w:pPr>
              <w:ind w:right="90"/>
              <w:rPr>
                <w:rFonts w:ascii="Arial" w:hAnsi="Arial" w:cs="Arial"/>
                <w:sz w:val="20"/>
                <w:szCs w:val="20"/>
              </w:rPr>
            </w:pPr>
            <w:r w:rsidRPr="455A06B6">
              <w:rPr>
                <w:rFonts w:ascii="Arial" w:hAnsi="Arial" w:cs="Arial"/>
                <w:sz w:val="20"/>
                <w:szCs w:val="20"/>
              </w:rPr>
              <w:t>The pooled fund</w:t>
            </w:r>
            <w:r w:rsidR="485EFCB4" w:rsidRPr="455A06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669B535D" w:rsidRPr="455A06B6">
              <w:rPr>
                <w:rFonts w:ascii="Arial" w:hAnsi="Arial" w:cs="Arial"/>
                <w:sz w:val="20"/>
                <w:szCs w:val="20"/>
              </w:rPr>
              <w:t xml:space="preserve">has developed an outline </w:t>
            </w:r>
            <w:r w:rsidR="7A2497AB" w:rsidRPr="455A06B6">
              <w:rPr>
                <w:rFonts w:ascii="Arial" w:hAnsi="Arial" w:cs="Arial"/>
                <w:sz w:val="20"/>
                <w:szCs w:val="20"/>
              </w:rPr>
              <w:t xml:space="preserve">for a </w:t>
            </w:r>
            <w:r w:rsidR="669B535D" w:rsidRPr="455A06B6">
              <w:rPr>
                <w:rFonts w:ascii="Arial" w:hAnsi="Arial" w:cs="Arial"/>
                <w:sz w:val="20"/>
                <w:szCs w:val="20"/>
              </w:rPr>
              <w:t xml:space="preserve">synthesis report: </w:t>
            </w:r>
            <w:r w:rsidR="669B535D" w:rsidRPr="455A06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Proven Vehicle Set-Ups and Roadway Layouts for Effective Response </w:t>
            </w:r>
            <w:r w:rsidR="669B535D" w:rsidRPr="455A06B6">
              <w:rPr>
                <w:rFonts w:ascii="Arial" w:hAnsi="Arial" w:cs="Arial"/>
                <w:sz w:val="20"/>
                <w:szCs w:val="20"/>
              </w:rPr>
              <w:t xml:space="preserve">that aims to be a single consolidated resource to describe and classify roadway response layouts and vehicle loadouts from existing SSP programs. This document is intended to be used as a reference for transportation agencies seeking to create, improve, or standardize parts of their SSP program. </w:t>
            </w:r>
          </w:p>
          <w:p w14:paraId="26DA61E8" w14:textId="77777777" w:rsidR="00EE4571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2EAD44E" w14:textId="77777777" w:rsidR="00DB08BB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25DF71B4" w14:textId="77777777" w:rsidR="00DB08BB" w:rsidRPr="00E62FC7" w:rsidRDefault="00DB08BB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819D72B" w14:textId="77777777" w:rsidR="00EE4571" w:rsidRPr="00E62FC7" w:rsidRDefault="00EE4571" w:rsidP="00E62FC7">
            <w:pPr>
              <w:ind w:right="9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206E1D6E" w14:textId="77777777" w:rsidR="00E35E0F" w:rsidRPr="00EA36A7" w:rsidRDefault="00E35E0F" w:rsidP="001F42B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EA36A7" w:rsidSect="00E62FC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17F54" w14:textId="77777777" w:rsidR="00836884" w:rsidRDefault="00836884" w:rsidP="00106C83">
      <w:pPr>
        <w:spacing w:after="0" w:line="240" w:lineRule="auto"/>
      </w:pPr>
      <w:r>
        <w:separator/>
      </w:r>
    </w:p>
  </w:endnote>
  <w:endnote w:type="continuationSeparator" w:id="0">
    <w:p w14:paraId="57F9DDCC" w14:textId="77777777" w:rsidR="00836884" w:rsidRDefault="00836884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1737C" w14:textId="77777777" w:rsidR="00A82304" w:rsidRDefault="00A823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B6DD8" w14:textId="77777777" w:rsidR="001A0900" w:rsidRDefault="001A0900" w:rsidP="00E371D1">
    <w:pPr>
      <w:pStyle w:val="Footer"/>
      <w:ind w:left="-810"/>
    </w:pPr>
    <w:r>
      <w:t>TPF Program Standard Quarterly Reporting Format – 9/2011 (revised)</w:t>
    </w:r>
  </w:p>
  <w:p w14:paraId="7551EAC8" w14:textId="77777777" w:rsidR="001A0900" w:rsidRDefault="001A0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9200D" w14:textId="77777777" w:rsidR="00A82304" w:rsidRDefault="00A82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1D81D" w14:textId="77777777" w:rsidR="00836884" w:rsidRDefault="00836884" w:rsidP="00106C83">
      <w:pPr>
        <w:spacing w:after="0" w:line="240" w:lineRule="auto"/>
      </w:pPr>
      <w:r>
        <w:separator/>
      </w:r>
    </w:p>
  </w:footnote>
  <w:footnote w:type="continuationSeparator" w:id="0">
    <w:p w14:paraId="25D75807" w14:textId="77777777" w:rsidR="00836884" w:rsidRDefault="00836884" w:rsidP="0010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23D55" w14:textId="77777777" w:rsidR="00A82304" w:rsidRDefault="00A823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4D23A" w14:textId="3162A6CA" w:rsidR="00447A95" w:rsidRDefault="00447A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493554" w14:textId="77777777" w:rsidR="00A82304" w:rsidRDefault="00A823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F16A4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78508F"/>
    <w:multiLevelType w:val="hybridMultilevel"/>
    <w:tmpl w:val="8536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85919"/>
    <w:multiLevelType w:val="hybridMultilevel"/>
    <w:tmpl w:val="81D8A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B61CA"/>
    <w:multiLevelType w:val="hybridMultilevel"/>
    <w:tmpl w:val="7AACBE62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10EEC"/>
    <w:multiLevelType w:val="hybridMultilevel"/>
    <w:tmpl w:val="5BDC6274"/>
    <w:lvl w:ilvl="0" w:tplc="81A65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8D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8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6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9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41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0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2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EB66EF"/>
    <w:multiLevelType w:val="hybridMultilevel"/>
    <w:tmpl w:val="48821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E6D07"/>
    <w:multiLevelType w:val="hybridMultilevel"/>
    <w:tmpl w:val="F2AA1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10E56"/>
    <w:multiLevelType w:val="hybridMultilevel"/>
    <w:tmpl w:val="8690B1D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0AB05B3"/>
    <w:multiLevelType w:val="hybridMultilevel"/>
    <w:tmpl w:val="32DA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36C77"/>
    <w:multiLevelType w:val="hybridMultilevel"/>
    <w:tmpl w:val="D31C7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401A4"/>
    <w:multiLevelType w:val="hybridMultilevel"/>
    <w:tmpl w:val="B9103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3D44"/>
    <w:multiLevelType w:val="hybridMultilevel"/>
    <w:tmpl w:val="0D9C9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62BB2"/>
    <w:multiLevelType w:val="hybridMultilevel"/>
    <w:tmpl w:val="059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53F1B"/>
    <w:multiLevelType w:val="hybridMultilevel"/>
    <w:tmpl w:val="BD60B270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21BE3"/>
    <w:multiLevelType w:val="hybridMultilevel"/>
    <w:tmpl w:val="C4381BA8"/>
    <w:lvl w:ilvl="0" w:tplc="6E9CD5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42411"/>
    <w:multiLevelType w:val="hybridMultilevel"/>
    <w:tmpl w:val="F7844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46A9C">
      <w:start w:val="1"/>
      <w:numFmt w:val="decimal"/>
      <w:lvlText w:val="%2)"/>
      <w:lvlJc w:val="left"/>
      <w:pPr>
        <w:ind w:left="1440" w:hanging="360"/>
      </w:pPr>
      <w:rPr>
        <w:rFonts w:ascii="Segoe UI" w:eastAsiaTheme="minorEastAsia" w:hAnsi="Segoe UI" w:cs="Segoe U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82E48"/>
    <w:multiLevelType w:val="hybridMultilevel"/>
    <w:tmpl w:val="8E06D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50A4A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C6AD4"/>
    <w:multiLevelType w:val="hybridMultilevel"/>
    <w:tmpl w:val="16983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C5E41"/>
    <w:multiLevelType w:val="hybridMultilevel"/>
    <w:tmpl w:val="3A485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471EC"/>
    <w:multiLevelType w:val="hybridMultilevel"/>
    <w:tmpl w:val="67885364"/>
    <w:lvl w:ilvl="0" w:tplc="4412CC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30EAF"/>
    <w:multiLevelType w:val="hybridMultilevel"/>
    <w:tmpl w:val="04B2A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B0392"/>
    <w:multiLevelType w:val="hybridMultilevel"/>
    <w:tmpl w:val="5AA83BF4"/>
    <w:lvl w:ilvl="0" w:tplc="735890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D466CF"/>
    <w:multiLevelType w:val="hybridMultilevel"/>
    <w:tmpl w:val="05F6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91AEA"/>
    <w:multiLevelType w:val="hybridMultilevel"/>
    <w:tmpl w:val="26A278C0"/>
    <w:lvl w:ilvl="0" w:tplc="423C4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7603394">
    <w:abstractNumId w:val="21"/>
  </w:num>
  <w:num w:numId="2" w16cid:durableId="1508061182">
    <w:abstractNumId w:val="17"/>
  </w:num>
  <w:num w:numId="3" w16cid:durableId="1752240097">
    <w:abstractNumId w:val="9"/>
  </w:num>
  <w:num w:numId="4" w16cid:durableId="1383403882">
    <w:abstractNumId w:val="11"/>
  </w:num>
  <w:num w:numId="5" w16cid:durableId="2113281870">
    <w:abstractNumId w:val="15"/>
  </w:num>
  <w:num w:numId="6" w16cid:durableId="1445227162">
    <w:abstractNumId w:val="19"/>
  </w:num>
  <w:num w:numId="7" w16cid:durableId="1759868151">
    <w:abstractNumId w:val="23"/>
  </w:num>
  <w:num w:numId="8" w16cid:durableId="954408362">
    <w:abstractNumId w:val="4"/>
  </w:num>
  <w:num w:numId="9" w16cid:durableId="729422743">
    <w:abstractNumId w:val="25"/>
  </w:num>
  <w:num w:numId="10" w16cid:durableId="560485245">
    <w:abstractNumId w:val="2"/>
  </w:num>
  <w:num w:numId="11" w16cid:durableId="83308373">
    <w:abstractNumId w:val="14"/>
  </w:num>
  <w:num w:numId="12" w16cid:durableId="1629823370">
    <w:abstractNumId w:val="18"/>
  </w:num>
  <w:num w:numId="13" w16cid:durableId="429930711">
    <w:abstractNumId w:val="0"/>
  </w:num>
  <w:num w:numId="14" w16cid:durableId="965551627">
    <w:abstractNumId w:val="7"/>
  </w:num>
  <w:num w:numId="15" w16cid:durableId="1234850878">
    <w:abstractNumId w:val="13"/>
  </w:num>
  <w:num w:numId="16" w16cid:durableId="1029600694">
    <w:abstractNumId w:val="20"/>
  </w:num>
  <w:num w:numId="17" w16cid:durableId="191109703">
    <w:abstractNumId w:val="3"/>
  </w:num>
  <w:num w:numId="18" w16cid:durableId="744304644">
    <w:abstractNumId w:val="16"/>
  </w:num>
  <w:num w:numId="19" w16cid:durableId="504244939">
    <w:abstractNumId w:val="10"/>
  </w:num>
  <w:num w:numId="20" w16cid:durableId="806900858">
    <w:abstractNumId w:val="1"/>
  </w:num>
  <w:num w:numId="21" w16cid:durableId="1399748773">
    <w:abstractNumId w:val="5"/>
  </w:num>
  <w:num w:numId="22" w16cid:durableId="1341472602">
    <w:abstractNumId w:val="8"/>
  </w:num>
  <w:num w:numId="23" w16cid:durableId="572735818">
    <w:abstractNumId w:val="6"/>
  </w:num>
  <w:num w:numId="24" w16cid:durableId="774977871">
    <w:abstractNumId w:val="22"/>
  </w:num>
  <w:num w:numId="25" w16cid:durableId="1574512489">
    <w:abstractNumId w:val="12"/>
  </w:num>
  <w:num w:numId="26" w16cid:durableId="8533503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32F71"/>
    <w:rsid w:val="00037FBC"/>
    <w:rsid w:val="00043244"/>
    <w:rsid w:val="000616FF"/>
    <w:rsid w:val="000736BB"/>
    <w:rsid w:val="0008323C"/>
    <w:rsid w:val="0009123F"/>
    <w:rsid w:val="0009609C"/>
    <w:rsid w:val="000B3615"/>
    <w:rsid w:val="000B36F6"/>
    <w:rsid w:val="000B665A"/>
    <w:rsid w:val="000B7689"/>
    <w:rsid w:val="000C4D70"/>
    <w:rsid w:val="000D7647"/>
    <w:rsid w:val="000E4D03"/>
    <w:rsid w:val="00106C83"/>
    <w:rsid w:val="0011242D"/>
    <w:rsid w:val="00120DE0"/>
    <w:rsid w:val="00125FE7"/>
    <w:rsid w:val="00151FBD"/>
    <w:rsid w:val="00152D00"/>
    <w:rsid w:val="001547D0"/>
    <w:rsid w:val="00161153"/>
    <w:rsid w:val="00161374"/>
    <w:rsid w:val="00180C5B"/>
    <w:rsid w:val="00182B4B"/>
    <w:rsid w:val="001A0900"/>
    <w:rsid w:val="001B08F4"/>
    <w:rsid w:val="001C30BE"/>
    <w:rsid w:val="001E000F"/>
    <w:rsid w:val="001E3C22"/>
    <w:rsid w:val="001E4E8E"/>
    <w:rsid w:val="001F42B0"/>
    <w:rsid w:val="001F5D4F"/>
    <w:rsid w:val="00203DE3"/>
    <w:rsid w:val="0021446D"/>
    <w:rsid w:val="00222B10"/>
    <w:rsid w:val="0023183C"/>
    <w:rsid w:val="00236D25"/>
    <w:rsid w:val="00237278"/>
    <w:rsid w:val="00241A91"/>
    <w:rsid w:val="0024534D"/>
    <w:rsid w:val="002510E5"/>
    <w:rsid w:val="00251D22"/>
    <w:rsid w:val="0025238F"/>
    <w:rsid w:val="0026426B"/>
    <w:rsid w:val="0027465F"/>
    <w:rsid w:val="00290F59"/>
    <w:rsid w:val="00292C2E"/>
    <w:rsid w:val="00293FD8"/>
    <w:rsid w:val="002A79C8"/>
    <w:rsid w:val="002F25FD"/>
    <w:rsid w:val="002F2653"/>
    <w:rsid w:val="00307FAE"/>
    <w:rsid w:val="00324CFD"/>
    <w:rsid w:val="003274B0"/>
    <w:rsid w:val="003441BB"/>
    <w:rsid w:val="00344FF7"/>
    <w:rsid w:val="003452CC"/>
    <w:rsid w:val="003669E9"/>
    <w:rsid w:val="0038705A"/>
    <w:rsid w:val="0039173F"/>
    <w:rsid w:val="00395C5F"/>
    <w:rsid w:val="003A0187"/>
    <w:rsid w:val="003A2450"/>
    <w:rsid w:val="003B2D0C"/>
    <w:rsid w:val="003B42B1"/>
    <w:rsid w:val="003D4144"/>
    <w:rsid w:val="003D53C4"/>
    <w:rsid w:val="003F248A"/>
    <w:rsid w:val="003F40B4"/>
    <w:rsid w:val="003F70F7"/>
    <w:rsid w:val="00402E47"/>
    <w:rsid w:val="004144E6"/>
    <w:rsid w:val="004156B2"/>
    <w:rsid w:val="00427020"/>
    <w:rsid w:val="00435511"/>
    <w:rsid w:val="00437514"/>
    <w:rsid w:val="00437734"/>
    <w:rsid w:val="004455AA"/>
    <w:rsid w:val="00447A95"/>
    <w:rsid w:val="00450206"/>
    <w:rsid w:val="0045547D"/>
    <w:rsid w:val="004633CD"/>
    <w:rsid w:val="00465834"/>
    <w:rsid w:val="00474694"/>
    <w:rsid w:val="00496471"/>
    <w:rsid w:val="004E14DC"/>
    <w:rsid w:val="004E22BA"/>
    <w:rsid w:val="004E6596"/>
    <w:rsid w:val="004F02EE"/>
    <w:rsid w:val="004F6B95"/>
    <w:rsid w:val="00502B90"/>
    <w:rsid w:val="00503804"/>
    <w:rsid w:val="00505314"/>
    <w:rsid w:val="00506DDE"/>
    <w:rsid w:val="00524A19"/>
    <w:rsid w:val="00535598"/>
    <w:rsid w:val="00536A47"/>
    <w:rsid w:val="005405B2"/>
    <w:rsid w:val="0054278F"/>
    <w:rsid w:val="005428B0"/>
    <w:rsid w:val="005445F5"/>
    <w:rsid w:val="00547EE3"/>
    <w:rsid w:val="0055006B"/>
    <w:rsid w:val="00551D8A"/>
    <w:rsid w:val="005571BE"/>
    <w:rsid w:val="00561F31"/>
    <w:rsid w:val="00565426"/>
    <w:rsid w:val="0056590C"/>
    <w:rsid w:val="00571011"/>
    <w:rsid w:val="00573192"/>
    <w:rsid w:val="005814A2"/>
    <w:rsid w:val="00581B36"/>
    <w:rsid w:val="00583E8E"/>
    <w:rsid w:val="00590913"/>
    <w:rsid w:val="005A3339"/>
    <w:rsid w:val="005B5DCA"/>
    <w:rsid w:val="005D5ECF"/>
    <w:rsid w:val="005E690C"/>
    <w:rsid w:val="005F1DEC"/>
    <w:rsid w:val="005F4561"/>
    <w:rsid w:val="005F5F05"/>
    <w:rsid w:val="00601EBD"/>
    <w:rsid w:val="00606839"/>
    <w:rsid w:val="006208EC"/>
    <w:rsid w:val="00625437"/>
    <w:rsid w:val="00625E09"/>
    <w:rsid w:val="006367D2"/>
    <w:rsid w:val="006513C6"/>
    <w:rsid w:val="0066385F"/>
    <w:rsid w:val="00682C5E"/>
    <w:rsid w:val="00684B6F"/>
    <w:rsid w:val="006A2E5F"/>
    <w:rsid w:val="006B122F"/>
    <w:rsid w:val="006C0180"/>
    <w:rsid w:val="006C1E61"/>
    <w:rsid w:val="006C5F1A"/>
    <w:rsid w:val="006D3A50"/>
    <w:rsid w:val="00706AFB"/>
    <w:rsid w:val="00707C87"/>
    <w:rsid w:val="00713F31"/>
    <w:rsid w:val="00715CAB"/>
    <w:rsid w:val="0072310A"/>
    <w:rsid w:val="00736863"/>
    <w:rsid w:val="00740E6E"/>
    <w:rsid w:val="00743C01"/>
    <w:rsid w:val="0074514C"/>
    <w:rsid w:val="00745806"/>
    <w:rsid w:val="00750F22"/>
    <w:rsid w:val="00751E43"/>
    <w:rsid w:val="007575E7"/>
    <w:rsid w:val="00757932"/>
    <w:rsid w:val="00757E27"/>
    <w:rsid w:val="00773925"/>
    <w:rsid w:val="00790C4A"/>
    <w:rsid w:val="007A6973"/>
    <w:rsid w:val="007B518D"/>
    <w:rsid w:val="007B5486"/>
    <w:rsid w:val="007D0EDC"/>
    <w:rsid w:val="007D3248"/>
    <w:rsid w:val="007D768A"/>
    <w:rsid w:val="007E5BD2"/>
    <w:rsid w:val="008019D4"/>
    <w:rsid w:val="008052F3"/>
    <w:rsid w:val="008104E7"/>
    <w:rsid w:val="00814349"/>
    <w:rsid w:val="00814449"/>
    <w:rsid w:val="008341E4"/>
    <w:rsid w:val="008348B7"/>
    <w:rsid w:val="00836884"/>
    <w:rsid w:val="00841449"/>
    <w:rsid w:val="0084578D"/>
    <w:rsid w:val="00845AE2"/>
    <w:rsid w:val="008477A4"/>
    <w:rsid w:val="00872F18"/>
    <w:rsid w:val="00874EF7"/>
    <w:rsid w:val="00882719"/>
    <w:rsid w:val="008856C9"/>
    <w:rsid w:val="00896C42"/>
    <w:rsid w:val="00897686"/>
    <w:rsid w:val="008B2F0D"/>
    <w:rsid w:val="008B4523"/>
    <w:rsid w:val="008C78C7"/>
    <w:rsid w:val="00904F6B"/>
    <w:rsid w:val="00905DAC"/>
    <w:rsid w:val="00917B7A"/>
    <w:rsid w:val="009208A5"/>
    <w:rsid w:val="00932033"/>
    <w:rsid w:val="0094441D"/>
    <w:rsid w:val="00950F1B"/>
    <w:rsid w:val="0095639B"/>
    <w:rsid w:val="00963CD5"/>
    <w:rsid w:val="00971287"/>
    <w:rsid w:val="00987314"/>
    <w:rsid w:val="009D773E"/>
    <w:rsid w:val="00A26470"/>
    <w:rsid w:val="00A31365"/>
    <w:rsid w:val="00A31978"/>
    <w:rsid w:val="00A4288F"/>
    <w:rsid w:val="00A43875"/>
    <w:rsid w:val="00A540FA"/>
    <w:rsid w:val="00A63677"/>
    <w:rsid w:val="00A71198"/>
    <w:rsid w:val="00A8123F"/>
    <w:rsid w:val="00A82304"/>
    <w:rsid w:val="00A8489E"/>
    <w:rsid w:val="00AA1C6C"/>
    <w:rsid w:val="00AD03FE"/>
    <w:rsid w:val="00AD779D"/>
    <w:rsid w:val="00AE46B0"/>
    <w:rsid w:val="00B0707D"/>
    <w:rsid w:val="00B2185C"/>
    <w:rsid w:val="00B31DA9"/>
    <w:rsid w:val="00B358DC"/>
    <w:rsid w:val="00B43BF9"/>
    <w:rsid w:val="00B548B3"/>
    <w:rsid w:val="00B54AC9"/>
    <w:rsid w:val="00B55AEC"/>
    <w:rsid w:val="00B66A21"/>
    <w:rsid w:val="00B70658"/>
    <w:rsid w:val="00B823B3"/>
    <w:rsid w:val="00B85D30"/>
    <w:rsid w:val="00BC1575"/>
    <w:rsid w:val="00BC1813"/>
    <w:rsid w:val="00C04DC2"/>
    <w:rsid w:val="00C13753"/>
    <w:rsid w:val="00C15A1B"/>
    <w:rsid w:val="00C26401"/>
    <w:rsid w:val="00C27350"/>
    <w:rsid w:val="00C47933"/>
    <w:rsid w:val="00C62E11"/>
    <w:rsid w:val="00C67D6D"/>
    <w:rsid w:val="00C77E79"/>
    <w:rsid w:val="00C84DC2"/>
    <w:rsid w:val="00C925CF"/>
    <w:rsid w:val="00CA6C1E"/>
    <w:rsid w:val="00CB7217"/>
    <w:rsid w:val="00CB777E"/>
    <w:rsid w:val="00CD23E6"/>
    <w:rsid w:val="00CD7D83"/>
    <w:rsid w:val="00CE5261"/>
    <w:rsid w:val="00D105E5"/>
    <w:rsid w:val="00D21A41"/>
    <w:rsid w:val="00D312E5"/>
    <w:rsid w:val="00D42A15"/>
    <w:rsid w:val="00D546B4"/>
    <w:rsid w:val="00D64339"/>
    <w:rsid w:val="00D6782C"/>
    <w:rsid w:val="00D81E51"/>
    <w:rsid w:val="00D909FB"/>
    <w:rsid w:val="00D91087"/>
    <w:rsid w:val="00D9161A"/>
    <w:rsid w:val="00DB08BB"/>
    <w:rsid w:val="00DC50BD"/>
    <w:rsid w:val="00DC5DE3"/>
    <w:rsid w:val="00DD659A"/>
    <w:rsid w:val="00DE7264"/>
    <w:rsid w:val="00DF2127"/>
    <w:rsid w:val="00DF36E3"/>
    <w:rsid w:val="00DF6A4B"/>
    <w:rsid w:val="00DF712F"/>
    <w:rsid w:val="00E00F1F"/>
    <w:rsid w:val="00E01050"/>
    <w:rsid w:val="00E1294E"/>
    <w:rsid w:val="00E156FB"/>
    <w:rsid w:val="00E35E0F"/>
    <w:rsid w:val="00E371D1"/>
    <w:rsid w:val="00E40F95"/>
    <w:rsid w:val="00E53738"/>
    <w:rsid w:val="00E55284"/>
    <w:rsid w:val="00E620B9"/>
    <w:rsid w:val="00E62FC7"/>
    <w:rsid w:val="00EA36A7"/>
    <w:rsid w:val="00EA58A6"/>
    <w:rsid w:val="00EB65B9"/>
    <w:rsid w:val="00EC1838"/>
    <w:rsid w:val="00EC586C"/>
    <w:rsid w:val="00ED5F67"/>
    <w:rsid w:val="00EE4571"/>
    <w:rsid w:val="00EF08AE"/>
    <w:rsid w:val="00EF5790"/>
    <w:rsid w:val="00F03AB9"/>
    <w:rsid w:val="00F12476"/>
    <w:rsid w:val="00F12D65"/>
    <w:rsid w:val="00F23730"/>
    <w:rsid w:val="00F3202E"/>
    <w:rsid w:val="00F34233"/>
    <w:rsid w:val="00F510EC"/>
    <w:rsid w:val="00F766ED"/>
    <w:rsid w:val="00F86038"/>
    <w:rsid w:val="00F92A6B"/>
    <w:rsid w:val="00F96A4F"/>
    <w:rsid w:val="00F97514"/>
    <w:rsid w:val="00FA55FC"/>
    <w:rsid w:val="00FB1DA7"/>
    <w:rsid w:val="00FB42BF"/>
    <w:rsid w:val="00FB55B1"/>
    <w:rsid w:val="00FB6DC7"/>
    <w:rsid w:val="00FB7DC7"/>
    <w:rsid w:val="00FC274C"/>
    <w:rsid w:val="00FC76B7"/>
    <w:rsid w:val="00FE47B8"/>
    <w:rsid w:val="00FE502B"/>
    <w:rsid w:val="00FE6558"/>
    <w:rsid w:val="00FE69EB"/>
    <w:rsid w:val="00FF27AB"/>
    <w:rsid w:val="00FF32BE"/>
    <w:rsid w:val="0F1605BC"/>
    <w:rsid w:val="1D918072"/>
    <w:rsid w:val="33539E64"/>
    <w:rsid w:val="34F66810"/>
    <w:rsid w:val="36B0251A"/>
    <w:rsid w:val="37D05FF3"/>
    <w:rsid w:val="39E088F6"/>
    <w:rsid w:val="42C71963"/>
    <w:rsid w:val="455A06B6"/>
    <w:rsid w:val="46032F6E"/>
    <w:rsid w:val="485EFCB4"/>
    <w:rsid w:val="4A05D72C"/>
    <w:rsid w:val="5204E0F0"/>
    <w:rsid w:val="550C8D13"/>
    <w:rsid w:val="5AF842A2"/>
    <w:rsid w:val="5CEF5649"/>
    <w:rsid w:val="665FB7E8"/>
    <w:rsid w:val="669B535D"/>
    <w:rsid w:val="69D7F796"/>
    <w:rsid w:val="6C6C7C6D"/>
    <w:rsid w:val="7A249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1D66F"/>
  <w15:docId w15:val="{7938973C-F6CE-4496-8302-FDA5DE89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0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0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  <w:style w:type="paragraph" w:customStyle="1" w:styleId="ReportTitle">
    <w:name w:val="Report Title"/>
    <w:basedOn w:val="Normal"/>
    <w:qFormat/>
    <w:rsid w:val="000B7689"/>
    <w:pPr>
      <w:spacing w:after="120" w:line="252" w:lineRule="auto"/>
    </w:pPr>
    <w:rPr>
      <w:rFonts w:ascii="Arial" w:hAnsi="Arial" w:cs="Arial"/>
      <w:b/>
      <w:color w:val="1F497D" w:themeColor="text2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3F70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F70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4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8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4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48B3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77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C1E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33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ul.jodoin@dot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C564F1E13954DAF48ABB617B047F4" ma:contentTypeVersion="4" ma:contentTypeDescription="Create a new document." ma:contentTypeScope="" ma:versionID="b81e4816a6d42a679d2fac1fc16e7b31">
  <xsd:schema xmlns:xsd="http://www.w3.org/2001/XMLSchema" xmlns:xs="http://www.w3.org/2001/XMLSchema" xmlns:p="http://schemas.microsoft.com/office/2006/metadata/properties" xmlns:ns2="70ecaf89-3eaf-4935-9d98-ca10b9b37e3e" xmlns:ns3="b235bbfb-4bfe-4eac-a4eb-98cede1455d2" targetNamespace="http://schemas.microsoft.com/office/2006/metadata/properties" ma:root="true" ma:fieldsID="0d715bb970410c16c93af1f4eb2c6a72" ns2:_="" ns3:_="">
    <xsd:import namespace="70ecaf89-3eaf-4935-9d98-ca10b9b37e3e"/>
    <xsd:import namespace="b235bbfb-4bfe-4eac-a4eb-98cede145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caf89-3eaf-4935-9d98-ca10b9b37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5bbfb-4bfe-4eac-a4eb-98cede145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E479CC-9D0E-47AF-AB0C-D40C288B0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caf89-3eaf-4935-9d98-ca10b9b37e3e"/>
    <ds:schemaRef ds:uri="b235bbfb-4bfe-4eac-a4eb-98cede145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8E464D-7B20-41EC-A34A-FAE613DEFF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2AC40A-F05C-4ECB-A609-097CD5FAF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A2AB8B-D666-488B-B7CE-5A0B86F45D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3124</Characters>
  <Application>Microsoft Office Word</Application>
  <DocSecurity>0</DocSecurity>
  <Lines>26</Lines>
  <Paragraphs>7</Paragraphs>
  <ScaleCrop>false</ScaleCrop>
  <Company>DOT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Flint, Lafcadio (Volpe)</cp:lastModifiedBy>
  <cp:revision>2</cp:revision>
  <cp:lastPrinted>2011-10-24T17:52:00Z</cp:lastPrinted>
  <dcterms:created xsi:type="dcterms:W3CDTF">2024-07-23T17:18:00Z</dcterms:created>
  <dcterms:modified xsi:type="dcterms:W3CDTF">2024-07-23T17:18:00Z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0x01010063CC564F1E13954DAF48ABB617B047F4</vt:lpwstr>
  </property>
</Properties>
</file>