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5EE14F97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8762CB">
        <w:rPr>
          <w:rFonts w:ascii="Arial" w:hAnsi="Arial" w:cs="Arial"/>
          <w:sz w:val="24"/>
          <w:szCs w:val="24"/>
        </w:rPr>
        <w:t>7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973B3A">
        <w:rPr>
          <w:rFonts w:ascii="Arial" w:hAnsi="Arial" w:cs="Arial"/>
          <w:sz w:val="24"/>
          <w:szCs w:val="24"/>
        </w:rPr>
        <w:t>22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</w:t>
      </w:r>
      <w:r w:rsidR="00652B49">
        <w:rPr>
          <w:rFonts w:ascii="Arial" w:hAnsi="Arial" w:cs="Arial"/>
          <w:sz w:val="24"/>
          <w:szCs w:val="24"/>
        </w:rPr>
        <w:t>4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2D7B64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58781AFB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8762CB" w:rsidRPr="008762CB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D909FB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</w:p>
          <w:p w14:paraId="5CB1E205" w14:textId="44A9A6A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135F911D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2C69A05D" w:rsidR="00535598" w:rsidRPr="00EA36A7" w:rsidRDefault="003D5B4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3D5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885" w:type="dxa"/>
        <w:tblInd w:w="-720" w:type="dxa"/>
        <w:tblLook w:val="04A0" w:firstRow="1" w:lastRow="0" w:firstColumn="1" w:lastColumn="0" w:noHBand="0" w:noVBand="1"/>
      </w:tblPr>
      <w:tblGrid>
        <w:gridCol w:w="5485"/>
        <w:gridCol w:w="5400"/>
      </w:tblGrid>
      <w:tr w:rsidR="003D5B4C" w:rsidRPr="00EA36A7" w14:paraId="08AB9526" w14:textId="77777777" w:rsidTr="003D5B4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3D5B4C" w:rsidRPr="00EB65B9" w:rsidRDefault="003D5B4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5400" w:type="dxa"/>
            <w:shd w:val="clear" w:color="auto" w:fill="auto"/>
          </w:tcPr>
          <w:p w14:paraId="476E1141" w14:textId="513B009E" w:rsidR="003D5B4C" w:rsidRPr="00D909FB" w:rsidRDefault="003D5B4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</w:tr>
      <w:tr w:rsidR="003D5B4C" w:rsidRPr="00EA36A7" w14:paraId="4FF173EE" w14:textId="77777777" w:rsidTr="003D5B4C">
        <w:trPr>
          <w:trHeight w:val="2800"/>
        </w:trPr>
        <w:tc>
          <w:tcPr>
            <w:tcW w:w="5485" w:type="dxa"/>
          </w:tcPr>
          <w:p w14:paraId="243C3326" w14:textId="77777777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3D5B4C" w:rsidRDefault="003D5B4C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3D5B4C" w:rsidRDefault="003D5B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3D5B4C" w:rsidRPr="00DF36E3" w:rsidRDefault="003D5B4C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3D5B4C" w:rsidRPr="00A71198" w:rsidRDefault="003D5B4C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14:paraId="168EA7B8" w14:textId="77777777" w:rsidR="003D5B4C" w:rsidRDefault="003D5B4C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47290BE3" w:rsidR="003D5B4C" w:rsidRPr="003D4144" w:rsidRDefault="003D5B4C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1,105,000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 contributed </w:t>
            </w:r>
            <w:r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4955E8FE" w:rsidR="00DB08BB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Draft Chapters 1, 2, and 4 were circulated and updated with comments and feedback </w:t>
            </w:r>
          </w:p>
          <w:p w14:paraId="46F70E55" w14:textId="580622E7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Chapter 3 Draft is complete  </w:t>
            </w:r>
          </w:p>
          <w:p w14:paraId="5CE92003" w14:textId="7C1C9219" w:rsidR="00184ED1" w:rsidRDefault="00184ED1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Revised State Profile Drafts </w:t>
            </w:r>
          </w:p>
          <w:p w14:paraId="15935E2E" w14:textId="15627592" w:rsidR="4BD298A5" w:rsidRDefault="4BD298A5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>Draft white paper on sponsorship delivered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4233A0FB" w14:textId="761D0604" w:rsidR="13EDE22D" w:rsidRDefault="13EDE22D" w:rsidP="15B8CA38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Phase 2 is in the planning stages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7056EA03" w:rsidR="00625437" w:rsidRDefault="00C516D5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Annual Meeting </w:t>
            </w:r>
          </w:p>
          <w:p w14:paraId="6B463F42" w14:textId="68CC64EC" w:rsidR="00184ED1" w:rsidRDefault="006208EC" w:rsidP="00973B3A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0C516D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>annual meeting</w:t>
            </w:r>
            <w:r w:rsidR="00290F59" w:rsidRPr="00C516D5">
              <w:rPr>
                <w:rFonts w:ascii="Arial" w:hAnsi="Arial" w:cs="Arial"/>
                <w:sz w:val="20"/>
                <w:szCs w:val="20"/>
              </w:rPr>
              <w:t xml:space="preserve"> took place 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>in Cambridge, MA on</w:t>
            </w:r>
            <w:r w:rsidR="00290F59" w:rsidRPr="00C51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>May 1</w:t>
            </w:r>
            <w:r w:rsidR="00C516D5" w:rsidRPr="00C516D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C516D5" w:rsidRPr="00C516D5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="00C516D5" w:rsidRPr="00C516D5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C516D5">
              <w:t xml:space="preserve">. The meeting was held at the USDOT Volpe Center and MassDOT. </w:t>
            </w:r>
            <w:r w:rsidR="446B6501">
              <w:t xml:space="preserve">Meeting notes were distributed to the members. </w:t>
            </w:r>
          </w:p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1F3D060" w14:textId="5552C3FF" w:rsidR="738F637A" w:rsidRDefault="738F637A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>Quarterly meeting will occur on July 23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D855F3" w14:textId="643D6339" w:rsidR="7E10F874" w:rsidRDefault="7E10F874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4228084" w14:textId="57961EA7" w:rsidR="15B8CA38" w:rsidRDefault="15B8CA38" w:rsidP="15B8CA38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8837039" w14:textId="6520EF1B" w:rsidR="38AD5F11" w:rsidRDefault="38AD5F11" w:rsidP="15B8CA38">
            <w:pPr>
              <w:ind w:right="9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15B8CA38">
              <w:rPr>
                <w:rFonts w:ascii="Arial" w:hAnsi="Arial" w:cs="Arial"/>
                <w:sz w:val="20"/>
                <w:szCs w:val="20"/>
              </w:rPr>
              <w:t>The pooled fund had its second in person annual meeting across May 1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15B8CA3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15B8CA38">
              <w:rPr>
                <w:rFonts w:ascii="Arial" w:hAnsi="Arial" w:cs="Arial"/>
                <w:sz w:val="20"/>
                <w:szCs w:val="20"/>
              </w:rPr>
              <w:t xml:space="preserve">, hosted by the USDOT Volpe Center.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2A926B4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lastRenderedPageBreak/>
              <w:t xml:space="preserve">The pooled fund has developed </w:t>
            </w:r>
            <w:r w:rsidR="2B09D099" w:rsidRPr="15B8CA38">
              <w:rPr>
                <w:rFonts w:ascii="Arial" w:hAnsi="Arial" w:cs="Arial"/>
                <w:sz w:val="20"/>
                <w:szCs w:val="20"/>
              </w:rPr>
              <w:t>a</w:t>
            </w:r>
            <w:r w:rsidR="716E3C7A" w:rsidRPr="15B8CA38">
              <w:rPr>
                <w:rFonts w:ascii="Arial" w:hAnsi="Arial" w:cs="Arial"/>
                <w:sz w:val="20"/>
                <w:szCs w:val="20"/>
              </w:rPr>
              <w:t xml:space="preserve"> draft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B3A">
              <w:rPr>
                <w:rFonts w:ascii="Arial" w:hAnsi="Arial" w:cs="Arial"/>
                <w:i/>
                <w:iCs/>
                <w:sz w:val="20"/>
                <w:szCs w:val="20"/>
              </w:rPr>
              <w:t>Safety Service Patrol (SSP) Overview: A Synthesis Report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BD6D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3A96B" w14:textId="77777777" w:rsidR="00BD6D8A" w:rsidRDefault="00BD6D8A" w:rsidP="00106C83">
      <w:pPr>
        <w:spacing w:after="0" w:line="240" w:lineRule="auto"/>
      </w:pPr>
      <w:r>
        <w:separator/>
      </w:r>
    </w:p>
  </w:endnote>
  <w:endnote w:type="continuationSeparator" w:id="0">
    <w:p w14:paraId="2EFAE6EE" w14:textId="77777777" w:rsidR="00BD6D8A" w:rsidRDefault="00BD6D8A" w:rsidP="00106C83">
      <w:pPr>
        <w:spacing w:after="0" w:line="240" w:lineRule="auto"/>
      </w:pPr>
      <w:r>
        <w:continuationSeparator/>
      </w:r>
    </w:p>
  </w:endnote>
  <w:endnote w:type="continuationNotice" w:id="1">
    <w:p w14:paraId="5F0008D1" w14:textId="77777777" w:rsidR="009D41F1" w:rsidRDefault="009D4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12FC" w14:textId="77777777" w:rsidR="00BD6D8A" w:rsidRDefault="00BD6D8A" w:rsidP="00106C83">
      <w:pPr>
        <w:spacing w:after="0" w:line="240" w:lineRule="auto"/>
      </w:pPr>
      <w:r>
        <w:separator/>
      </w:r>
    </w:p>
  </w:footnote>
  <w:footnote w:type="continuationSeparator" w:id="0">
    <w:p w14:paraId="55079982" w14:textId="77777777" w:rsidR="00BD6D8A" w:rsidRDefault="00BD6D8A" w:rsidP="00106C83">
      <w:pPr>
        <w:spacing w:after="0" w:line="240" w:lineRule="auto"/>
      </w:pPr>
      <w:r>
        <w:continuationSeparator/>
      </w:r>
    </w:p>
  </w:footnote>
  <w:footnote w:type="continuationNotice" w:id="1">
    <w:p w14:paraId="06D6E508" w14:textId="77777777" w:rsidR="009D41F1" w:rsidRDefault="009D4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0F9EBDCC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110237"/>
    <w:multiLevelType w:val="hybridMultilevel"/>
    <w:tmpl w:val="41EC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AB05B3"/>
    <w:multiLevelType w:val="hybridMultilevel"/>
    <w:tmpl w:val="32D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2"/>
  </w:num>
  <w:num w:numId="2" w16cid:durableId="1508061182">
    <w:abstractNumId w:val="18"/>
  </w:num>
  <w:num w:numId="3" w16cid:durableId="1752240097">
    <w:abstractNumId w:val="10"/>
  </w:num>
  <w:num w:numId="4" w16cid:durableId="1383403882">
    <w:abstractNumId w:val="12"/>
  </w:num>
  <w:num w:numId="5" w16cid:durableId="2113281870">
    <w:abstractNumId w:val="16"/>
  </w:num>
  <w:num w:numId="6" w16cid:durableId="1445227162">
    <w:abstractNumId w:val="20"/>
  </w:num>
  <w:num w:numId="7" w16cid:durableId="1759868151">
    <w:abstractNumId w:val="24"/>
  </w:num>
  <w:num w:numId="8" w16cid:durableId="954408362">
    <w:abstractNumId w:val="5"/>
  </w:num>
  <w:num w:numId="9" w16cid:durableId="729422743">
    <w:abstractNumId w:val="26"/>
  </w:num>
  <w:num w:numId="10" w16cid:durableId="560485245">
    <w:abstractNumId w:val="3"/>
  </w:num>
  <w:num w:numId="11" w16cid:durableId="83308373">
    <w:abstractNumId w:val="15"/>
  </w:num>
  <w:num w:numId="12" w16cid:durableId="1629823370">
    <w:abstractNumId w:val="19"/>
  </w:num>
  <w:num w:numId="13" w16cid:durableId="429930711">
    <w:abstractNumId w:val="0"/>
  </w:num>
  <w:num w:numId="14" w16cid:durableId="965551627">
    <w:abstractNumId w:val="8"/>
  </w:num>
  <w:num w:numId="15" w16cid:durableId="1234850878">
    <w:abstractNumId w:val="14"/>
  </w:num>
  <w:num w:numId="16" w16cid:durableId="1029600694">
    <w:abstractNumId w:val="21"/>
  </w:num>
  <w:num w:numId="17" w16cid:durableId="191109703">
    <w:abstractNumId w:val="4"/>
  </w:num>
  <w:num w:numId="18" w16cid:durableId="744304644">
    <w:abstractNumId w:val="17"/>
  </w:num>
  <w:num w:numId="19" w16cid:durableId="504244939">
    <w:abstractNumId w:val="11"/>
  </w:num>
  <w:num w:numId="20" w16cid:durableId="806900858">
    <w:abstractNumId w:val="2"/>
  </w:num>
  <w:num w:numId="21" w16cid:durableId="1399748773">
    <w:abstractNumId w:val="6"/>
  </w:num>
  <w:num w:numId="22" w16cid:durableId="1341472602">
    <w:abstractNumId w:val="9"/>
  </w:num>
  <w:num w:numId="23" w16cid:durableId="572735818">
    <w:abstractNumId w:val="7"/>
  </w:num>
  <w:num w:numId="24" w16cid:durableId="774977871">
    <w:abstractNumId w:val="23"/>
  </w:num>
  <w:num w:numId="25" w16cid:durableId="1574512489">
    <w:abstractNumId w:val="13"/>
  </w:num>
  <w:num w:numId="26" w16cid:durableId="853350300">
    <w:abstractNumId w:val="25"/>
  </w:num>
  <w:num w:numId="27" w16cid:durableId="61965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2452F"/>
    <w:rsid w:val="00032F71"/>
    <w:rsid w:val="00037FBC"/>
    <w:rsid w:val="00043244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194E"/>
    <w:rsid w:val="000C4D70"/>
    <w:rsid w:val="000D7647"/>
    <w:rsid w:val="000E4D03"/>
    <w:rsid w:val="001041C9"/>
    <w:rsid w:val="00106C83"/>
    <w:rsid w:val="0011242D"/>
    <w:rsid w:val="001138E5"/>
    <w:rsid w:val="00120DE0"/>
    <w:rsid w:val="00125FE7"/>
    <w:rsid w:val="0013062A"/>
    <w:rsid w:val="00151FBD"/>
    <w:rsid w:val="00152D00"/>
    <w:rsid w:val="001547D0"/>
    <w:rsid w:val="00161153"/>
    <w:rsid w:val="00161374"/>
    <w:rsid w:val="00162B35"/>
    <w:rsid w:val="00180C5B"/>
    <w:rsid w:val="00184ED1"/>
    <w:rsid w:val="001A0900"/>
    <w:rsid w:val="001B08F4"/>
    <w:rsid w:val="001C30BE"/>
    <w:rsid w:val="001D417C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57A5D"/>
    <w:rsid w:val="0026426B"/>
    <w:rsid w:val="0027465F"/>
    <w:rsid w:val="00290F59"/>
    <w:rsid w:val="00292C2E"/>
    <w:rsid w:val="00293FD8"/>
    <w:rsid w:val="002A79C8"/>
    <w:rsid w:val="002C209F"/>
    <w:rsid w:val="002F25FD"/>
    <w:rsid w:val="002F2653"/>
    <w:rsid w:val="003062A0"/>
    <w:rsid w:val="00307FAE"/>
    <w:rsid w:val="00324CFD"/>
    <w:rsid w:val="003274B0"/>
    <w:rsid w:val="003441BB"/>
    <w:rsid w:val="00344FF7"/>
    <w:rsid w:val="003452CC"/>
    <w:rsid w:val="003669E9"/>
    <w:rsid w:val="00371E1A"/>
    <w:rsid w:val="00384000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D5B4C"/>
    <w:rsid w:val="003F248A"/>
    <w:rsid w:val="003F40B4"/>
    <w:rsid w:val="003F70F7"/>
    <w:rsid w:val="00402E47"/>
    <w:rsid w:val="004144E6"/>
    <w:rsid w:val="004156B2"/>
    <w:rsid w:val="00427020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A0923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114E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40A6C"/>
    <w:rsid w:val="006513C6"/>
    <w:rsid w:val="00652B49"/>
    <w:rsid w:val="0066385F"/>
    <w:rsid w:val="00682C5E"/>
    <w:rsid w:val="00684B6F"/>
    <w:rsid w:val="006A2E5F"/>
    <w:rsid w:val="006B122F"/>
    <w:rsid w:val="006C0180"/>
    <w:rsid w:val="006C1E61"/>
    <w:rsid w:val="006C5F1A"/>
    <w:rsid w:val="006C7FE1"/>
    <w:rsid w:val="006D0C10"/>
    <w:rsid w:val="006D3A50"/>
    <w:rsid w:val="00704659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61659"/>
    <w:rsid w:val="00773925"/>
    <w:rsid w:val="00790C4A"/>
    <w:rsid w:val="007A6973"/>
    <w:rsid w:val="007B518D"/>
    <w:rsid w:val="007B5486"/>
    <w:rsid w:val="007B615D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762CB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6226"/>
    <w:rsid w:val="00917B7A"/>
    <w:rsid w:val="009208A5"/>
    <w:rsid w:val="00932033"/>
    <w:rsid w:val="0094441D"/>
    <w:rsid w:val="00950F1B"/>
    <w:rsid w:val="0095639B"/>
    <w:rsid w:val="00963CD5"/>
    <w:rsid w:val="00971287"/>
    <w:rsid w:val="00973B3A"/>
    <w:rsid w:val="00987314"/>
    <w:rsid w:val="009D41F1"/>
    <w:rsid w:val="009D773E"/>
    <w:rsid w:val="00A26470"/>
    <w:rsid w:val="00A31365"/>
    <w:rsid w:val="00A31978"/>
    <w:rsid w:val="00A31DAE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AE60E9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1F2C"/>
    <w:rsid w:val="00B823B3"/>
    <w:rsid w:val="00B85D30"/>
    <w:rsid w:val="00BA17D5"/>
    <w:rsid w:val="00BB40B3"/>
    <w:rsid w:val="00BC1575"/>
    <w:rsid w:val="00BC1813"/>
    <w:rsid w:val="00BD6D8A"/>
    <w:rsid w:val="00C04DC2"/>
    <w:rsid w:val="00C1358D"/>
    <w:rsid w:val="00C13753"/>
    <w:rsid w:val="00C15A1B"/>
    <w:rsid w:val="00C26401"/>
    <w:rsid w:val="00C27350"/>
    <w:rsid w:val="00C47933"/>
    <w:rsid w:val="00C516D5"/>
    <w:rsid w:val="00C62E11"/>
    <w:rsid w:val="00C67D6D"/>
    <w:rsid w:val="00C77E79"/>
    <w:rsid w:val="00C84DC2"/>
    <w:rsid w:val="00C925CF"/>
    <w:rsid w:val="00CA6C1E"/>
    <w:rsid w:val="00CB7217"/>
    <w:rsid w:val="00CB777E"/>
    <w:rsid w:val="00CB7815"/>
    <w:rsid w:val="00CD23E6"/>
    <w:rsid w:val="00CD4144"/>
    <w:rsid w:val="00CD7D83"/>
    <w:rsid w:val="00CE5261"/>
    <w:rsid w:val="00D07EE6"/>
    <w:rsid w:val="00D105E5"/>
    <w:rsid w:val="00D21A41"/>
    <w:rsid w:val="00D312E5"/>
    <w:rsid w:val="00D42A15"/>
    <w:rsid w:val="00D546B4"/>
    <w:rsid w:val="00D64339"/>
    <w:rsid w:val="00D6782C"/>
    <w:rsid w:val="00D71D33"/>
    <w:rsid w:val="00D81E51"/>
    <w:rsid w:val="00D909FB"/>
    <w:rsid w:val="00D91087"/>
    <w:rsid w:val="00D9161A"/>
    <w:rsid w:val="00DB08BB"/>
    <w:rsid w:val="00DC3FA1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433FB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9A94164"/>
    <w:rsid w:val="0F1605BC"/>
    <w:rsid w:val="13EDE22D"/>
    <w:rsid w:val="15B8CA38"/>
    <w:rsid w:val="1A005B6E"/>
    <w:rsid w:val="1D918072"/>
    <w:rsid w:val="2B09D099"/>
    <w:rsid w:val="2F6C46DA"/>
    <w:rsid w:val="33539E64"/>
    <w:rsid w:val="34F66810"/>
    <w:rsid w:val="36B0251A"/>
    <w:rsid w:val="37D05FF3"/>
    <w:rsid w:val="38AD5F11"/>
    <w:rsid w:val="39E088F6"/>
    <w:rsid w:val="3B84B43E"/>
    <w:rsid w:val="3F70F73C"/>
    <w:rsid w:val="42C71963"/>
    <w:rsid w:val="446B6501"/>
    <w:rsid w:val="455A06B6"/>
    <w:rsid w:val="46032F6E"/>
    <w:rsid w:val="485EFCB4"/>
    <w:rsid w:val="4A05D72C"/>
    <w:rsid w:val="4BD298A5"/>
    <w:rsid w:val="5204E0F0"/>
    <w:rsid w:val="550C8D13"/>
    <w:rsid w:val="5AF842A2"/>
    <w:rsid w:val="5CEF5649"/>
    <w:rsid w:val="5F990390"/>
    <w:rsid w:val="665FB7E8"/>
    <w:rsid w:val="669B535D"/>
    <w:rsid w:val="69D7F796"/>
    <w:rsid w:val="6C6C7C6D"/>
    <w:rsid w:val="6E85B327"/>
    <w:rsid w:val="715E7BD4"/>
    <w:rsid w:val="716E3C7A"/>
    <w:rsid w:val="738F637A"/>
    <w:rsid w:val="7890D429"/>
    <w:rsid w:val="7A2497AB"/>
    <w:rsid w:val="7E10F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906FBA77-54E1-4CE9-A6D4-55882DC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3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11" ma:contentTypeDescription="Create a new document." ma:contentTypeScope="" ma:versionID="c8809ffa47f4b9a8c7c1a3d8cade285d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daf5c051cf9e2fe079f78a1de7dce55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purl.org/dc/terms/"/>
    <ds:schemaRef ds:uri="70ecaf89-3eaf-4935-9d98-ca10b9b37e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235bbfb-4bfe-4eac-a4eb-98cede1455d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C8298AB-C6D5-40A4-BB66-AC13AD482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4010</CharactersWithSpaces>
  <SharedDoc>false</SharedDoc>
  <HLinks>
    <vt:vector size="6" baseType="variant"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mailto:paul.jodoin@dot.gov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2011-10-24T20:52:00Z</cp:lastPrinted>
  <dcterms:created xsi:type="dcterms:W3CDTF">2024-07-23T17:13:00Z</dcterms:created>
  <dcterms:modified xsi:type="dcterms:W3CDTF">2024-07-23T17:13:00Z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