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6C" w:rsidRDefault="003407DD">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F3506C" w:rsidRDefault="003407DD">
      <w:pPr>
        <w:spacing w:after="0"/>
        <w:jc w:val="center"/>
        <w:rPr>
          <w:rFonts w:ascii="Arial" w:eastAsia="Arial" w:hAnsi="Arial" w:cs="Arial"/>
          <w:b/>
          <w:sz w:val="24"/>
          <w:szCs w:val="24"/>
        </w:rPr>
      </w:pPr>
      <w:r>
        <w:rPr>
          <w:rFonts w:ascii="Arial" w:eastAsia="Arial" w:hAnsi="Arial" w:cs="Arial"/>
          <w:b/>
          <w:sz w:val="24"/>
          <w:szCs w:val="24"/>
        </w:rPr>
        <w:t>QUARTERLY PROGRESS REPORT</w:t>
      </w:r>
    </w:p>
    <w:p w:rsidR="00F3506C" w:rsidRDefault="00F3506C">
      <w:pPr>
        <w:spacing w:after="0"/>
        <w:rPr>
          <w:rFonts w:ascii="Arial" w:eastAsia="Arial" w:hAnsi="Arial" w:cs="Arial"/>
          <w:sz w:val="24"/>
          <w:szCs w:val="24"/>
        </w:rPr>
      </w:pPr>
    </w:p>
    <w:p w:rsidR="00F3506C" w:rsidRDefault="003407DD">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F3506C" w:rsidRDefault="00F3506C">
      <w:pPr>
        <w:spacing w:after="0"/>
        <w:rPr>
          <w:rFonts w:ascii="Arial" w:eastAsia="Arial" w:hAnsi="Arial" w:cs="Arial"/>
          <w:sz w:val="24"/>
          <w:szCs w:val="24"/>
        </w:rPr>
      </w:pPr>
    </w:p>
    <w:p w:rsidR="00F3506C" w:rsidRDefault="003407DD">
      <w:pPr>
        <w:spacing w:after="0"/>
        <w:ind w:left="-720" w:right="-720"/>
        <w:rPr>
          <w:rFonts w:ascii="Arial" w:eastAsia="Arial" w:hAnsi="Arial" w:cs="Arial"/>
          <w:b/>
          <w:sz w:val="20"/>
          <w:szCs w:val="20"/>
        </w:rPr>
      </w:pPr>
      <w:r>
        <w:rPr>
          <w:rFonts w:ascii="Arial" w:eastAsia="Arial" w:hAnsi="Arial" w:cs="Arial"/>
          <w:b/>
          <w:sz w:val="20"/>
          <w:szCs w:val="20"/>
        </w:rPr>
        <w:t>INSTRUCTIONS:</w:t>
      </w:r>
    </w:p>
    <w:p w:rsidR="00F3506C" w:rsidRDefault="003407DD">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F3506C" w:rsidRDefault="00F3506C">
      <w:pPr>
        <w:spacing w:after="0"/>
        <w:ind w:left="-720" w:right="-720"/>
        <w:rPr>
          <w:rFonts w:ascii="Arial" w:eastAsia="Arial" w:hAnsi="Arial" w:cs="Arial"/>
          <w:sz w:val="24"/>
          <w:szCs w:val="24"/>
        </w:rPr>
      </w:pPr>
    </w:p>
    <w:tbl>
      <w:tblPr>
        <w:tblStyle w:val="a6"/>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F3506C">
        <w:trPr>
          <w:trHeight w:val="1997"/>
        </w:trPr>
        <w:tc>
          <w:tcPr>
            <w:tcW w:w="5418" w:type="dxa"/>
            <w:gridSpan w:val="2"/>
          </w:tcPr>
          <w:p w:rsidR="00F3506C" w:rsidRDefault="003407DD">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F3506C" w:rsidRDefault="00F3506C">
            <w:pPr>
              <w:ind w:right="-720"/>
              <w:rPr>
                <w:rFonts w:ascii="Arial" w:eastAsia="Arial" w:hAnsi="Arial" w:cs="Arial"/>
                <w:i/>
                <w:sz w:val="20"/>
                <w:szCs w:val="20"/>
              </w:rPr>
            </w:pPr>
          </w:p>
          <w:p w:rsidR="00F3506C" w:rsidRDefault="003407DD">
            <w:pPr>
              <w:ind w:right="-720"/>
              <w:rPr>
                <w:rFonts w:ascii="Arial" w:eastAsia="Arial" w:hAnsi="Arial" w:cs="Arial"/>
                <w:b/>
                <w:sz w:val="24"/>
                <w:szCs w:val="24"/>
              </w:rPr>
            </w:pPr>
            <w:r>
              <w:rPr>
                <w:rFonts w:ascii="Arial" w:eastAsia="Arial" w:hAnsi="Arial" w:cs="Arial"/>
                <w:b/>
                <w:sz w:val="24"/>
                <w:szCs w:val="24"/>
              </w:rPr>
              <w:t>TPF-5(394</w:t>
            </w:r>
            <w:r w:rsidR="00905BEA">
              <w:rPr>
                <w:rFonts w:ascii="Arial" w:eastAsia="Arial" w:hAnsi="Arial" w:cs="Arial"/>
                <w:b/>
                <w:sz w:val="24"/>
                <w:szCs w:val="24"/>
              </w:rPr>
              <w:t>)</w:t>
            </w:r>
            <w:bookmarkStart w:id="0" w:name="_GoBack"/>
            <w:bookmarkEnd w:id="0"/>
          </w:p>
          <w:p w:rsidR="00F3506C" w:rsidRDefault="00F3506C">
            <w:pPr>
              <w:ind w:right="-720"/>
              <w:rPr>
                <w:rFonts w:ascii="Arial" w:eastAsia="Arial" w:hAnsi="Arial" w:cs="Arial"/>
                <w:i/>
                <w:sz w:val="20"/>
                <w:szCs w:val="20"/>
              </w:rPr>
            </w:pPr>
          </w:p>
          <w:p w:rsidR="00F3506C" w:rsidRDefault="00F3506C">
            <w:pPr>
              <w:ind w:right="-720"/>
              <w:rPr>
                <w:rFonts w:ascii="Arial" w:eastAsia="Arial" w:hAnsi="Arial" w:cs="Arial"/>
                <w:sz w:val="20"/>
                <w:szCs w:val="20"/>
              </w:rPr>
            </w:pPr>
          </w:p>
        </w:tc>
        <w:tc>
          <w:tcPr>
            <w:tcW w:w="5490" w:type="dxa"/>
            <w:gridSpan w:val="2"/>
          </w:tcPr>
          <w:p w:rsidR="00F3506C" w:rsidRDefault="003407DD">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F3506C" w:rsidRDefault="003407DD">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2022)</w:t>
            </w:r>
          </w:p>
          <w:p w:rsidR="00F3506C" w:rsidRDefault="003407DD">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2 (April 1 – June 30, 2022)</w:t>
            </w:r>
          </w:p>
          <w:p w:rsidR="00F3506C" w:rsidRDefault="003407DD">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2022)</w:t>
            </w:r>
          </w:p>
          <w:p w:rsidR="00F3506C" w:rsidRDefault="003407DD">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2022)</w:t>
            </w:r>
          </w:p>
        </w:tc>
      </w:tr>
      <w:tr w:rsidR="00F3506C">
        <w:tc>
          <w:tcPr>
            <w:tcW w:w="10908" w:type="dxa"/>
            <w:gridSpan w:val="4"/>
          </w:tcPr>
          <w:p w:rsidR="00F3506C" w:rsidRDefault="003407DD">
            <w:pPr>
              <w:ind w:right="-720"/>
              <w:rPr>
                <w:rFonts w:ascii="Arial" w:eastAsia="Arial" w:hAnsi="Arial" w:cs="Arial"/>
                <w:b/>
                <w:sz w:val="20"/>
                <w:szCs w:val="20"/>
              </w:rPr>
            </w:pPr>
            <w:r>
              <w:rPr>
                <w:rFonts w:ascii="Arial" w:eastAsia="Arial" w:hAnsi="Arial" w:cs="Arial"/>
                <w:b/>
                <w:sz w:val="20"/>
                <w:szCs w:val="20"/>
              </w:rPr>
              <w:t>Project Title:</w:t>
            </w:r>
          </w:p>
          <w:p w:rsidR="00F3506C" w:rsidRDefault="003407DD">
            <w:pPr>
              <w:ind w:right="-720"/>
              <w:rPr>
                <w:rFonts w:ascii="Arial" w:eastAsia="Arial" w:hAnsi="Arial" w:cs="Arial"/>
                <w:b/>
                <w:sz w:val="24"/>
                <w:szCs w:val="24"/>
              </w:rPr>
            </w:pPr>
            <w:r>
              <w:rPr>
                <w:rFonts w:ascii="Arial" w:eastAsia="Arial" w:hAnsi="Arial" w:cs="Arial"/>
                <w:b/>
                <w:sz w:val="24"/>
                <w:szCs w:val="24"/>
              </w:rPr>
              <w:t>Western Maintenance Partnership – Phase 3</w:t>
            </w:r>
          </w:p>
          <w:p w:rsidR="00F3506C" w:rsidRDefault="00F3506C">
            <w:pPr>
              <w:ind w:right="-720"/>
              <w:rPr>
                <w:rFonts w:ascii="Arial" w:eastAsia="Arial" w:hAnsi="Arial" w:cs="Arial"/>
                <w:b/>
                <w:sz w:val="20"/>
                <w:szCs w:val="20"/>
              </w:rPr>
            </w:pPr>
          </w:p>
        </w:tc>
      </w:tr>
      <w:tr w:rsidR="00F3506C">
        <w:tc>
          <w:tcPr>
            <w:tcW w:w="3865" w:type="dxa"/>
          </w:tcPr>
          <w:p w:rsidR="00F3506C" w:rsidRDefault="003407DD">
            <w:pPr>
              <w:rPr>
                <w:rFonts w:ascii="Arial" w:eastAsia="Arial" w:hAnsi="Arial" w:cs="Arial"/>
                <w:b/>
                <w:sz w:val="20"/>
                <w:szCs w:val="20"/>
              </w:rPr>
            </w:pPr>
            <w:r>
              <w:rPr>
                <w:rFonts w:ascii="Arial" w:eastAsia="Arial" w:hAnsi="Arial" w:cs="Arial"/>
                <w:b/>
                <w:sz w:val="20"/>
                <w:szCs w:val="20"/>
              </w:rPr>
              <w:t>Name of Project Manager(s):</w:t>
            </w:r>
          </w:p>
          <w:p w:rsidR="00F3506C" w:rsidRDefault="003407DD">
            <w:pPr>
              <w:rPr>
                <w:rFonts w:ascii="Arial" w:eastAsia="Arial" w:hAnsi="Arial" w:cs="Arial"/>
                <w:sz w:val="20"/>
                <w:szCs w:val="20"/>
              </w:rPr>
            </w:pPr>
            <w:r>
              <w:rPr>
                <w:rFonts w:ascii="Arial" w:eastAsia="Arial" w:hAnsi="Arial" w:cs="Arial"/>
                <w:sz w:val="20"/>
                <w:szCs w:val="20"/>
              </w:rPr>
              <w:t>Shawn Lambert</w:t>
            </w:r>
          </w:p>
          <w:p w:rsidR="00F3506C" w:rsidRDefault="00F3506C">
            <w:pPr>
              <w:rPr>
                <w:rFonts w:ascii="Arial" w:eastAsia="Arial" w:hAnsi="Arial" w:cs="Arial"/>
                <w:sz w:val="20"/>
                <w:szCs w:val="20"/>
              </w:rPr>
            </w:pPr>
          </w:p>
        </w:tc>
        <w:tc>
          <w:tcPr>
            <w:tcW w:w="3623" w:type="dxa"/>
            <w:gridSpan w:val="2"/>
          </w:tcPr>
          <w:p w:rsidR="00F3506C" w:rsidRDefault="003407DD">
            <w:pPr>
              <w:ind w:right="-18"/>
              <w:rPr>
                <w:rFonts w:ascii="Arial" w:eastAsia="Arial" w:hAnsi="Arial" w:cs="Arial"/>
                <w:b/>
                <w:sz w:val="20"/>
                <w:szCs w:val="20"/>
              </w:rPr>
            </w:pPr>
            <w:r>
              <w:rPr>
                <w:rFonts w:ascii="Arial" w:eastAsia="Arial" w:hAnsi="Arial" w:cs="Arial"/>
                <w:b/>
                <w:sz w:val="20"/>
                <w:szCs w:val="20"/>
              </w:rPr>
              <w:t>Phone Number:</w:t>
            </w:r>
          </w:p>
          <w:p w:rsidR="00F3506C" w:rsidRDefault="003407DD">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F3506C" w:rsidRDefault="003407DD">
            <w:pPr>
              <w:rPr>
                <w:rFonts w:ascii="Arial" w:eastAsia="Arial" w:hAnsi="Arial" w:cs="Arial"/>
                <w:b/>
                <w:sz w:val="20"/>
                <w:szCs w:val="20"/>
              </w:rPr>
            </w:pPr>
            <w:r>
              <w:rPr>
                <w:rFonts w:ascii="Arial" w:eastAsia="Arial" w:hAnsi="Arial" w:cs="Arial"/>
                <w:b/>
                <w:sz w:val="20"/>
                <w:szCs w:val="20"/>
              </w:rPr>
              <w:t>E-Mail</w:t>
            </w:r>
          </w:p>
          <w:p w:rsidR="00F3506C" w:rsidRDefault="003407DD">
            <w:pPr>
              <w:rPr>
                <w:rFonts w:ascii="Arial" w:eastAsia="Arial" w:hAnsi="Arial" w:cs="Arial"/>
                <w:sz w:val="20"/>
                <w:szCs w:val="20"/>
              </w:rPr>
            </w:pPr>
            <w:r>
              <w:rPr>
                <w:rFonts w:ascii="Arial" w:eastAsia="Arial" w:hAnsi="Arial" w:cs="Arial"/>
                <w:sz w:val="20"/>
                <w:szCs w:val="20"/>
              </w:rPr>
              <w:t>shawnlambert@utah.gov</w:t>
            </w:r>
          </w:p>
        </w:tc>
      </w:tr>
      <w:tr w:rsidR="00F3506C">
        <w:tc>
          <w:tcPr>
            <w:tcW w:w="3865" w:type="dxa"/>
          </w:tcPr>
          <w:p w:rsidR="00F3506C" w:rsidRDefault="003407DD">
            <w:pPr>
              <w:rPr>
                <w:rFonts w:ascii="Arial" w:eastAsia="Arial" w:hAnsi="Arial" w:cs="Arial"/>
                <w:b/>
                <w:sz w:val="20"/>
                <w:szCs w:val="20"/>
              </w:rPr>
            </w:pPr>
            <w:r>
              <w:rPr>
                <w:rFonts w:ascii="Arial" w:eastAsia="Arial" w:hAnsi="Arial" w:cs="Arial"/>
                <w:b/>
                <w:sz w:val="20"/>
                <w:szCs w:val="20"/>
              </w:rPr>
              <w:t>Lead Agency Project ID:</w:t>
            </w:r>
          </w:p>
          <w:p w:rsidR="00F3506C" w:rsidRDefault="003407DD">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F3506C" w:rsidRDefault="003407DD">
            <w:pPr>
              <w:ind w:right="-18"/>
              <w:rPr>
                <w:rFonts w:ascii="Arial" w:eastAsia="Arial" w:hAnsi="Arial" w:cs="Arial"/>
                <w:b/>
                <w:sz w:val="20"/>
                <w:szCs w:val="20"/>
              </w:rPr>
            </w:pPr>
            <w:r>
              <w:rPr>
                <w:rFonts w:ascii="Arial" w:eastAsia="Arial" w:hAnsi="Arial" w:cs="Arial"/>
                <w:b/>
                <w:sz w:val="20"/>
                <w:szCs w:val="20"/>
              </w:rPr>
              <w:t>Other Project ID (i.e., contract #):</w:t>
            </w:r>
          </w:p>
          <w:p w:rsidR="00F3506C" w:rsidRDefault="003407DD">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F3506C" w:rsidRDefault="003407DD">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F3506C" w:rsidRDefault="003407DD">
            <w:pPr>
              <w:rPr>
                <w:rFonts w:ascii="Arial" w:eastAsia="Arial" w:hAnsi="Arial" w:cs="Arial"/>
                <w:b/>
                <w:sz w:val="20"/>
                <w:szCs w:val="20"/>
              </w:rPr>
            </w:pPr>
            <w:r>
              <w:rPr>
                <w:rFonts w:ascii="Arial" w:eastAsia="Arial" w:hAnsi="Arial" w:cs="Arial"/>
                <w:b/>
                <w:sz w:val="20"/>
                <w:szCs w:val="20"/>
              </w:rPr>
              <w:t>Project Start Date:</w:t>
            </w:r>
          </w:p>
          <w:p w:rsidR="00F3506C" w:rsidRDefault="003407DD">
            <w:pPr>
              <w:rPr>
                <w:rFonts w:ascii="Arial" w:eastAsia="Arial" w:hAnsi="Arial" w:cs="Arial"/>
                <w:sz w:val="20"/>
                <w:szCs w:val="20"/>
              </w:rPr>
            </w:pPr>
            <w:r>
              <w:rPr>
                <w:rFonts w:ascii="Arial" w:eastAsia="Arial" w:hAnsi="Arial" w:cs="Arial"/>
                <w:sz w:val="20"/>
                <w:szCs w:val="20"/>
              </w:rPr>
              <w:t>January 2019 (pooled fund)</w:t>
            </w:r>
          </w:p>
          <w:p w:rsidR="00F3506C" w:rsidRDefault="003407DD">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F3506C" w:rsidRDefault="003407DD">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F3506C">
        <w:tc>
          <w:tcPr>
            <w:tcW w:w="3865" w:type="dxa"/>
          </w:tcPr>
          <w:p w:rsidR="00F3506C" w:rsidRDefault="003407DD">
            <w:pPr>
              <w:rPr>
                <w:rFonts w:ascii="Arial" w:eastAsia="Arial" w:hAnsi="Arial" w:cs="Arial"/>
                <w:b/>
                <w:sz w:val="20"/>
                <w:szCs w:val="20"/>
              </w:rPr>
            </w:pPr>
            <w:r>
              <w:rPr>
                <w:rFonts w:ascii="Arial" w:eastAsia="Arial" w:hAnsi="Arial" w:cs="Arial"/>
                <w:b/>
                <w:sz w:val="20"/>
                <w:szCs w:val="20"/>
              </w:rPr>
              <w:t>Original Project End Date:</w:t>
            </w:r>
          </w:p>
          <w:p w:rsidR="00F3506C" w:rsidRDefault="003407DD">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F3506C" w:rsidRDefault="003407DD">
            <w:pPr>
              <w:ind w:right="-18"/>
              <w:rPr>
                <w:rFonts w:ascii="Arial" w:eastAsia="Arial" w:hAnsi="Arial" w:cs="Arial"/>
                <w:b/>
                <w:sz w:val="20"/>
                <w:szCs w:val="20"/>
              </w:rPr>
            </w:pPr>
            <w:r>
              <w:rPr>
                <w:rFonts w:ascii="Arial" w:eastAsia="Arial" w:hAnsi="Arial" w:cs="Arial"/>
                <w:b/>
                <w:sz w:val="20"/>
                <w:szCs w:val="20"/>
              </w:rPr>
              <w:t>Current Project End Date:</w:t>
            </w:r>
          </w:p>
          <w:p w:rsidR="00F3506C" w:rsidRDefault="003407DD">
            <w:pPr>
              <w:ind w:right="-18"/>
              <w:rPr>
                <w:rFonts w:ascii="Arial" w:eastAsia="Arial" w:hAnsi="Arial" w:cs="Arial"/>
                <w:sz w:val="20"/>
                <w:szCs w:val="20"/>
              </w:rPr>
            </w:pPr>
            <w:r>
              <w:rPr>
                <w:rFonts w:ascii="Arial" w:eastAsia="Arial" w:hAnsi="Arial" w:cs="Arial"/>
                <w:sz w:val="20"/>
                <w:szCs w:val="20"/>
              </w:rPr>
              <w:t>June 2024 (pooled fund)</w:t>
            </w:r>
          </w:p>
          <w:p w:rsidR="00F3506C" w:rsidRDefault="003407DD">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F3506C" w:rsidRDefault="003407DD">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F3506C" w:rsidRDefault="003407DD">
            <w:pPr>
              <w:rPr>
                <w:rFonts w:ascii="Arial" w:eastAsia="Arial" w:hAnsi="Arial" w:cs="Arial"/>
                <w:b/>
                <w:sz w:val="20"/>
                <w:szCs w:val="20"/>
              </w:rPr>
            </w:pPr>
            <w:r>
              <w:rPr>
                <w:rFonts w:ascii="Arial" w:eastAsia="Arial" w:hAnsi="Arial" w:cs="Arial"/>
                <w:b/>
                <w:sz w:val="20"/>
                <w:szCs w:val="20"/>
              </w:rPr>
              <w:t>Number of Extensions:</w:t>
            </w:r>
          </w:p>
          <w:p w:rsidR="00F3506C" w:rsidRDefault="003407DD">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F3506C" w:rsidRDefault="003407DD">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F3506C" w:rsidRDefault="00F3506C">
      <w:pPr>
        <w:spacing w:after="0"/>
        <w:ind w:left="-720" w:right="-720"/>
        <w:rPr>
          <w:rFonts w:ascii="Arial" w:eastAsia="Arial" w:hAnsi="Arial" w:cs="Arial"/>
          <w:sz w:val="8"/>
          <w:szCs w:val="8"/>
        </w:rPr>
      </w:pPr>
    </w:p>
    <w:p w:rsidR="00F3506C" w:rsidRDefault="003407DD">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F3506C" w:rsidRDefault="003407DD">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F3506C" w:rsidRDefault="00F3506C">
      <w:pPr>
        <w:spacing w:after="0"/>
        <w:ind w:left="-720" w:right="-720"/>
        <w:rPr>
          <w:rFonts w:ascii="Arial" w:eastAsia="Arial" w:hAnsi="Arial" w:cs="Arial"/>
          <w:sz w:val="8"/>
          <w:szCs w:val="8"/>
        </w:rPr>
      </w:pPr>
    </w:p>
    <w:p w:rsidR="00F3506C" w:rsidRDefault="003407DD">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7"/>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3506C">
        <w:tc>
          <w:tcPr>
            <w:tcW w:w="4158"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Percentage of Work </w:t>
            </w:r>
          </w:p>
          <w:p w:rsidR="00F3506C" w:rsidRDefault="003407DD">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F3506C">
        <w:trPr>
          <w:trHeight w:val="1457"/>
        </w:trPr>
        <w:tc>
          <w:tcPr>
            <w:tcW w:w="4158" w:type="dxa"/>
          </w:tcPr>
          <w:p w:rsidR="00F3506C" w:rsidRDefault="003407DD">
            <w:pPr>
              <w:jc w:val="center"/>
              <w:rPr>
                <w:rFonts w:ascii="Arial" w:eastAsia="Arial" w:hAnsi="Arial" w:cs="Arial"/>
                <w:sz w:val="20"/>
                <w:szCs w:val="20"/>
              </w:rPr>
            </w:pPr>
            <w:r>
              <w:rPr>
                <w:rFonts w:ascii="Arial" w:eastAsia="Arial" w:hAnsi="Arial" w:cs="Arial"/>
                <w:sz w:val="20"/>
                <w:szCs w:val="20"/>
              </w:rPr>
              <w:t>Total pledged funds = $135,000.00</w:t>
            </w:r>
          </w:p>
          <w:p w:rsidR="00F3506C" w:rsidRDefault="003407DD">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$90,000.00</w:t>
            </w:r>
          </w:p>
          <w:p w:rsidR="00F3506C" w:rsidRDefault="003407DD">
            <w:pPr>
              <w:jc w:val="center"/>
              <w:rPr>
                <w:rFonts w:ascii="Arial" w:eastAsia="Arial" w:hAnsi="Arial" w:cs="Arial"/>
                <w:sz w:val="20"/>
                <w:szCs w:val="20"/>
              </w:rPr>
            </w:pPr>
            <w:r>
              <w:rPr>
                <w:rFonts w:ascii="Arial" w:eastAsia="Arial" w:hAnsi="Arial" w:cs="Arial"/>
                <w:sz w:val="20"/>
                <w:szCs w:val="20"/>
              </w:rPr>
              <w:t>(incl. $15K non-federal from previous TPF)</w:t>
            </w:r>
          </w:p>
          <w:p w:rsidR="00F3506C" w:rsidRDefault="003407DD">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3506C" w:rsidRDefault="003407DD">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3506C" w:rsidRDefault="003407DD">
            <w:pPr>
              <w:jc w:val="center"/>
              <w:rPr>
                <w:rFonts w:ascii="Arial" w:eastAsia="Arial" w:hAnsi="Arial" w:cs="Arial"/>
                <w:sz w:val="20"/>
                <w:szCs w:val="20"/>
              </w:rPr>
            </w:pPr>
            <w:r>
              <w:rPr>
                <w:rFonts w:ascii="Arial" w:eastAsia="Arial" w:hAnsi="Arial" w:cs="Arial"/>
                <w:sz w:val="20"/>
                <w:szCs w:val="20"/>
              </w:rPr>
              <w:t>Fund balance not on contract = $67,724.01</w:t>
            </w:r>
          </w:p>
        </w:tc>
        <w:tc>
          <w:tcPr>
            <w:tcW w:w="3330" w:type="dxa"/>
          </w:tcPr>
          <w:p w:rsidR="00F3506C" w:rsidRDefault="003407DD">
            <w:pPr>
              <w:jc w:val="center"/>
              <w:rPr>
                <w:rFonts w:ascii="Arial" w:eastAsia="Arial" w:hAnsi="Arial" w:cs="Arial"/>
                <w:sz w:val="20"/>
                <w:szCs w:val="20"/>
              </w:rPr>
            </w:pPr>
            <w:r>
              <w:rPr>
                <w:rFonts w:ascii="Arial" w:eastAsia="Arial" w:hAnsi="Arial" w:cs="Arial"/>
                <w:sz w:val="20"/>
                <w:szCs w:val="20"/>
              </w:rPr>
              <w:t>Contract management: $735.99</w:t>
            </w:r>
          </w:p>
          <w:p w:rsidR="00F3506C" w:rsidRDefault="003407DD">
            <w:pPr>
              <w:jc w:val="center"/>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onf. hosting support: $0.00</w:t>
            </w:r>
          </w:p>
          <w:p w:rsidR="00F3506C" w:rsidRDefault="003407DD">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F3506C" w:rsidRDefault="003407DD">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3506C" w:rsidRDefault="003407DD">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3506C" w:rsidRDefault="003407DD">
            <w:pPr>
              <w:jc w:val="center"/>
              <w:rPr>
                <w:rFonts w:ascii="Arial" w:eastAsia="Arial" w:hAnsi="Arial" w:cs="Arial"/>
                <w:b/>
                <w:sz w:val="20"/>
                <w:szCs w:val="20"/>
              </w:rPr>
            </w:pPr>
            <w:r>
              <w:rPr>
                <w:rFonts w:ascii="Arial" w:eastAsia="Arial" w:hAnsi="Arial" w:cs="Arial"/>
                <w:b/>
                <w:sz w:val="20"/>
                <w:szCs w:val="20"/>
              </w:rPr>
              <w:t>Total: $22,275.99</w:t>
            </w:r>
          </w:p>
        </w:tc>
        <w:tc>
          <w:tcPr>
            <w:tcW w:w="3420" w:type="dxa"/>
          </w:tcPr>
          <w:p w:rsidR="00F3506C" w:rsidRDefault="003407DD">
            <w:pPr>
              <w:ind w:right="-18"/>
              <w:jc w:val="center"/>
              <w:rPr>
                <w:rFonts w:ascii="Arial" w:eastAsia="Arial" w:hAnsi="Arial" w:cs="Arial"/>
                <w:sz w:val="20"/>
                <w:szCs w:val="20"/>
              </w:rPr>
            </w:pPr>
            <w:r>
              <w:rPr>
                <w:rFonts w:ascii="Arial" w:eastAsia="Arial" w:hAnsi="Arial" w:cs="Arial"/>
                <w:sz w:val="20"/>
                <w:szCs w:val="20"/>
              </w:rPr>
              <w:t>N/A</w:t>
            </w:r>
          </w:p>
        </w:tc>
      </w:tr>
    </w:tbl>
    <w:p w:rsidR="00F3506C" w:rsidRDefault="00F3506C">
      <w:pPr>
        <w:spacing w:after="0"/>
        <w:ind w:left="-720" w:right="-720"/>
        <w:rPr>
          <w:rFonts w:ascii="Arial" w:eastAsia="Arial" w:hAnsi="Arial" w:cs="Arial"/>
          <w:sz w:val="16"/>
          <w:szCs w:val="16"/>
        </w:rPr>
      </w:pPr>
    </w:p>
    <w:p w:rsidR="00F3506C" w:rsidRDefault="003407DD">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8"/>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3506C">
        <w:tc>
          <w:tcPr>
            <w:tcW w:w="4158"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Total Project Expenses </w:t>
            </w:r>
          </w:p>
          <w:p w:rsidR="00F3506C" w:rsidRDefault="003407DD">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Total Amount of  Funds </w:t>
            </w:r>
          </w:p>
          <w:p w:rsidR="00F3506C" w:rsidRDefault="003407DD">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F3506C" w:rsidRDefault="003407DD">
            <w:pPr>
              <w:ind w:right="-720"/>
              <w:rPr>
                <w:rFonts w:ascii="Arial" w:eastAsia="Arial" w:hAnsi="Arial" w:cs="Arial"/>
                <w:b/>
                <w:sz w:val="20"/>
                <w:szCs w:val="20"/>
              </w:rPr>
            </w:pPr>
            <w:r>
              <w:rPr>
                <w:rFonts w:ascii="Arial" w:eastAsia="Arial" w:hAnsi="Arial" w:cs="Arial"/>
                <w:b/>
                <w:sz w:val="20"/>
                <w:szCs w:val="20"/>
              </w:rPr>
              <w:t xml:space="preserve">         Total Percentage of </w:t>
            </w:r>
          </w:p>
          <w:p w:rsidR="00F3506C" w:rsidRDefault="003407DD">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F3506C">
        <w:trPr>
          <w:trHeight w:val="485"/>
        </w:trPr>
        <w:tc>
          <w:tcPr>
            <w:tcW w:w="4158" w:type="dxa"/>
          </w:tcPr>
          <w:p w:rsidR="00F3506C" w:rsidRDefault="003407DD">
            <w:pPr>
              <w:jc w:val="center"/>
              <w:rPr>
                <w:rFonts w:ascii="Arial" w:eastAsia="Arial" w:hAnsi="Arial" w:cs="Arial"/>
                <w:sz w:val="20"/>
                <w:szCs w:val="20"/>
              </w:rPr>
            </w:pPr>
            <w:r>
              <w:rPr>
                <w:rFonts w:ascii="Arial" w:eastAsia="Arial" w:hAnsi="Arial" w:cs="Arial"/>
                <w:sz w:val="20"/>
                <w:szCs w:val="20"/>
              </w:rPr>
              <w:t>This Quarter = 8%</w:t>
            </w:r>
          </w:p>
          <w:p w:rsidR="00F3506C" w:rsidRDefault="003407DD">
            <w:pPr>
              <w:jc w:val="center"/>
              <w:rPr>
                <w:rFonts w:ascii="Arial" w:eastAsia="Arial" w:hAnsi="Arial" w:cs="Arial"/>
                <w:sz w:val="20"/>
                <w:szCs w:val="20"/>
              </w:rPr>
            </w:pPr>
            <w:r>
              <w:rPr>
                <w:rFonts w:ascii="Arial" w:eastAsia="Arial" w:hAnsi="Arial" w:cs="Arial"/>
                <w:sz w:val="20"/>
                <w:szCs w:val="20"/>
              </w:rPr>
              <w:t>Total Project = 25%</w:t>
            </w:r>
          </w:p>
        </w:tc>
        <w:tc>
          <w:tcPr>
            <w:tcW w:w="3330" w:type="dxa"/>
          </w:tcPr>
          <w:p w:rsidR="00F3506C" w:rsidRDefault="003407DD">
            <w:pPr>
              <w:jc w:val="center"/>
              <w:rPr>
                <w:rFonts w:ascii="Arial" w:eastAsia="Arial" w:hAnsi="Arial" w:cs="Arial"/>
                <w:sz w:val="20"/>
                <w:szCs w:val="20"/>
              </w:rPr>
            </w:pPr>
            <w:r>
              <w:rPr>
                <w:rFonts w:ascii="Arial" w:eastAsia="Arial" w:hAnsi="Arial" w:cs="Arial"/>
                <w:sz w:val="20"/>
                <w:szCs w:val="20"/>
              </w:rPr>
              <w:t>Consultant invoices: $7,491.67</w:t>
            </w:r>
          </w:p>
          <w:p w:rsidR="00F3506C" w:rsidRDefault="003407DD">
            <w:pPr>
              <w:ind w:right="-18"/>
              <w:jc w:val="center"/>
              <w:rPr>
                <w:rFonts w:ascii="Arial" w:eastAsia="Arial" w:hAnsi="Arial" w:cs="Arial"/>
                <w:sz w:val="20"/>
                <w:szCs w:val="20"/>
              </w:rPr>
            </w:pPr>
            <w:r>
              <w:rPr>
                <w:rFonts w:ascii="Arial" w:eastAsia="Arial" w:hAnsi="Arial" w:cs="Arial"/>
                <w:sz w:val="20"/>
                <w:szCs w:val="20"/>
              </w:rPr>
              <w:t>Total quarter: $7,491.67</w:t>
            </w:r>
          </w:p>
        </w:tc>
        <w:tc>
          <w:tcPr>
            <w:tcW w:w="3420" w:type="dxa"/>
          </w:tcPr>
          <w:p w:rsidR="00F3506C" w:rsidRDefault="003407DD">
            <w:pPr>
              <w:jc w:val="center"/>
              <w:rPr>
                <w:rFonts w:ascii="Arial" w:eastAsia="Arial" w:hAnsi="Arial" w:cs="Arial"/>
                <w:sz w:val="20"/>
                <w:szCs w:val="20"/>
              </w:rPr>
            </w:pPr>
            <w:r>
              <w:rPr>
                <w:rFonts w:ascii="Arial" w:eastAsia="Arial" w:hAnsi="Arial" w:cs="Arial"/>
                <w:sz w:val="20"/>
                <w:szCs w:val="20"/>
              </w:rPr>
              <w:t>62% (project)</w:t>
            </w:r>
          </w:p>
        </w:tc>
      </w:tr>
    </w:tbl>
    <w:p w:rsidR="00F3506C" w:rsidRDefault="00F3506C">
      <w:pPr>
        <w:spacing w:after="0"/>
        <w:ind w:left="-720" w:right="-720"/>
        <w:rPr>
          <w:rFonts w:ascii="Arial" w:eastAsia="Arial" w:hAnsi="Arial" w:cs="Arial"/>
          <w:sz w:val="20"/>
          <w:szCs w:val="20"/>
        </w:rPr>
      </w:pPr>
    </w:p>
    <w:p w:rsidR="00F3506C" w:rsidRDefault="00F3506C">
      <w:pPr>
        <w:spacing w:after="0"/>
        <w:ind w:left="-720" w:right="-720"/>
        <w:rPr>
          <w:rFonts w:ascii="Arial" w:eastAsia="Arial" w:hAnsi="Arial" w:cs="Arial"/>
          <w:sz w:val="20"/>
          <w:szCs w:val="20"/>
        </w:rPr>
      </w:pPr>
    </w:p>
    <w:tbl>
      <w:tblPr>
        <w:tblStyle w:val="a9"/>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3506C">
        <w:tc>
          <w:tcPr>
            <w:tcW w:w="10908" w:type="dxa"/>
          </w:tcPr>
          <w:p w:rsidR="00F3506C" w:rsidRDefault="00F3506C">
            <w:pPr>
              <w:ind w:right="-720"/>
              <w:rPr>
                <w:rFonts w:ascii="Arial" w:eastAsia="Arial" w:hAnsi="Arial" w:cs="Arial"/>
                <w:b/>
                <w:sz w:val="20"/>
                <w:szCs w:val="20"/>
              </w:rPr>
            </w:pPr>
          </w:p>
          <w:p w:rsidR="00F3506C" w:rsidRDefault="003407DD">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Objectives:</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F3506C" w:rsidRDefault="00F3506C">
            <w:pPr>
              <w:rPr>
                <w:rFonts w:ascii="Arial" w:eastAsia="Arial" w:hAnsi="Arial" w:cs="Arial"/>
                <w:sz w:val="20"/>
                <w:szCs w:val="20"/>
              </w:rPr>
            </w:pPr>
          </w:p>
          <w:p w:rsidR="00F3506C" w:rsidRDefault="003407D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F3506C" w:rsidRDefault="003407D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F3506C" w:rsidRDefault="003407D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 presentations during t</w:t>
            </w:r>
            <w:r>
              <w:rPr>
                <w:rFonts w:ascii="Arial" w:eastAsia="Arial" w:hAnsi="Arial" w:cs="Arial"/>
                <w:color w:val="000000"/>
                <w:sz w:val="20"/>
                <w:szCs w:val="20"/>
              </w:rPr>
              <w:t xml:space="preserve">he annual workshop. </w:t>
            </w:r>
          </w:p>
          <w:p w:rsidR="00F3506C" w:rsidRDefault="003407D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F3506C" w:rsidRDefault="003407DD">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Scope of Work:</w:t>
            </w:r>
          </w:p>
          <w:p w:rsidR="00F3506C" w:rsidRDefault="00F3506C">
            <w:pPr>
              <w:rPr>
                <w:rFonts w:ascii="Arial" w:eastAsia="Arial" w:hAnsi="Arial" w:cs="Arial"/>
                <w:sz w:val="20"/>
                <w:szCs w:val="20"/>
              </w:rPr>
            </w:pPr>
          </w:p>
          <w:p w:rsidR="00F3506C" w:rsidRDefault="003407DD">
            <w:pPr>
              <w:rPr>
                <w:rFonts w:ascii="Arial" w:eastAsia="Arial" w:hAnsi="Arial" w:cs="Arial"/>
                <w:sz w:val="20"/>
                <w:szCs w:val="20"/>
              </w:rPr>
            </w:pPr>
            <w:r>
              <w:rPr>
                <w:rFonts w:ascii="Arial" w:eastAsia="Arial" w:hAnsi="Arial" w:cs="Arial"/>
                <w:sz w:val="20"/>
                <w:szCs w:val="20"/>
              </w:rPr>
              <w:t xml:space="preserve">The minimum funding contribution is needed to: </w:t>
            </w:r>
          </w:p>
          <w:p w:rsidR="00F3506C" w:rsidRDefault="00F3506C">
            <w:pPr>
              <w:rPr>
                <w:rFonts w:ascii="Arial" w:eastAsia="Arial" w:hAnsi="Arial" w:cs="Arial"/>
                <w:sz w:val="20"/>
                <w:szCs w:val="20"/>
              </w:rPr>
            </w:pPr>
          </w:p>
          <w:p w:rsidR="00F3506C" w:rsidRDefault="003407DD">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F3506C" w:rsidRDefault="003407DD">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F3506C" w:rsidRDefault="003407DD">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F3506C" w:rsidRDefault="003407DD">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F3506C" w:rsidRDefault="003407DD">
            <w:pPr>
              <w:numPr>
                <w:ilvl w:val="0"/>
                <w:numId w:val="1"/>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F3506C" w:rsidRDefault="00F3506C">
            <w:pPr>
              <w:rPr>
                <w:rFonts w:ascii="Arial" w:eastAsia="Arial" w:hAnsi="Arial" w:cs="Arial"/>
                <w:sz w:val="20"/>
                <w:szCs w:val="20"/>
              </w:rPr>
            </w:pPr>
          </w:p>
        </w:tc>
      </w:tr>
    </w:tbl>
    <w:p w:rsidR="00F3506C" w:rsidRDefault="00F3506C">
      <w:pPr>
        <w:spacing w:after="0"/>
        <w:ind w:left="-720" w:right="-720"/>
        <w:rPr>
          <w:rFonts w:ascii="Arial" w:eastAsia="Arial" w:hAnsi="Arial" w:cs="Arial"/>
          <w:sz w:val="20"/>
          <w:szCs w:val="20"/>
        </w:rPr>
      </w:pPr>
    </w:p>
    <w:tbl>
      <w:tblPr>
        <w:tblStyle w:val="a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3506C">
        <w:tc>
          <w:tcPr>
            <w:tcW w:w="10908" w:type="dxa"/>
          </w:tcPr>
          <w:p w:rsidR="00F3506C" w:rsidRDefault="00F3506C">
            <w:pPr>
              <w:ind w:right="72"/>
              <w:rPr>
                <w:rFonts w:ascii="Arial" w:eastAsia="Arial" w:hAnsi="Arial" w:cs="Arial"/>
                <w:b/>
                <w:sz w:val="20"/>
                <w:szCs w:val="20"/>
              </w:rPr>
            </w:pPr>
          </w:p>
          <w:p w:rsidR="00F3506C" w:rsidRDefault="003407DD">
            <w:pPr>
              <w:ind w:right="72"/>
              <w:rPr>
                <w:rFonts w:ascii="Arial" w:eastAsia="Arial" w:hAnsi="Arial" w:cs="Arial"/>
                <w:sz w:val="20"/>
                <w:szCs w:val="20"/>
              </w:rPr>
            </w:pPr>
            <w:r w:rsidRPr="0029473A">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sz w:val="20"/>
                <w:szCs w:val="20"/>
              </w:rPr>
              <w:t>The Annual WASHTO SCOM held a Virtual WASHTO SCOM Business Meeting on April 11, 2022.  WASHTO SCOM Leadership worked with a UDOT Consultant to plan the virtual event.  The agenda for the event included state reports from 13 different states, nominations o</w:t>
            </w:r>
            <w:r>
              <w:rPr>
                <w:rFonts w:ascii="Arial" w:eastAsia="Arial" w:hAnsi="Arial" w:cs="Arial"/>
                <w:sz w:val="20"/>
                <w:szCs w:val="20"/>
              </w:rPr>
              <w:t>f the new chair and vice chair, open discussion of the pooled fund status report, travel policy update and host agreement discussion.  The meeting was very productive and there was great collaboration on the issues that are facing each state.  Following th</w:t>
            </w:r>
            <w:r>
              <w:rPr>
                <w:rFonts w:ascii="Arial" w:eastAsia="Arial" w:hAnsi="Arial" w:cs="Arial"/>
                <w:sz w:val="20"/>
                <w:szCs w:val="20"/>
              </w:rPr>
              <w:t xml:space="preserve">e meeting, another state agency, the </w:t>
            </w:r>
            <w:r>
              <w:rPr>
                <w:rFonts w:ascii="Arial" w:eastAsia="Arial" w:hAnsi="Arial" w:cs="Arial"/>
                <w:sz w:val="20"/>
                <w:szCs w:val="20"/>
              </w:rPr>
              <w:t xml:space="preserve">Oklahoma DOT decided to contribute to the </w:t>
            </w:r>
            <w:r w:rsidR="0029473A">
              <w:rPr>
                <w:rFonts w:ascii="Arial" w:eastAsia="Arial" w:hAnsi="Arial" w:cs="Arial"/>
                <w:sz w:val="20"/>
                <w:szCs w:val="20"/>
              </w:rPr>
              <w:t xml:space="preserve">pooled </w:t>
            </w:r>
            <w:r>
              <w:rPr>
                <w:rFonts w:ascii="Arial" w:eastAsia="Arial" w:hAnsi="Arial" w:cs="Arial"/>
                <w:sz w:val="20"/>
                <w:szCs w:val="20"/>
              </w:rPr>
              <w:t xml:space="preserve">fund as well.  </w:t>
            </w:r>
          </w:p>
          <w:p w:rsidR="00F3506C" w:rsidRDefault="00F3506C">
            <w:pPr>
              <w:ind w:right="72"/>
              <w:rPr>
                <w:rFonts w:ascii="Arial" w:eastAsia="Arial" w:hAnsi="Arial" w:cs="Arial"/>
                <w:sz w:val="20"/>
                <w:szCs w:val="20"/>
              </w:rPr>
            </w:pPr>
          </w:p>
          <w:p w:rsidR="00F3506C" w:rsidRDefault="003407DD">
            <w:pPr>
              <w:spacing w:after="200" w:line="276" w:lineRule="auto"/>
              <w:ind w:right="72"/>
              <w:rPr>
                <w:rFonts w:ascii="Arial" w:eastAsia="Arial" w:hAnsi="Arial" w:cs="Arial"/>
                <w:sz w:val="20"/>
                <w:szCs w:val="20"/>
              </w:rPr>
            </w:pPr>
            <w:r>
              <w:rPr>
                <w:rFonts w:ascii="Arial" w:eastAsia="Arial" w:hAnsi="Arial" w:cs="Arial"/>
                <w:sz w:val="20"/>
                <w:szCs w:val="20"/>
              </w:rPr>
              <w:lastRenderedPageBreak/>
              <w:t xml:space="preserve">Preparations have also begun to plan and hold a scanning tour led by Washington DOT to discuss, observe and address lessons learned regarding Homeless Camps and what DOT’s can do to be more successful in dealing with these difficult situations.  Timing of </w:t>
            </w:r>
            <w:r>
              <w:rPr>
                <w:rFonts w:ascii="Arial" w:eastAsia="Arial" w:hAnsi="Arial" w:cs="Arial"/>
                <w:sz w:val="20"/>
                <w:szCs w:val="20"/>
              </w:rPr>
              <w:t>the scanning tour is likely in 2023. Additionally, planning has begun in the early stages for the next WASHTO SCOM to be held in-person August 2023 in Boise, Idaho.</w:t>
            </w:r>
          </w:p>
        </w:tc>
      </w:tr>
      <w:tr w:rsidR="00F3506C">
        <w:tc>
          <w:tcPr>
            <w:tcW w:w="10908" w:type="dxa"/>
          </w:tcPr>
          <w:p w:rsidR="00F3506C" w:rsidRDefault="00F3506C">
            <w:pPr>
              <w:ind w:right="-540"/>
              <w:rPr>
                <w:rFonts w:ascii="Arial" w:eastAsia="Arial" w:hAnsi="Arial" w:cs="Arial"/>
                <w:b/>
                <w:sz w:val="20"/>
                <w:szCs w:val="20"/>
              </w:rPr>
            </w:pPr>
          </w:p>
          <w:p w:rsidR="00F3506C" w:rsidRPr="00FF426A" w:rsidRDefault="003407DD">
            <w:pPr>
              <w:ind w:right="72"/>
              <w:rPr>
                <w:rFonts w:ascii="Arial" w:eastAsia="Arial" w:hAnsi="Arial" w:cs="Arial"/>
                <w:sz w:val="20"/>
                <w:szCs w:val="20"/>
              </w:rPr>
            </w:pPr>
            <w:r w:rsidRPr="00FF426A">
              <w:rPr>
                <w:rFonts w:ascii="Arial" w:eastAsia="Arial" w:hAnsi="Arial" w:cs="Arial"/>
                <w:b/>
                <w:sz w:val="20"/>
                <w:szCs w:val="20"/>
              </w:rPr>
              <w:t>Anticipated work next quarter</w:t>
            </w:r>
            <w:r w:rsidRPr="00FF426A">
              <w:rPr>
                <w:rFonts w:ascii="Arial" w:eastAsia="Arial" w:hAnsi="Arial" w:cs="Arial"/>
                <w:sz w:val="20"/>
                <w:szCs w:val="20"/>
              </w:rPr>
              <w:t>:</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sz w:val="20"/>
                <w:szCs w:val="20"/>
              </w:rPr>
              <w:t>The beginning of the quarter will include planning for tw</w:t>
            </w:r>
            <w:r>
              <w:rPr>
                <w:rFonts w:ascii="Arial" w:eastAsia="Arial" w:hAnsi="Arial" w:cs="Arial"/>
                <w:sz w:val="20"/>
                <w:szCs w:val="20"/>
              </w:rPr>
              <w:t xml:space="preserve">o upcoming WASHTO SCOM events: </w:t>
            </w:r>
          </w:p>
          <w:p w:rsidR="00F3506C" w:rsidRDefault="00F3506C">
            <w:pPr>
              <w:ind w:right="72"/>
              <w:rPr>
                <w:rFonts w:ascii="Arial" w:eastAsia="Arial" w:hAnsi="Arial" w:cs="Arial"/>
                <w:sz w:val="20"/>
                <w:szCs w:val="20"/>
              </w:rPr>
            </w:pPr>
          </w:p>
          <w:p w:rsidR="00F3506C" w:rsidRDefault="003407DD">
            <w:pPr>
              <w:numPr>
                <w:ilvl w:val="0"/>
                <w:numId w:val="4"/>
              </w:numPr>
              <w:ind w:right="72"/>
              <w:rPr>
                <w:rFonts w:ascii="Arial" w:eastAsia="Arial" w:hAnsi="Arial" w:cs="Arial"/>
                <w:sz w:val="20"/>
                <w:szCs w:val="20"/>
              </w:rPr>
            </w:pPr>
            <w:r>
              <w:rPr>
                <w:rFonts w:ascii="Arial" w:eastAsia="Arial" w:hAnsi="Arial" w:cs="Arial"/>
                <w:color w:val="000000"/>
                <w:sz w:val="20"/>
                <w:szCs w:val="20"/>
              </w:rPr>
              <w:t xml:space="preserve">WASHTO SCOM Leadership will work with a UDOT Consultant </w:t>
            </w:r>
            <w:r>
              <w:rPr>
                <w:rFonts w:ascii="Arial" w:eastAsia="Arial" w:hAnsi="Arial" w:cs="Arial"/>
                <w:sz w:val="20"/>
                <w:szCs w:val="20"/>
              </w:rPr>
              <w:t>to continue planning the annual meeting that will be hosted by the Idaho Transportation Department (ITD).  This will be held in the summer of 2023.</w:t>
            </w:r>
          </w:p>
          <w:p w:rsidR="00F3506C" w:rsidRDefault="00F3506C">
            <w:pPr>
              <w:ind w:right="72"/>
              <w:rPr>
                <w:rFonts w:ascii="Arial" w:eastAsia="Arial" w:hAnsi="Arial" w:cs="Arial"/>
                <w:sz w:val="20"/>
                <w:szCs w:val="20"/>
              </w:rPr>
            </w:pPr>
          </w:p>
          <w:p w:rsidR="00F3506C" w:rsidRDefault="003407DD">
            <w:pPr>
              <w:numPr>
                <w:ilvl w:val="0"/>
                <w:numId w:val="2"/>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what DOT’s can do to be more successful in dealing with these difficult situations.  Timing of the scanning</w:t>
            </w:r>
            <w:r>
              <w:rPr>
                <w:rFonts w:ascii="Arial" w:eastAsia="Arial" w:hAnsi="Arial" w:cs="Arial"/>
                <w:color w:val="000000"/>
                <w:sz w:val="20"/>
                <w:szCs w:val="20"/>
              </w:rPr>
              <w:t xml:space="preserve"> tour is </w:t>
            </w:r>
            <w:r>
              <w:rPr>
                <w:rFonts w:ascii="Arial" w:eastAsia="Arial" w:hAnsi="Arial" w:cs="Arial"/>
                <w:sz w:val="20"/>
                <w:szCs w:val="20"/>
              </w:rPr>
              <w:t>2023.</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color w:val="0000FF"/>
                <w:sz w:val="20"/>
                <w:szCs w:val="20"/>
                <w:u w:val="single"/>
              </w:rPr>
            </w:pPr>
            <w:r>
              <w:rPr>
                <w:rFonts w:ascii="Arial" w:eastAsia="Arial" w:hAnsi="Arial" w:cs="Arial"/>
                <w:sz w:val="20"/>
                <w:szCs w:val="20"/>
              </w:rPr>
              <w:t xml:space="preserve">We request that participating states post their funding commitments on the TPF website and transfer their commitment amounts to UDOT: </w:t>
            </w:r>
            <w:hyperlink r:id="rId9">
              <w:r>
                <w:rPr>
                  <w:rFonts w:ascii="Arial" w:eastAsia="Arial" w:hAnsi="Arial" w:cs="Arial"/>
                  <w:color w:val="0000FF"/>
                  <w:sz w:val="20"/>
                  <w:szCs w:val="20"/>
                  <w:u w:val="single"/>
                </w:rPr>
                <w:t>https://www.pooledfund.org/Details/Study/647</w:t>
              </w:r>
            </w:hyperlink>
          </w:p>
          <w:p w:rsidR="00F3506C" w:rsidRDefault="003407DD">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F3506C" w:rsidRDefault="00F3506C">
            <w:pPr>
              <w:ind w:right="72"/>
              <w:rPr>
                <w:rFonts w:ascii="Arial" w:eastAsia="Arial" w:hAnsi="Arial" w:cs="Arial"/>
                <w:sz w:val="20"/>
                <w:szCs w:val="20"/>
              </w:rPr>
            </w:pPr>
          </w:p>
        </w:tc>
      </w:tr>
    </w:tbl>
    <w:p w:rsidR="00F3506C" w:rsidRDefault="00F3506C">
      <w:pPr>
        <w:spacing w:after="0"/>
        <w:ind w:left="-720" w:right="-540"/>
        <w:rPr>
          <w:rFonts w:ascii="Arial" w:eastAsia="Arial" w:hAnsi="Arial" w:cs="Arial"/>
          <w:sz w:val="20"/>
          <w:szCs w:val="20"/>
        </w:rPr>
      </w:pPr>
    </w:p>
    <w:tbl>
      <w:tblPr>
        <w:tblStyle w:val="ab"/>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3506C">
        <w:tc>
          <w:tcPr>
            <w:tcW w:w="10908" w:type="dxa"/>
          </w:tcPr>
          <w:p w:rsidR="00F3506C" w:rsidRDefault="00F3506C">
            <w:pPr>
              <w:ind w:right="-540"/>
              <w:rPr>
                <w:rFonts w:ascii="Arial" w:eastAsia="Arial" w:hAnsi="Arial" w:cs="Arial"/>
                <w:b/>
                <w:sz w:val="20"/>
                <w:szCs w:val="20"/>
              </w:rPr>
            </w:pPr>
          </w:p>
          <w:p w:rsidR="00F3506C" w:rsidRDefault="003407DD">
            <w:pPr>
              <w:ind w:right="-540"/>
              <w:rPr>
                <w:rFonts w:ascii="Arial" w:eastAsia="Arial" w:hAnsi="Arial" w:cs="Arial"/>
                <w:b/>
                <w:sz w:val="20"/>
                <w:szCs w:val="20"/>
              </w:rPr>
            </w:pPr>
            <w:bookmarkStart w:id="1" w:name="_heading=h.gjdgxs" w:colFirst="0" w:colLast="0"/>
            <w:bookmarkEnd w:id="1"/>
            <w:r w:rsidRPr="006677FD">
              <w:rPr>
                <w:rFonts w:ascii="Arial" w:eastAsia="Arial" w:hAnsi="Arial" w:cs="Arial"/>
                <w:b/>
                <w:sz w:val="20"/>
                <w:szCs w:val="20"/>
              </w:rPr>
              <w:t>Significant Results:</w:t>
            </w:r>
          </w:p>
          <w:p w:rsidR="00F3506C" w:rsidRDefault="00F3506C">
            <w:pPr>
              <w:ind w:right="-540"/>
              <w:rPr>
                <w:rFonts w:ascii="Arial" w:eastAsia="Arial" w:hAnsi="Arial" w:cs="Arial"/>
                <w:b/>
                <w:sz w:val="20"/>
                <w:szCs w:val="20"/>
              </w:rPr>
            </w:pPr>
          </w:p>
          <w:p w:rsidR="00F3506C" w:rsidRDefault="003407DD">
            <w:pPr>
              <w:ind w:right="-540"/>
              <w:rPr>
                <w:rFonts w:ascii="Arial" w:eastAsia="Arial" w:hAnsi="Arial" w:cs="Arial"/>
                <w:sz w:val="20"/>
                <w:szCs w:val="20"/>
              </w:rPr>
            </w:pPr>
            <w:r>
              <w:rPr>
                <w:rFonts w:ascii="Arial" w:eastAsia="Arial" w:hAnsi="Arial" w:cs="Arial"/>
                <w:sz w:val="20"/>
                <w:szCs w:val="20"/>
              </w:rPr>
              <w:t>Preliminary plans were made:</w:t>
            </w:r>
          </w:p>
          <w:p w:rsidR="00F3506C" w:rsidRDefault="003407DD">
            <w:pPr>
              <w:ind w:right="-540"/>
              <w:rPr>
                <w:rFonts w:ascii="Arial" w:eastAsia="Arial" w:hAnsi="Arial" w:cs="Arial"/>
                <w:sz w:val="20"/>
                <w:szCs w:val="20"/>
              </w:rPr>
            </w:pPr>
            <w:r>
              <w:rPr>
                <w:rFonts w:ascii="Arial" w:eastAsia="Arial" w:hAnsi="Arial" w:cs="Arial"/>
                <w:sz w:val="20"/>
                <w:szCs w:val="20"/>
              </w:rPr>
              <w:t xml:space="preserve">   Spring of 2022:</w:t>
            </w:r>
            <w:r>
              <w:rPr>
                <w:rFonts w:ascii="Arial" w:eastAsia="Arial" w:hAnsi="Arial" w:cs="Arial"/>
                <w:b/>
                <w:sz w:val="20"/>
                <w:szCs w:val="20"/>
              </w:rPr>
              <w:t xml:space="preserve">  </w:t>
            </w:r>
            <w:r>
              <w:rPr>
                <w:rFonts w:ascii="Arial" w:eastAsia="Arial" w:hAnsi="Arial" w:cs="Arial"/>
                <w:sz w:val="20"/>
                <w:szCs w:val="20"/>
              </w:rPr>
              <w:t xml:space="preserve">WASHTO SCOM 2022 was held virtually.   </w:t>
            </w:r>
          </w:p>
          <w:p w:rsidR="00F3506C" w:rsidRDefault="003407DD">
            <w:pPr>
              <w:ind w:right="-540"/>
              <w:rPr>
                <w:rFonts w:ascii="Arial" w:eastAsia="Arial" w:hAnsi="Arial" w:cs="Arial"/>
                <w:sz w:val="20"/>
                <w:szCs w:val="20"/>
              </w:rPr>
            </w:pPr>
            <w:r>
              <w:rPr>
                <w:rFonts w:ascii="Arial" w:eastAsia="Arial" w:hAnsi="Arial" w:cs="Arial"/>
                <w:sz w:val="20"/>
                <w:szCs w:val="20"/>
              </w:rPr>
              <w:t xml:space="preserve">   Summer of 2023:  Idaho DOT will host the Annual WASHTO SCOM 2023.</w:t>
            </w:r>
          </w:p>
          <w:p w:rsidR="00F3506C" w:rsidRDefault="003407DD">
            <w:pPr>
              <w:ind w:right="-540"/>
              <w:rPr>
                <w:rFonts w:ascii="Arial" w:eastAsia="Arial" w:hAnsi="Arial" w:cs="Arial"/>
                <w:sz w:val="20"/>
                <w:szCs w:val="20"/>
              </w:rPr>
            </w:pPr>
            <w:r>
              <w:rPr>
                <w:rFonts w:ascii="Arial" w:eastAsia="Arial" w:hAnsi="Arial" w:cs="Arial"/>
                <w:sz w:val="20"/>
                <w:szCs w:val="20"/>
              </w:rPr>
              <w:t xml:space="preserve">  </w:t>
            </w:r>
            <w:r w:rsidR="006677FD">
              <w:rPr>
                <w:rFonts w:ascii="Arial" w:eastAsia="Arial" w:hAnsi="Arial" w:cs="Arial"/>
                <w:sz w:val="20"/>
                <w:szCs w:val="20"/>
              </w:rPr>
              <w:t xml:space="preserve"> </w:t>
            </w:r>
            <w:r>
              <w:rPr>
                <w:rFonts w:ascii="Arial" w:eastAsia="Arial" w:hAnsi="Arial" w:cs="Arial"/>
                <w:sz w:val="20"/>
                <w:szCs w:val="20"/>
              </w:rPr>
              <w:t>2023:  Peer Exchange will be held in Washington focused on Illegal Homeless Camps.</w:t>
            </w:r>
          </w:p>
          <w:p w:rsidR="00F3506C" w:rsidRDefault="00F3506C">
            <w:pPr>
              <w:ind w:right="72"/>
              <w:rPr>
                <w:rFonts w:ascii="Arial" w:eastAsia="Arial" w:hAnsi="Arial" w:cs="Arial"/>
                <w:b/>
                <w:sz w:val="20"/>
                <w:szCs w:val="20"/>
              </w:rPr>
            </w:pPr>
          </w:p>
        </w:tc>
      </w:tr>
      <w:tr w:rsidR="00F3506C">
        <w:tc>
          <w:tcPr>
            <w:tcW w:w="10908" w:type="dxa"/>
          </w:tcPr>
          <w:p w:rsidR="00F3506C" w:rsidRDefault="003407DD">
            <w:pPr>
              <w:ind w:right="72"/>
              <w:rPr>
                <w:rFonts w:ascii="Arial" w:eastAsia="Arial" w:hAnsi="Arial" w:cs="Arial"/>
                <w:b/>
                <w:sz w:val="20"/>
                <w:szCs w:val="20"/>
              </w:rPr>
            </w:pPr>
            <w:r>
              <w:rPr>
                <w:rFonts w:ascii="Arial" w:eastAsia="Arial" w:hAnsi="Arial" w:cs="Arial"/>
                <w:b/>
                <w:sz w:val="20"/>
                <w:szCs w:val="20"/>
              </w:rPr>
              <w:t xml:space="preserve"> </w:t>
            </w:r>
          </w:p>
          <w:p w:rsidR="00F3506C" w:rsidRDefault="003407DD">
            <w:pPr>
              <w:ind w:right="72"/>
              <w:rPr>
                <w:rFonts w:ascii="Arial" w:eastAsia="Arial" w:hAnsi="Arial" w:cs="Arial"/>
                <w:b/>
                <w:sz w:val="20"/>
                <w:szCs w:val="20"/>
              </w:rPr>
            </w:pPr>
            <w:r>
              <w:rPr>
                <w:rFonts w:ascii="Arial" w:eastAsia="Arial" w:hAnsi="Arial" w:cs="Arial"/>
                <w:b/>
                <w:sz w:val="20"/>
                <w:szCs w:val="20"/>
              </w:rPr>
              <w:t>Circumsta</w:t>
            </w:r>
            <w:r>
              <w:rPr>
                <w:rFonts w:ascii="Arial" w:eastAsia="Arial" w:hAnsi="Arial" w:cs="Arial"/>
                <w:b/>
                <w:sz w:val="20"/>
                <w:szCs w:val="20"/>
              </w:rPr>
              <w:t xml:space="preserve">nce affecting project or budget.  (Please describe any challenges encountered or anticipated that </w:t>
            </w:r>
          </w:p>
          <w:p w:rsidR="00F3506C" w:rsidRDefault="003407DD">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F3506C" w:rsidRDefault="003407DD">
            <w:pPr>
              <w:ind w:right="72"/>
              <w:rPr>
                <w:rFonts w:ascii="Arial" w:eastAsia="Arial" w:hAnsi="Arial" w:cs="Arial"/>
                <w:b/>
                <w:sz w:val="20"/>
                <w:szCs w:val="20"/>
              </w:rPr>
            </w:pPr>
            <w:r>
              <w:rPr>
                <w:rFonts w:ascii="Arial" w:eastAsia="Arial" w:hAnsi="Arial" w:cs="Arial"/>
                <w:b/>
                <w:sz w:val="20"/>
                <w:szCs w:val="20"/>
              </w:rPr>
              <w:t>agreement, along with recommended solutions to tho</w:t>
            </w:r>
            <w:r>
              <w:rPr>
                <w:rFonts w:ascii="Arial" w:eastAsia="Arial" w:hAnsi="Arial" w:cs="Arial"/>
                <w:b/>
                <w:sz w:val="20"/>
                <w:szCs w:val="20"/>
              </w:rPr>
              <w:t>se problems).</w:t>
            </w:r>
          </w:p>
          <w:p w:rsidR="00F3506C" w:rsidRDefault="00F3506C">
            <w:pPr>
              <w:ind w:right="72"/>
              <w:rPr>
                <w:rFonts w:ascii="Arial" w:eastAsia="Arial" w:hAnsi="Arial" w:cs="Arial"/>
                <w:b/>
                <w:sz w:val="20"/>
                <w:szCs w:val="20"/>
              </w:rPr>
            </w:pPr>
          </w:p>
          <w:p w:rsidR="00F3506C" w:rsidRDefault="003407DD">
            <w:pPr>
              <w:ind w:right="-540"/>
              <w:rPr>
                <w:rFonts w:ascii="Arial" w:eastAsia="Arial" w:hAnsi="Arial" w:cs="Arial"/>
                <w:sz w:val="20"/>
                <w:szCs w:val="20"/>
              </w:rPr>
            </w:pPr>
            <w:r>
              <w:rPr>
                <w:rFonts w:ascii="Arial" w:eastAsia="Arial" w:hAnsi="Arial" w:cs="Arial"/>
                <w:sz w:val="20"/>
                <w:szCs w:val="20"/>
              </w:rPr>
              <w:t>No new issues at this time.</w:t>
            </w:r>
          </w:p>
          <w:p w:rsidR="00F3506C" w:rsidRDefault="00F3506C">
            <w:pPr>
              <w:ind w:right="-540"/>
              <w:rPr>
                <w:rFonts w:ascii="Arial" w:eastAsia="Arial" w:hAnsi="Arial" w:cs="Arial"/>
                <w:b/>
                <w:sz w:val="20"/>
                <w:szCs w:val="20"/>
              </w:rPr>
            </w:pPr>
          </w:p>
        </w:tc>
      </w:tr>
    </w:tbl>
    <w:p w:rsidR="00F3506C" w:rsidRDefault="00F3506C">
      <w:pPr>
        <w:spacing w:after="0"/>
        <w:ind w:left="-720" w:right="-540"/>
        <w:rPr>
          <w:rFonts w:ascii="Arial" w:eastAsia="Arial" w:hAnsi="Arial" w:cs="Arial"/>
          <w:sz w:val="20"/>
          <w:szCs w:val="20"/>
        </w:rPr>
      </w:pPr>
    </w:p>
    <w:tbl>
      <w:tblPr>
        <w:tblStyle w:val="ac"/>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3506C">
        <w:tc>
          <w:tcPr>
            <w:tcW w:w="10908" w:type="dxa"/>
          </w:tcPr>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F3506C" w:rsidRDefault="00F3506C">
            <w:pPr>
              <w:ind w:right="72"/>
              <w:rPr>
                <w:rFonts w:ascii="Arial" w:eastAsia="Arial" w:hAnsi="Arial" w:cs="Arial"/>
                <w:sz w:val="20"/>
                <w:szCs w:val="20"/>
              </w:rPr>
            </w:pPr>
          </w:p>
          <w:p w:rsidR="00F3506C" w:rsidRDefault="003407DD">
            <w:pPr>
              <w:ind w:right="72"/>
              <w:rPr>
                <w:rFonts w:ascii="Arial" w:eastAsia="Arial" w:hAnsi="Arial" w:cs="Arial"/>
                <w:sz w:val="20"/>
                <w:szCs w:val="20"/>
              </w:rPr>
            </w:pPr>
            <w:r>
              <w:rPr>
                <w:rFonts w:ascii="Arial" w:eastAsia="Arial" w:hAnsi="Arial" w:cs="Arial"/>
                <w:sz w:val="20"/>
                <w:szCs w:val="20"/>
              </w:rPr>
              <w:t>Training programs</w:t>
            </w:r>
          </w:p>
          <w:p w:rsidR="00F3506C" w:rsidRDefault="003407DD">
            <w:pPr>
              <w:ind w:right="72"/>
              <w:rPr>
                <w:rFonts w:ascii="Arial" w:eastAsia="Arial" w:hAnsi="Arial" w:cs="Arial"/>
                <w:sz w:val="20"/>
                <w:szCs w:val="20"/>
              </w:rPr>
            </w:pPr>
            <w:r>
              <w:rPr>
                <w:rFonts w:ascii="Arial" w:eastAsia="Arial" w:hAnsi="Arial" w:cs="Arial"/>
                <w:sz w:val="20"/>
                <w:szCs w:val="20"/>
              </w:rPr>
              <w:t>Winter road condition reporting</w:t>
            </w:r>
          </w:p>
          <w:p w:rsidR="00F3506C" w:rsidRDefault="003407DD">
            <w:pPr>
              <w:ind w:right="72"/>
              <w:rPr>
                <w:rFonts w:ascii="Arial" w:eastAsia="Arial" w:hAnsi="Arial" w:cs="Arial"/>
                <w:sz w:val="20"/>
                <w:szCs w:val="20"/>
              </w:rPr>
            </w:pPr>
            <w:r>
              <w:rPr>
                <w:rFonts w:ascii="Arial" w:eastAsia="Arial" w:hAnsi="Arial" w:cs="Arial"/>
                <w:sz w:val="20"/>
                <w:szCs w:val="20"/>
              </w:rPr>
              <w:t>Performance metrics and measures</w:t>
            </w:r>
          </w:p>
          <w:p w:rsidR="00F3506C" w:rsidRDefault="003407DD">
            <w:pPr>
              <w:ind w:right="72"/>
              <w:rPr>
                <w:rFonts w:ascii="Arial" w:eastAsia="Arial" w:hAnsi="Arial" w:cs="Arial"/>
                <w:sz w:val="20"/>
                <w:szCs w:val="20"/>
              </w:rPr>
            </w:pPr>
            <w:r>
              <w:rPr>
                <w:rFonts w:ascii="Arial" w:eastAsia="Arial" w:hAnsi="Arial" w:cs="Arial"/>
                <w:sz w:val="20"/>
                <w:szCs w:val="20"/>
              </w:rPr>
              <w:t>Equipment innovations and maintenance</w:t>
            </w:r>
          </w:p>
          <w:p w:rsidR="00F3506C" w:rsidRDefault="00F3506C">
            <w:pPr>
              <w:ind w:right="-540"/>
              <w:rPr>
                <w:rFonts w:ascii="Arial" w:eastAsia="Arial" w:hAnsi="Arial" w:cs="Arial"/>
                <w:sz w:val="20"/>
                <w:szCs w:val="20"/>
              </w:rPr>
            </w:pPr>
          </w:p>
        </w:tc>
      </w:tr>
    </w:tbl>
    <w:p w:rsidR="00F3506C" w:rsidRDefault="00F3506C">
      <w:pPr>
        <w:spacing w:after="0"/>
        <w:ind w:left="-720" w:right="-540"/>
        <w:rPr>
          <w:rFonts w:ascii="Arial" w:eastAsia="Arial" w:hAnsi="Arial" w:cs="Arial"/>
          <w:sz w:val="20"/>
          <w:szCs w:val="20"/>
        </w:rPr>
      </w:pPr>
    </w:p>
    <w:sectPr w:rsidR="00F3506C">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DD" w:rsidRDefault="003407DD">
      <w:pPr>
        <w:spacing w:after="0" w:line="240" w:lineRule="auto"/>
      </w:pPr>
      <w:r>
        <w:separator/>
      </w:r>
    </w:p>
  </w:endnote>
  <w:endnote w:type="continuationSeparator" w:id="0">
    <w:p w:rsidR="003407DD" w:rsidRDefault="0034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06C" w:rsidRDefault="003407DD">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F3506C" w:rsidRDefault="00F350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DD" w:rsidRDefault="003407DD">
      <w:pPr>
        <w:spacing w:after="0" w:line="240" w:lineRule="auto"/>
      </w:pPr>
      <w:r>
        <w:separator/>
      </w:r>
    </w:p>
  </w:footnote>
  <w:footnote w:type="continuationSeparator" w:id="0">
    <w:p w:rsidR="003407DD" w:rsidRDefault="00340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9647B"/>
    <w:multiLevelType w:val="multilevel"/>
    <w:tmpl w:val="3C9ED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A038C9"/>
    <w:multiLevelType w:val="multilevel"/>
    <w:tmpl w:val="6A9C7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513DEF"/>
    <w:multiLevelType w:val="multilevel"/>
    <w:tmpl w:val="6F4E7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D255DE"/>
    <w:multiLevelType w:val="multilevel"/>
    <w:tmpl w:val="B5C49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6C"/>
    <w:rsid w:val="0029473A"/>
    <w:rsid w:val="003407DD"/>
    <w:rsid w:val="006677FD"/>
    <w:rsid w:val="00901E51"/>
    <w:rsid w:val="00905BEA"/>
    <w:rsid w:val="00DD73E3"/>
    <w:rsid w:val="00F3506C"/>
    <w:rsid w:val="00FF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5DDA"/>
  <w15:docId w15:val="{78590564-62D4-4F3E-B370-8CBA049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NpJGLzVOCLTMFpSg1fbsyXVUtg==">AMUW2mWN9D1FvXiOGRdoVf8DEBhz6MCkTEnUzn9dub9cc1XaT4oOghGPtPDS10nW6U0SeItgklr+d1HSB0IWTzm8P7Tbf3Q/2/GrbjZUblJQ3L+TeAiM7knJkYIZ9d/WFzCp3FvRmv3I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26</cp:revision>
  <dcterms:created xsi:type="dcterms:W3CDTF">2021-04-24T20:02:00Z</dcterms:created>
  <dcterms:modified xsi:type="dcterms:W3CDTF">2022-07-29T22:58:00Z</dcterms:modified>
</cp:coreProperties>
</file>