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411A6632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5B41406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12F1D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  <w:r w:rsidR="00E12F1D">
              <w:rPr>
                <w:rFonts w:ascii="Arial" w:hAnsi="Arial" w:cs="Arial"/>
                <w:b/>
                <w:sz w:val="36"/>
                <w:szCs w:val="36"/>
              </w:rPr>
              <w:t xml:space="preserve"> Final</w:t>
            </w:r>
          </w:p>
          <w:p w14:paraId="6FCD17EF" w14:textId="69B74C5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456BD8AB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14B3006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25B0C9A0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B892104" w:rsidR="00535598" w:rsidRDefault="00B16A30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4410" w:type="dxa"/>
          </w:tcPr>
          <w:p w14:paraId="7569A7C0" w14:textId="18D9D619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12F1D">
              <w:rPr>
                <w:rFonts w:ascii="Arial" w:hAnsi="Arial" w:cs="Arial"/>
                <w:sz w:val="20"/>
                <w:szCs w:val="20"/>
              </w:rPr>
              <w:t>131,021, waiting for final invoice for June 2022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2BFFC59C" w:rsidR="00874EF7" w:rsidRPr="00B66A21" w:rsidRDefault="00441F1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36B49DA" w:rsidR="00B66A21" w:rsidRPr="00B66A21" w:rsidRDefault="0059490A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3330" w:type="dxa"/>
          </w:tcPr>
          <w:p w14:paraId="7E9D2F4D" w14:textId="3728BD46" w:rsidR="00F3025C" w:rsidRDefault="0059490A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9490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Pr="0059490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$8,457 (waiting for June)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25E5F77C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5F625869" w:rsidR="00903657" w:rsidRPr="00575E57" w:rsidRDefault="00C568C8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Report complete</w:t>
            </w:r>
            <w:r w:rsidR="006F3C1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36CF44F0" w:rsidR="009B0A5F" w:rsidRDefault="00C568C8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amount spent will be adjusted with June 2022 invoice.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35C2A12B" w:rsidR="00601EBD" w:rsidRPr="00DB5036" w:rsidRDefault="00C568C8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Facility should be ready for vendor testing or research by the end of 2022.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1926FF6" w:rsidR="00601EBD" w:rsidRPr="00A00F60" w:rsidRDefault="00AE1F3C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test slow to start. </w:t>
            </w:r>
            <w:r w:rsidR="00DA7455">
              <w:rPr>
                <w:rFonts w:ascii="Arial" w:hAnsi="Arial" w:cs="Arial"/>
                <w:sz w:val="24"/>
                <w:szCs w:val="24"/>
              </w:rPr>
              <w:t xml:space="preserve">Mostly completed with promising results </w:t>
            </w:r>
            <w:bookmarkStart w:id="0" w:name="_GoBack"/>
            <w:bookmarkEnd w:id="0"/>
            <w:r w:rsidR="00DA7455">
              <w:rPr>
                <w:rFonts w:ascii="Arial" w:hAnsi="Arial" w:cs="Arial"/>
                <w:sz w:val="24"/>
                <w:szCs w:val="24"/>
              </w:rPr>
              <w:t>by the end of the pooled fund.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82C5E"/>
    <w:rsid w:val="00690D4F"/>
    <w:rsid w:val="006958F6"/>
    <w:rsid w:val="006B6B4C"/>
    <w:rsid w:val="006F3C15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17455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568C8"/>
    <w:rsid w:val="00C647ED"/>
    <w:rsid w:val="00CA6035"/>
    <w:rsid w:val="00CC691F"/>
    <w:rsid w:val="00CF4BD1"/>
    <w:rsid w:val="00D05DC0"/>
    <w:rsid w:val="00DA7455"/>
    <w:rsid w:val="00DB5036"/>
    <w:rsid w:val="00E12F1D"/>
    <w:rsid w:val="00E14FFC"/>
    <w:rsid w:val="00E35E0F"/>
    <w:rsid w:val="00E371D1"/>
    <w:rsid w:val="00E53738"/>
    <w:rsid w:val="00E579E5"/>
    <w:rsid w:val="00E60067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7</cp:revision>
  <cp:lastPrinted>2011-06-21T20:32:00Z</cp:lastPrinted>
  <dcterms:created xsi:type="dcterms:W3CDTF">2022-07-31T00:36:00Z</dcterms:created>
  <dcterms:modified xsi:type="dcterms:W3CDTF">2022-07-31T00:56:00Z</dcterms:modified>
</cp:coreProperties>
</file>