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Arial" w:hAnsi="Arial" w:cs="Arial"/>
          <w:b/>
        </w:rPr>
        <w:id w:val="-239408863"/>
        <w:placeholder>
          <w:docPart w:val="C39F3837B63A467AB7ECFC23DFC05155"/>
        </w:placeholder>
        <w:showingPlcHdr/>
      </w:sdtPr>
      <w:sdtEndPr/>
      <w:sdtContent>
        <w:p w14:paraId="42090346" w14:textId="582C8E7C" w:rsidR="00F07916" w:rsidRDefault="00D02833">
          <w:pPr>
            <w:jc w:val="center"/>
            <w:rPr>
              <w:rFonts w:ascii="Arial" w:hAnsi="Arial" w:cs="Arial"/>
              <w:b/>
            </w:rPr>
          </w:pPr>
          <w:r w:rsidRPr="00D02833">
            <w:rPr>
              <w:rStyle w:val="PlaceholderText"/>
              <w:rFonts w:ascii="Arial" w:hAnsi="Arial" w:cs="Arial"/>
              <w:b/>
              <w:color w:val="auto"/>
            </w:rPr>
            <w:t>Click here to enter Program or Project Title</w:t>
          </w:r>
        </w:p>
      </w:sdtContent>
    </w:sdt>
    <w:p w14:paraId="6ECF7C21" w14:textId="667EB48A" w:rsidR="00F07916" w:rsidRDefault="004856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Progress Report –</w:t>
      </w:r>
      <w:r w:rsidR="00D02833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72343908"/>
          <w:placeholder>
            <w:docPart w:val="F3C4E0AA34F349FEBF4C184FE1B5B1A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02833" w:rsidRPr="00D02833">
            <w:rPr>
              <w:rStyle w:val="PlaceholderText"/>
              <w:rFonts w:ascii="Arial" w:hAnsi="Arial" w:cs="Arial"/>
              <w:b/>
              <w:color w:val="auto"/>
            </w:rPr>
            <w:t>Click here to enter a date.</w:t>
          </w:r>
        </w:sdtContent>
      </w:sdt>
    </w:p>
    <w:p w14:paraId="28D9E6D1" w14:textId="77777777" w:rsidR="00F07916" w:rsidRDefault="00F07916">
      <w:pPr>
        <w:jc w:val="center"/>
        <w:rPr>
          <w:rFonts w:ascii="Arial" w:hAnsi="Arial" w:cs="Arial"/>
        </w:rPr>
      </w:pPr>
    </w:p>
    <w:p w14:paraId="4A7897E6" w14:textId="6CCC59DA" w:rsidR="00F07916" w:rsidRPr="00F14A95" w:rsidRDefault="0048567D" w:rsidP="00F14A95">
      <w:pPr>
        <w:rPr>
          <w:sz w:val="26"/>
          <w:szCs w:val="26"/>
        </w:rPr>
      </w:pPr>
      <w:r>
        <w:rPr>
          <w:rFonts w:ascii="Arial" w:hAnsi="Arial" w:cs="Arial"/>
          <w:b/>
        </w:rPr>
        <w:t>Title:</w:t>
      </w:r>
      <w:r>
        <w:rPr>
          <w:rFonts w:ascii="Arial" w:hAnsi="Arial" w:cs="Arial" w:hint="eastAsia"/>
          <w:b/>
          <w:lang w:eastAsia="zh-CN"/>
        </w:rPr>
        <w:t xml:space="preserve"> </w:t>
      </w:r>
      <w:sdt>
        <w:sdtPr>
          <w:rPr>
            <w:rFonts w:hint="eastAsia"/>
            <w:sz w:val="26"/>
            <w:szCs w:val="26"/>
          </w:rPr>
          <w:id w:val="2012332349"/>
          <w:placeholder>
            <w:docPart w:val="E96945DAC5B8489AB70525E03160F873"/>
          </w:placeholder>
        </w:sdtPr>
        <w:sdtEndPr/>
        <w:sdtContent>
          <w:r w:rsidR="00F14A95" w:rsidRPr="00F14A95">
            <w:rPr>
              <w:sz w:val="26"/>
              <w:szCs w:val="26"/>
            </w:rPr>
            <w:t>Assessment and Repair of Prestressed Bridge Girders Subjected to Over-height Truck Impacts Pooled Fund Project</w:t>
          </w:r>
        </w:sdtContent>
      </w:sdt>
    </w:p>
    <w:p w14:paraId="0F682055" w14:textId="77777777" w:rsidR="00F07916" w:rsidRDefault="00F07916">
      <w:pPr>
        <w:rPr>
          <w:rFonts w:ascii="Arial" w:hAnsi="Arial" w:cs="Arial"/>
          <w:b/>
        </w:rPr>
      </w:pPr>
    </w:p>
    <w:p w14:paraId="28AD2530" w14:textId="5C9E177A" w:rsidR="00F07916" w:rsidRDefault="0048567D" w:rsidP="00B122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Project Number:</w:t>
      </w:r>
      <w:r w:rsidR="00D02833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119529406"/>
          <w:placeholder>
            <w:docPart w:val="A9612B44BB7C46B4960EF8908FB50AC4"/>
          </w:placeholder>
        </w:sdtPr>
        <w:sdtEndPr/>
        <w:sdtContent>
          <w:r w:rsidR="00F14A95">
            <w:rPr>
              <w:rFonts w:ascii="0Ω„Ñ˛" w:hAnsi="0Ω„Ñ˛" w:cs="0Ω„Ñ˛"/>
            </w:rPr>
            <w:t>TR202011</w:t>
          </w:r>
        </w:sdtContent>
      </w:sdt>
    </w:p>
    <w:p w14:paraId="157860C8" w14:textId="77777777" w:rsidR="009668C3" w:rsidRDefault="009668C3">
      <w:pPr>
        <w:rPr>
          <w:rFonts w:ascii="Arial" w:hAnsi="Arial" w:cs="Arial"/>
          <w:b/>
        </w:rPr>
      </w:pPr>
    </w:p>
    <w:p w14:paraId="462590ED" w14:textId="2A00B846" w:rsidR="00F07916" w:rsidRPr="00B122C7" w:rsidRDefault="0048567D" w:rsidP="00B122C7">
      <w:pPr>
        <w:pStyle w:val="Default"/>
      </w:pPr>
      <w:r>
        <w:rPr>
          <w:b/>
        </w:rPr>
        <w:t>Principal Investigator (PI):</w:t>
      </w:r>
      <w:r w:rsidR="000C1808">
        <w:rPr>
          <w:b/>
        </w:rPr>
        <w:t xml:space="preserve"> </w:t>
      </w:r>
      <w:sdt>
        <w:sdtPr>
          <w:rPr>
            <w:b/>
          </w:rPr>
          <w:id w:val="795645013"/>
          <w:placeholder>
            <w:docPart w:val="841F9707ABA14FC985341874B1EC25AE"/>
          </w:placeholder>
        </w:sdtPr>
        <w:sdtEndPr>
          <w:rPr>
            <w:color w:val="auto"/>
          </w:rPr>
        </w:sdtEndPr>
        <w:sdtContent>
          <w:r w:rsidR="00B122C7">
            <w:rPr>
              <w:sz w:val="23"/>
              <w:szCs w:val="23"/>
            </w:rPr>
            <w:t>Mohamed ElGawady PhD (PI)</w:t>
          </w:r>
        </w:sdtContent>
      </w:sdt>
    </w:p>
    <w:p w14:paraId="2A35BDC0" w14:textId="33BDA3BB" w:rsidR="00F07916" w:rsidRDefault="0048567D">
      <w:pPr>
        <w:rPr>
          <w:rFonts w:ascii="Calibri" w:hAnsi="Calibri"/>
          <w:color w:val="1F497D"/>
          <w:sz w:val="22"/>
          <w:szCs w:val="22"/>
        </w:rPr>
      </w:pPr>
      <w:r>
        <w:rPr>
          <w:rFonts w:ascii="Arial" w:hAnsi="Arial" w:cs="Arial"/>
          <w:b/>
        </w:rPr>
        <w:t xml:space="preserve">Co-PI(s): </w:t>
      </w:r>
      <w:sdt>
        <w:sdtPr>
          <w:rPr>
            <w:rFonts w:ascii="Arial" w:hAnsi="Arial" w:cs="Arial"/>
            <w:b/>
          </w:rPr>
          <w:id w:val="-1845464439"/>
          <w:placeholder>
            <w:docPart w:val="99B810C2D7F0456C81D2AE3FF8A67693"/>
          </w:placeholder>
        </w:sdtPr>
        <w:sdtEndPr/>
        <w:sdtContent>
          <w:r w:rsidR="00B122C7">
            <w:rPr>
              <w:sz w:val="23"/>
              <w:szCs w:val="23"/>
            </w:rPr>
            <w:t>William Schonberg PhD, PE (Co-PI)</w:t>
          </w:r>
        </w:sdtContent>
      </w:sdt>
    </w:p>
    <w:p w14:paraId="6ABD2692" w14:textId="77777777" w:rsidR="00F07916" w:rsidRDefault="00F07916">
      <w:pPr>
        <w:rPr>
          <w:rFonts w:ascii="Arial" w:hAnsi="Arial" w:cs="Arial"/>
          <w:b/>
        </w:rPr>
      </w:pPr>
    </w:p>
    <w:tbl>
      <w:tblPr>
        <w:tblStyle w:val="TableGrid"/>
        <w:tblW w:w="8993" w:type="dxa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2070"/>
        <w:gridCol w:w="2423"/>
        <w:gridCol w:w="2144"/>
        <w:gridCol w:w="16"/>
      </w:tblGrid>
      <w:tr w:rsidR="00BC1046" w14:paraId="43B0D83A" w14:textId="77777777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231852FB" w14:textId="283BC4A0" w:rsidR="00BC1046" w:rsidRDefault="00BC1046" w:rsidP="00BC10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Award date: </w:t>
            </w:r>
          </w:p>
        </w:tc>
        <w:sdt>
          <w:sdtPr>
            <w:rPr>
              <w:rFonts w:ascii="Arial" w:hAnsi="Arial" w:cs="Arial"/>
              <w:b/>
            </w:rPr>
            <w:id w:val="-729842981"/>
            <w:placeholder>
              <w:docPart w:val="491873978CF34E1CA5D07FEA42A86CB4"/>
            </w:placeholder>
            <w:date w:fullDate="2021-01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637" w:type="dxa"/>
                <w:gridSpan w:val="3"/>
                <w:vAlign w:val="center"/>
              </w:tcPr>
              <w:p w14:paraId="33AB0A24" w14:textId="4EDEC662" w:rsidR="00BC1046" w:rsidRDefault="00B122C7" w:rsidP="00BC1046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1/1/20</w:t>
                </w:r>
                <w:r w:rsidR="00F14A95">
                  <w:rPr>
                    <w:rFonts w:ascii="Arial" w:hAnsi="Arial" w:cs="Arial"/>
                    <w:b/>
                  </w:rPr>
                  <w:t>21</w:t>
                </w:r>
              </w:p>
            </w:tc>
          </w:sdtContent>
        </w:sdt>
      </w:tr>
      <w:tr w:rsidR="00BC1046" w14:paraId="18887835" w14:textId="21958C72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1B5ADAA3" w14:textId="3447F34C" w:rsidR="00BC1046" w:rsidRDefault="00BC1046" w:rsidP="00BC10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Scheduled completion date:</w:t>
            </w:r>
          </w:p>
        </w:tc>
        <w:sdt>
          <w:sdtPr>
            <w:rPr>
              <w:rFonts w:ascii="Arial" w:hAnsi="Arial" w:cs="Arial"/>
              <w:b/>
            </w:rPr>
            <w:id w:val="1261184731"/>
            <w:placeholder>
              <w:docPart w:val="2CA27643CCB44C0EA5BB829B48D7D87C"/>
            </w:placeholder>
            <w:date w:fullDate="2023-12-3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vAlign w:val="center"/>
              </w:tcPr>
              <w:p w14:paraId="4220D30D" w14:textId="655BB6D4" w:rsidR="00BC1046" w:rsidRDefault="00F14A95" w:rsidP="00BC1046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12</w:t>
                </w:r>
                <w:r w:rsidR="00B122C7">
                  <w:rPr>
                    <w:rFonts w:ascii="Arial" w:hAnsi="Arial" w:cs="Arial"/>
                    <w:b/>
                  </w:rPr>
                  <w:t>/</w:t>
                </w:r>
                <w:r>
                  <w:rPr>
                    <w:rFonts w:ascii="Arial" w:hAnsi="Arial" w:cs="Arial"/>
                    <w:b/>
                  </w:rPr>
                  <w:t>3</w:t>
                </w:r>
                <w:r w:rsidR="00B122C7">
                  <w:rPr>
                    <w:rFonts w:ascii="Arial" w:hAnsi="Arial" w:cs="Arial"/>
                    <w:b/>
                  </w:rPr>
                  <w:t>1/202</w:t>
                </w:r>
                <w:r>
                  <w:rPr>
                    <w:rFonts w:ascii="Arial" w:hAnsi="Arial" w:cs="Arial"/>
                    <w:b/>
                  </w:rPr>
                  <w:t>3</w:t>
                </w:r>
              </w:p>
            </w:tc>
          </w:sdtContent>
        </w:sdt>
        <w:tc>
          <w:tcPr>
            <w:tcW w:w="2423" w:type="dxa"/>
            <w:vAlign w:val="center"/>
          </w:tcPr>
          <w:p w14:paraId="07826FEB" w14:textId="0F443AB9" w:rsidR="00BC1046" w:rsidRPr="00B27DFB" w:rsidRDefault="00BC1046" w:rsidP="00BC1046">
            <w:pPr>
              <w:rPr>
                <w:rFonts w:ascii="Arial" w:hAnsi="Arial" w:cs="Arial"/>
                <w:b/>
              </w:rPr>
            </w:pPr>
            <w:r w:rsidRPr="00B27DFB">
              <w:rPr>
                <w:rFonts w:ascii="Arial" w:hAnsi="Arial" w:cs="Arial"/>
                <w:b/>
              </w:rPr>
              <w:t>% of project completed to date:</w:t>
            </w:r>
          </w:p>
        </w:tc>
        <w:sdt>
          <w:sdtPr>
            <w:rPr>
              <w:rFonts w:ascii="Arial" w:hAnsi="Arial" w:cs="Arial"/>
              <w:b/>
            </w:rPr>
            <w:id w:val="1453983005"/>
            <w:placeholder>
              <w:docPart w:val="680FEC1EB332436BA75677B0448E9C6A"/>
            </w:placeholder>
          </w:sdtPr>
          <w:sdtEndPr/>
          <w:sdtContent>
            <w:tc>
              <w:tcPr>
                <w:tcW w:w="2144" w:type="dxa"/>
                <w:vAlign w:val="center"/>
              </w:tcPr>
              <w:p w14:paraId="0139C87C" w14:textId="3B0A384C" w:rsidR="00BC1046" w:rsidRPr="00B27DFB" w:rsidRDefault="00B04400" w:rsidP="003A21E7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25</w:t>
                </w:r>
                <w:r w:rsidR="003A21E7" w:rsidRPr="00B27DFB">
                  <w:rPr>
                    <w:rFonts w:ascii="Arial" w:hAnsi="Arial" w:cs="Arial"/>
                    <w:b/>
                  </w:rPr>
                  <w:t>%</w:t>
                </w:r>
              </w:p>
            </w:tc>
          </w:sdtContent>
        </w:sdt>
      </w:tr>
      <w:tr w:rsidR="00BC1046" w14:paraId="4E4EA7C5" w14:textId="20CCF313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42A9DA07" w14:textId="77777777" w:rsidR="00BC1046" w:rsidRDefault="00BC1046" w:rsidP="00BC10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budget:  </w:t>
            </w:r>
          </w:p>
          <w:p w14:paraId="46785023" w14:textId="5571F155" w:rsidR="00BC1046" w:rsidRDefault="00BC1046" w:rsidP="00BC1046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b/>
            </w:rPr>
            <w:id w:val="-252904774"/>
            <w:placeholder>
              <w:docPart w:val="8B66F23968134D2BA39400FE7605693A"/>
            </w:placeholder>
          </w:sdtPr>
          <w:sdtEndPr/>
          <w:sdtContent>
            <w:tc>
              <w:tcPr>
                <w:tcW w:w="2070" w:type="dxa"/>
                <w:vAlign w:val="center"/>
              </w:tcPr>
              <w:p w14:paraId="351AFB36" w14:textId="5575050B" w:rsidR="00BC1046" w:rsidRPr="00850A51" w:rsidRDefault="00850A51" w:rsidP="00850A51">
                <w:pPr>
                  <w:pStyle w:val="Default"/>
                </w:pPr>
                <w:r>
                  <w:rPr>
                    <w:b/>
                  </w:rPr>
                  <w:t>$</w:t>
                </w:r>
                <w:r w:rsidR="00F14A95">
                  <w:rPr>
                    <w:sz w:val="23"/>
                    <w:szCs w:val="23"/>
                  </w:rPr>
                  <w:t>755,000</w:t>
                </w:r>
              </w:p>
            </w:tc>
          </w:sdtContent>
        </w:sdt>
        <w:tc>
          <w:tcPr>
            <w:tcW w:w="2423" w:type="dxa"/>
            <w:vAlign w:val="center"/>
          </w:tcPr>
          <w:p w14:paraId="10A7221D" w14:textId="091E1025" w:rsidR="00BC1046" w:rsidRPr="00B27DFB" w:rsidRDefault="00BC1046" w:rsidP="00BC1046">
            <w:pPr>
              <w:rPr>
                <w:rFonts w:ascii="Arial" w:hAnsi="Arial" w:cs="Arial"/>
                <w:b/>
              </w:rPr>
            </w:pPr>
            <w:r w:rsidRPr="00B27DFB">
              <w:rPr>
                <w:rFonts w:ascii="Arial" w:hAnsi="Arial" w:cs="Arial"/>
                <w:b/>
              </w:rPr>
              <w:t xml:space="preserve">% of budget expended to date:  </w:t>
            </w:r>
          </w:p>
        </w:tc>
        <w:sdt>
          <w:sdtPr>
            <w:rPr>
              <w:rFonts w:ascii="Arial" w:hAnsi="Arial" w:cs="Arial"/>
              <w:b/>
            </w:rPr>
            <w:id w:val="-1581672938"/>
            <w:placeholder>
              <w:docPart w:val="3A8798AC623343F9ABBFE49487EED75A"/>
            </w:placeholder>
          </w:sdtPr>
          <w:sdtEndPr/>
          <w:sdtContent>
            <w:tc>
              <w:tcPr>
                <w:tcW w:w="2144" w:type="dxa"/>
                <w:vAlign w:val="center"/>
              </w:tcPr>
              <w:p w14:paraId="7195D1F4" w14:textId="6EAEC587" w:rsidR="00BC1046" w:rsidRPr="00B27DFB" w:rsidRDefault="00F14A95" w:rsidP="00BE6E62">
                <w:pPr>
                  <w:rPr>
                    <w:rFonts w:ascii="Arial" w:hAnsi="Arial" w:cs="Arial"/>
                    <w:b/>
                  </w:rPr>
                </w:pPr>
                <w:r w:rsidRPr="00B27DFB">
                  <w:rPr>
                    <w:rFonts w:ascii="Arial" w:hAnsi="Arial" w:cs="Arial"/>
                    <w:b/>
                  </w:rPr>
                  <w:t>1</w:t>
                </w:r>
                <w:r w:rsidR="00B04400">
                  <w:rPr>
                    <w:rFonts w:ascii="Arial" w:hAnsi="Arial" w:cs="Arial"/>
                    <w:b/>
                  </w:rPr>
                  <w:t>7</w:t>
                </w:r>
                <w:r w:rsidR="00BE6E62" w:rsidRPr="00B27DFB">
                  <w:rPr>
                    <w:rFonts w:ascii="Arial" w:hAnsi="Arial" w:cs="Arial"/>
                    <w:b/>
                  </w:rPr>
                  <w:t>%</w:t>
                </w:r>
              </w:p>
            </w:tc>
          </w:sdtContent>
        </w:sdt>
      </w:tr>
      <w:tr w:rsidR="00BC1046" w14:paraId="06191BF3" w14:textId="1BA46FDF" w:rsidTr="00BC1046">
        <w:tc>
          <w:tcPr>
            <w:tcW w:w="2340" w:type="dxa"/>
            <w:vAlign w:val="center"/>
          </w:tcPr>
          <w:p w14:paraId="123B6CCE" w14:textId="4CCBCF36" w:rsidR="00BC1046" w:rsidRDefault="00BC1046" w:rsidP="00BC10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Draft report due:</w:t>
            </w:r>
          </w:p>
        </w:tc>
        <w:sdt>
          <w:sdtPr>
            <w:rPr>
              <w:rFonts w:ascii="Arial" w:hAnsi="Arial" w:cs="Arial"/>
              <w:b/>
            </w:rPr>
            <w:id w:val="-775487785"/>
            <w:placeholder>
              <w:docPart w:val="51EC2B37054D401FBCCDFD23E3EA35EE"/>
            </w:placeholder>
            <w:date w:fullDate="2021-03-3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vAlign w:val="center"/>
              </w:tcPr>
              <w:p w14:paraId="6EDE957E" w14:textId="63F744AA" w:rsidR="00BC1046" w:rsidRDefault="00850A51" w:rsidP="00850A51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3/31/20</w:t>
                </w:r>
                <w:r w:rsidR="00F14A95">
                  <w:rPr>
                    <w:rFonts w:ascii="Arial" w:hAnsi="Arial" w:cs="Arial"/>
                    <w:b/>
                  </w:rPr>
                  <w:t>21</w:t>
                </w:r>
              </w:p>
            </w:tc>
          </w:sdtContent>
        </w:sdt>
        <w:tc>
          <w:tcPr>
            <w:tcW w:w="2423" w:type="dxa"/>
            <w:vAlign w:val="center"/>
          </w:tcPr>
          <w:p w14:paraId="0CC9E2B2" w14:textId="05321DE8" w:rsidR="00BC1046" w:rsidRDefault="00BC1046" w:rsidP="00BC10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Final report due:</w:t>
            </w:r>
          </w:p>
        </w:tc>
        <w:sdt>
          <w:sdtPr>
            <w:rPr>
              <w:rFonts w:ascii="Arial" w:hAnsi="Arial" w:cs="Arial"/>
              <w:b/>
            </w:rPr>
            <w:id w:val="-1138112745"/>
            <w:placeholder>
              <w:docPart w:val="77FE2E9330804AC29DD13E60C3BFDC4D"/>
            </w:placeholder>
            <w:date w:fullDate="2023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gridSpan w:val="2"/>
                <w:vAlign w:val="center"/>
              </w:tcPr>
              <w:p w14:paraId="0E64813A" w14:textId="098B576E" w:rsidR="00BC1046" w:rsidRDefault="00F14A95" w:rsidP="00850A51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12</w:t>
                </w:r>
                <w:r w:rsidR="00850A51">
                  <w:rPr>
                    <w:rFonts w:ascii="Arial" w:hAnsi="Arial" w:cs="Arial"/>
                    <w:b/>
                  </w:rPr>
                  <w:t>/1/202</w:t>
                </w:r>
                <w:r>
                  <w:rPr>
                    <w:rFonts w:ascii="Arial" w:hAnsi="Arial" w:cs="Arial"/>
                    <w:b/>
                  </w:rPr>
                  <w:t>3</w:t>
                </w:r>
              </w:p>
            </w:tc>
          </w:sdtContent>
        </w:sdt>
      </w:tr>
    </w:tbl>
    <w:p w14:paraId="1BECD9EF" w14:textId="77777777" w:rsidR="003F6739" w:rsidRDefault="003F6739">
      <w:pPr>
        <w:rPr>
          <w:rFonts w:ascii="Arial" w:hAnsi="Arial" w:cs="Arial"/>
          <w:b/>
        </w:rPr>
      </w:pPr>
    </w:p>
    <w:p w14:paraId="41079796" w14:textId="77777777" w:rsidR="00B4187D" w:rsidRPr="00B4187D" w:rsidRDefault="00B4187D" w:rsidP="00B4187D">
      <w:pPr>
        <w:rPr>
          <w:rFonts w:ascii="Arial" w:hAnsi="Arial" w:cs="Arial"/>
        </w:rPr>
      </w:pPr>
      <w:r w:rsidRPr="00B4187D">
        <w:rPr>
          <w:rFonts w:ascii="Arial" w:hAnsi="Arial" w:cs="Arial"/>
        </w:rPr>
        <w:t xml:space="preserve">Provide a short description of the </w:t>
      </w:r>
      <w:r w:rsidRPr="00B4187D">
        <w:rPr>
          <w:rFonts w:ascii="Arial" w:hAnsi="Arial" w:cs="Arial"/>
          <w:b/>
        </w:rPr>
        <w:t>work currently underway</w:t>
      </w:r>
      <w:r w:rsidRPr="00B4187D">
        <w:rPr>
          <w:rFonts w:ascii="Arial" w:hAnsi="Arial" w:cs="Arial"/>
        </w:rPr>
        <w:t>.</w:t>
      </w:r>
    </w:p>
    <w:p w14:paraId="5FFFEAB2" w14:textId="7257573D" w:rsidR="00F07916" w:rsidRPr="00B4187D" w:rsidRDefault="00B4187D" w:rsidP="00B4187D">
      <w:pPr>
        <w:rPr>
          <w:rFonts w:ascii="Arial" w:hAnsi="Arial" w:cs="Arial"/>
          <w:i/>
        </w:rPr>
      </w:pPr>
      <w:r w:rsidRPr="00B4187D">
        <w:rPr>
          <w:rFonts w:ascii="Arial" w:hAnsi="Arial" w:cs="Arial"/>
          <w:i/>
        </w:rPr>
        <w:t xml:space="preserve">Use </w:t>
      </w:r>
      <w:hyperlink w:anchor="notes" w:history="1">
        <w:r w:rsidRPr="00B4187D">
          <w:rPr>
            <w:rStyle w:val="Hyperlink"/>
            <w:rFonts w:ascii="Arial" w:hAnsi="Arial" w:cs="Arial"/>
            <w:i/>
          </w:rPr>
          <w:t>additional notes section</w:t>
        </w:r>
      </w:hyperlink>
      <w:r w:rsidRPr="00B4187D">
        <w:rPr>
          <w:rFonts w:ascii="Arial" w:hAnsi="Arial" w:cs="Arial"/>
          <w:i/>
        </w:rPr>
        <w:t xml:space="preserve"> if you need to provide more information.</w:t>
      </w:r>
    </w:p>
    <w:sdt>
      <w:sdtPr>
        <w:rPr>
          <w:rFonts w:ascii="Arial" w:hAnsi="Arial" w:cs="Arial"/>
          <w:b/>
        </w:rPr>
        <w:id w:val="518121235"/>
        <w:placeholder>
          <w:docPart w:val="5910AE9AA937453E90429C42A14BF556"/>
        </w:placeholder>
      </w:sdtPr>
      <w:sdtEndPr>
        <w:rPr>
          <w:b w:val="0"/>
        </w:rPr>
      </w:sdtEndPr>
      <w:sdtContent>
        <w:p w14:paraId="14FE07CE" w14:textId="77777777" w:rsidR="00B04400" w:rsidRDefault="00B04400" w:rsidP="00B04400">
          <w:pPr>
            <w:jc w:val="both"/>
            <w:rPr>
              <w:rFonts w:ascii="Arial" w:hAnsi="Arial" w:cs="Arial"/>
              <w:b/>
            </w:rPr>
          </w:pPr>
        </w:p>
        <w:p w14:paraId="0CAC4558" w14:textId="1377250D" w:rsidR="00237751" w:rsidRPr="00B04400" w:rsidRDefault="0067649C" w:rsidP="00DB0F94">
          <w:pPr>
            <w:jc w:val="both"/>
            <w:rPr>
              <w:bCs/>
              <w:iCs/>
              <w:sz w:val="23"/>
              <w:szCs w:val="23"/>
            </w:rPr>
          </w:pPr>
          <w:r w:rsidRPr="0067649C">
            <w:rPr>
              <w:b/>
              <w:bCs/>
              <w:i/>
              <w:iCs/>
              <w:sz w:val="23"/>
              <w:szCs w:val="23"/>
            </w:rPr>
            <w:t>Task 2. Experimental testing of bridge girders subjected to lateral impacts</w:t>
          </w:r>
          <w:r>
            <w:rPr>
              <w:b/>
              <w:bCs/>
              <w:i/>
              <w:iCs/>
              <w:sz w:val="23"/>
              <w:szCs w:val="23"/>
            </w:rPr>
            <w:t>:</w:t>
          </w:r>
          <w:r>
            <w:rPr>
              <w:bCs/>
              <w:iCs/>
              <w:sz w:val="23"/>
              <w:szCs w:val="23"/>
            </w:rPr>
            <w:t xml:space="preserve"> The </w:t>
          </w:r>
          <w:r w:rsidR="00B04400">
            <w:rPr>
              <w:bCs/>
              <w:iCs/>
              <w:sz w:val="23"/>
              <w:szCs w:val="23"/>
            </w:rPr>
            <w:t xml:space="preserve">review of the design of </w:t>
          </w:r>
          <w:r>
            <w:rPr>
              <w:bCs/>
              <w:iCs/>
              <w:sz w:val="23"/>
              <w:szCs w:val="23"/>
            </w:rPr>
            <w:t xml:space="preserve">the test setup is </w:t>
          </w:r>
          <w:r w:rsidR="003B77FD">
            <w:rPr>
              <w:bCs/>
              <w:iCs/>
              <w:sz w:val="23"/>
              <w:szCs w:val="23"/>
            </w:rPr>
            <w:t>completed</w:t>
          </w:r>
          <w:r>
            <w:rPr>
              <w:bCs/>
              <w:iCs/>
              <w:sz w:val="23"/>
              <w:szCs w:val="23"/>
            </w:rPr>
            <w:t xml:space="preserve">. </w:t>
          </w:r>
          <w:r w:rsidR="00B04400">
            <w:rPr>
              <w:bCs/>
              <w:iCs/>
              <w:sz w:val="23"/>
              <w:szCs w:val="23"/>
            </w:rPr>
            <w:t xml:space="preserve">Acquiring </w:t>
          </w:r>
          <w:r w:rsidR="003B77FD">
            <w:rPr>
              <w:bCs/>
              <w:iCs/>
              <w:sz w:val="23"/>
              <w:szCs w:val="23"/>
            </w:rPr>
            <w:t xml:space="preserve">and manufacturing of the test setup has been </w:t>
          </w:r>
          <w:r w:rsidR="00B04400">
            <w:rPr>
              <w:bCs/>
              <w:iCs/>
              <w:sz w:val="23"/>
              <w:szCs w:val="23"/>
            </w:rPr>
            <w:t>completed</w:t>
          </w:r>
          <w:r w:rsidR="003B77FD">
            <w:rPr>
              <w:bCs/>
              <w:iCs/>
              <w:sz w:val="23"/>
              <w:szCs w:val="23"/>
            </w:rPr>
            <w:t>.</w:t>
          </w:r>
          <w:r w:rsidR="00B04400">
            <w:rPr>
              <w:bCs/>
              <w:iCs/>
              <w:sz w:val="23"/>
              <w:szCs w:val="23"/>
            </w:rPr>
            <w:t xml:space="preserve"> Delivery of the different pieces started.</w:t>
          </w:r>
          <w:r w:rsidR="003B77FD">
            <w:rPr>
              <w:bCs/>
              <w:iCs/>
              <w:sz w:val="23"/>
              <w:szCs w:val="23"/>
            </w:rPr>
            <w:t xml:space="preserve"> </w:t>
          </w:r>
        </w:p>
      </w:sdtContent>
    </w:sdt>
    <w:p w14:paraId="64EA84B7" w14:textId="77777777" w:rsidR="00B04400" w:rsidRDefault="00B04400" w:rsidP="00B4187D">
      <w:pPr>
        <w:rPr>
          <w:rFonts w:ascii="Arial" w:hAnsi="Arial" w:cs="Arial"/>
        </w:rPr>
      </w:pPr>
    </w:p>
    <w:p w14:paraId="1E1ACA75" w14:textId="092ED693" w:rsidR="00B4187D" w:rsidRPr="00B4187D" w:rsidRDefault="00B4187D" w:rsidP="00B4187D">
      <w:pPr>
        <w:rPr>
          <w:rFonts w:ascii="Arial" w:hAnsi="Arial" w:cs="Arial"/>
        </w:rPr>
      </w:pPr>
      <w:r w:rsidRPr="00B4187D">
        <w:rPr>
          <w:rFonts w:ascii="Arial" w:hAnsi="Arial" w:cs="Arial"/>
        </w:rPr>
        <w:t xml:space="preserve">Provide a short description of the </w:t>
      </w:r>
      <w:r w:rsidRPr="00B4187D">
        <w:rPr>
          <w:rFonts w:ascii="Arial" w:hAnsi="Arial" w:cs="Arial"/>
          <w:b/>
        </w:rPr>
        <w:t>noteworthy activities/accomplishments</w:t>
      </w:r>
      <w:r w:rsidRPr="00B4187D">
        <w:rPr>
          <w:rFonts w:ascii="Arial" w:hAnsi="Arial" w:cs="Arial"/>
        </w:rPr>
        <w:t xml:space="preserve"> during this reporting period.</w:t>
      </w:r>
    </w:p>
    <w:p w14:paraId="38D2E4AF" w14:textId="4B2A58F3" w:rsidR="00F07916" w:rsidRPr="00B4187D" w:rsidRDefault="00B4187D" w:rsidP="00B4187D">
      <w:pPr>
        <w:rPr>
          <w:rFonts w:ascii="Arial" w:hAnsi="Arial" w:cs="Arial"/>
          <w:i/>
        </w:rPr>
      </w:pPr>
      <w:r w:rsidRPr="00B4187D">
        <w:rPr>
          <w:rFonts w:ascii="Arial" w:hAnsi="Arial" w:cs="Arial"/>
          <w:i/>
        </w:rPr>
        <w:t xml:space="preserve">Use </w:t>
      </w:r>
      <w:hyperlink w:anchor="notes" w:history="1">
        <w:r w:rsidRPr="00B4187D">
          <w:rPr>
            <w:rStyle w:val="Hyperlink"/>
            <w:rFonts w:ascii="Arial" w:hAnsi="Arial" w:cs="Arial"/>
            <w:i/>
          </w:rPr>
          <w:t>additional notes section</w:t>
        </w:r>
      </w:hyperlink>
      <w:r w:rsidRPr="00B4187D">
        <w:rPr>
          <w:rFonts w:ascii="Arial" w:hAnsi="Arial" w:cs="Arial"/>
          <w:i/>
        </w:rPr>
        <w:t xml:space="preserve"> if you need to provide more information. </w:t>
      </w:r>
    </w:p>
    <w:sdt>
      <w:sdtPr>
        <w:rPr>
          <w:bCs/>
          <w:iCs/>
          <w:sz w:val="23"/>
          <w:szCs w:val="23"/>
        </w:rPr>
        <w:id w:val="-2097926710"/>
        <w:placeholder>
          <w:docPart w:val="F12C14DD6E964E599A398457E582F97C"/>
        </w:placeholder>
      </w:sdtPr>
      <w:sdtEndPr/>
      <w:sdtContent>
        <w:p w14:paraId="0D4229ED" w14:textId="77F28644" w:rsidR="00843D1D" w:rsidRPr="00B04400" w:rsidRDefault="00B04400" w:rsidP="00631F69">
          <w:pPr>
            <w:jc w:val="both"/>
            <w:rPr>
              <w:bCs/>
              <w:iCs/>
              <w:sz w:val="23"/>
              <w:szCs w:val="23"/>
            </w:rPr>
          </w:pPr>
          <w:r w:rsidRPr="00B04400">
            <w:rPr>
              <w:bCs/>
              <w:iCs/>
              <w:sz w:val="23"/>
              <w:szCs w:val="23"/>
            </w:rPr>
            <w:t>The following are different images</w:t>
          </w:r>
          <w:r>
            <w:rPr>
              <w:bCs/>
              <w:iCs/>
              <w:sz w:val="23"/>
              <w:szCs w:val="23"/>
            </w:rPr>
            <w:t xml:space="preserve"> presenting the design and physical setup</w:t>
          </w:r>
          <w:r w:rsidRPr="00B04400">
            <w:rPr>
              <w:bCs/>
              <w:iCs/>
              <w:sz w:val="23"/>
              <w:szCs w:val="23"/>
            </w:rPr>
            <w:t xml:space="preserve"> </w:t>
          </w:r>
        </w:p>
      </w:sdtContent>
    </w:sdt>
    <w:p w14:paraId="18A33EA0" w14:textId="2E15CD99" w:rsidR="00B04400" w:rsidRDefault="00B04400" w:rsidP="00B4187D">
      <w:pPr>
        <w:rPr>
          <w:b/>
          <w:bCs/>
          <w:i/>
          <w:iCs/>
          <w:sz w:val="23"/>
          <w:szCs w:val="23"/>
        </w:rPr>
      </w:pPr>
    </w:p>
    <w:p w14:paraId="772F7034" w14:textId="77777777" w:rsidR="00B04400" w:rsidRDefault="00B04400" w:rsidP="00B04400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noProof/>
        </w:rPr>
        <w:drawing>
          <wp:inline distT="0" distB="0" distL="0" distR="0" wp14:anchorId="3269F0FC" wp14:editId="27C40EE1">
            <wp:extent cx="5017008" cy="1433347"/>
            <wp:effectExtent l="0" t="0" r="0" b="1905"/>
            <wp:docPr id="110" name="Picture 110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Shape, arrow&#10;&#10;Description automatically generated"/>
                    <pic:cNvPicPr/>
                  </pic:nvPicPr>
                  <pic:blipFill rotWithShape="1">
                    <a:blip r:embed="rId10"/>
                    <a:srcRect l="2886" t="17717" b="13483"/>
                    <a:stretch/>
                  </pic:blipFill>
                  <pic:spPr bwMode="auto">
                    <a:xfrm>
                      <a:off x="0" y="0"/>
                      <a:ext cx="5022108" cy="1434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07FF6" w14:textId="277B97FE" w:rsidR="00B04400" w:rsidRDefault="00B04400" w:rsidP="00B04400">
      <w:pPr>
        <w:pStyle w:val="Caption"/>
        <w:spacing w:after="0"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0" w:name="_Toc83859615"/>
      <w:r w:rsidRPr="00E34D0C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E34D0C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E34D0C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E34D0C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E34D0C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34D0C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: 3D Model of the track system in Sap2000</w:t>
      </w:r>
      <w:bookmarkEnd w:id="0"/>
    </w:p>
    <w:p w14:paraId="47A5C351" w14:textId="77777777" w:rsidR="00B04400" w:rsidRDefault="00B04400" w:rsidP="00B04400">
      <w:pPr>
        <w:spacing w:line="360" w:lineRule="auto"/>
        <w:jc w:val="center"/>
        <w:rPr>
          <w:rFonts w:asciiTheme="majorBidi" w:hAnsiTheme="majorBidi" w:cstheme="majorBidi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1602591" wp14:editId="308DE812">
            <wp:extent cx="6397831" cy="1470770"/>
            <wp:effectExtent l="0" t="0" r="3175" b="0"/>
            <wp:docPr id="111" name="Picture 1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t="6669" b="11098"/>
                    <a:stretch/>
                  </pic:blipFill>
                  <pic:spPr bwMode="auto">
                    <a:xfrm>
                      <a:off x="0" y="0"/>
                      <a:ext cx="6400800" cy="1471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60883" w14:textId="21ABE19F" w:rsidR="00B04400" w:rsidRPr="00B04400" w:rsidRDefault="00B04400" w:rsidP="00B04400">
      <w:pPr>
        <w:pStyle w:val="Caption"/>
        <w:spacing w:after="0"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1" w:name="_Toc83859616"/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4"/>
          <w:szCs w:val="24"/>
        </w:rPr>
        <w:t>2</w:t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: Track system maximum axial forces</w:t>
      </w:r>
      <w:bookmarkEnd w:id="1"/>
    </w:p>
    <w:p w14:paraId="1721842D" w14:textId="77777777" w:rsidR="00B04400" w:rsidRDefault="00B04400" w:rsidP="00B04400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noProof/>
        </w:rPr>
        <w:drawing>
          <wp:inline distT="0" distB="0" distL="0" distR="0" wp14:anchorId="4F0CCB1B" wp14:editId="38D8A6E5">
            <wp:extent cx="6399106" cy="1609781"/>
            <wp:effectExtent l="0" t="0" r="1905" b="9525"/>
            <wp:docPr id="112" name="Picture 2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t="3148" b="11878"/>
                    <a:stretch/>
                  </pic:blipFill>
                  <pic:spPr bwMode="auto">
                    <a:xfrm>
                      <a:off x="0" y="0"/>
                      <a:ext cx="6400800" cy="1610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10583" w14:textId="5195951B" w:rsidR="00B04400" w:rsidRPr="00B04400" w:rsidRDefault="00B04400" w:rsidP="00B04400">
      <w:pPr>
        <w:pStyle w:val="Caption"/>
        <w:spacing w:after="0"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2" w:name="_Toc83859617"/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4"/>
          <w:szCs w:val="24"/>
        </w:rPr>
        <w:t>3</w:t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: Track system maximin bending moments</w:t>
      </w:r>
      <w:bookmarkEnd w:id="2"/>
    </w:p>
    <w:p w14:paraId="36ED217F" w14:textId="77777777" w:rsidR="00B04400" w:rsidRDefault="00B04400" w:rsidP="00B04400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22AD3BD" w14:textId="77777777" w:rsidR="00B04400" w:rsidRDefault="00B04400" w:rsidP="00B04400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noProof/>
        </w:rPr>
        <w:drawing>
          <wp:inline distT="0" distB="0" distL="0" distR="0" wp14:anchorId="6A878218" wp14:editId="6B96C9ED">
            <wp:extent cx="6400800" cy="1396031"/>
            <wp:effectExtent l="0" t="0" r="0" b="0"/>
            <wp:docPr id="113" name="Picture 3" descr="A picture containing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 descr="A picture containing chart&#10;&#10;Description automatically generated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t="9134" b="13193"/>
                    <a:stretch/>
                  </pic:blipFill>
                  <pic:spPr bwMode="auto">
                    <a:xfrm>
                      <a:off x="0" y="0"/>
                      <a:ext cx="6400800" cy="1396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9C1E5" w14:textId="77777777" w:rsidR="00B04400" w:rsidRPr="00C5357A" w:rsidRDefault="00B04400" w:rsidP="00B04400">
      <w:pPr>
        <w:pStyle w:val="Caption"/>
        <w:spacing w:after="0"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3" w:name="_Toc83859618"/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4"/>
          <w:szCs w:val="24"/>
        </w:rPr>
        <w:t>4</w:t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C5357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: Track system maximin frame shear forces</w:t>
      </w:r>
      <w:bookmarkEnd w:id="3"/>
    </w:p>
    <w:p w14:paraId="4B82C556" w14:textId="77777777" w:rsidR="00B04400" w:rsidRPr="00B04400" w:rsidRDefault="00B04400" w:rsidP="00B04400"/>
    <w:p w14:paraId="59C80227" w14:textId="77777777" w:rsidR="00B04400" w:rsidRDefault="00B04400" w:rsidP="00B04400">
      <w:pPr>
        <w:jc w:val="center"/>
      </w:pPr>
      <w:r>
        <w:rPr>
          <w:noProof/>
        </w:rPr>
        <w:lastRenderedPageBreak/>
        <w:drawing>
          <wp:inline distT="0" distB="0" distL="0" distR="0" wp14:anchorId="5EA764CD" wp14:editId="56D2E82F">
            <wp:extent cx="5639435" cy="2511188"/>
            <wp:effectExtent l="0" t="0" r="0" b="381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53"/>
                    <a:stretch/>
                  </pic:blipFill>
                  <pic:spPr bwMode="auto">
                    <a:xfrm>
                      <a:off x="0" y="0"/>
                      <a:ext cx="5639435" cy="251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77885" w14:textId="107FAA27" w:rsidR="00B04400" w:rsidRPr="00225271" w:rsidRDefault="00B04400" w:rsidP="00B04400">
      <w:pPr>
        <w:pStyle w:val="Caption"/>
        <w:spacing w:after="0"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4" w:name="_Toc83859620"/>
      <w:r w:rsidRPr="00225271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5</w:t>
      </w:r>
      <w:r w:rsidRPr="00225271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: HSS sections to carry 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out </w:t>
      </w:r>
      <w:r w:rsidRPr="00225271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the rail</w:t>
      </w:r>
      <w:bookmarkEnd w:id="4"/>
    </w:p>
    <w:p w14:paraId="16DCA5F3" w14:textId="77777777" w:rsidR="00B04400" w:rsidRDefault="00B04400" w:rsidP="00B04400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025DEA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39C29AC5" wp14:editId="79B8494F">
            <wp:extent cx="4174652" cy="2743200"/>
            <wp:effectExtent l="0" t="0" r="0" b="0"/>
            <wp:docPr id="115" name="Picture 11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diagram&#10;&#10;Description automatically generated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" r="5163" b="5025"/>
                    <a:stretch/>
                  </pic:blipFill>
                  <pic:spPr bwMode="auto">
                    <a:xfrm>
                      <a:off x="0" y="0"/>
                      <a:ext cx="4174652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color w:val="000000" w:themeColor="text1"/>
        </w:rPr>
        <w:br w:type="textWrapping" w:clear="all"/>
      </w:r>
    </w:p>
    <w:p w14:paraId="29D70AB5" w14:textId="5A419488" w:rsidR="00B04400" w:rsidRPr="00025DEA" w:rsidRDefault="00B04400" w:rsidP="00B04400">
      <w:pPr>
        <w:pStyle w:val="Caption"/>
        <w:spacing w:after="0"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5" w:name="_Toc83859625"/>
      <w:r w:rsidRPr="00B04400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Figure 6: Geometric design of the lateral support (side view)</w:t>
      </w:r>
      <w:bookmarkEnd w:id="5"/>
    </w:p>
    <w:p w14:paraId="157D39D5" w14:textId="44A7B3B1" w:rsidR="00B04400" w:rsidRDefault="00B04400" w:rsidP="00B4187D">
      <w:pPr>
        <w:rPr>
          <w:b/>
          <w:bCs/>
          <w:i/>
          <w:iCs/>
          <w:sz w:val="23"/>
          <w:szCs w:val="23"/>
        </w:rPr>
      </w:pPr>
    </w:p>
    <w:p w14:paraId="1A19637A" w14:textId="77777777" w:rsidR="00B04400" w:rsidRDefault="00B04400" w:rsidP="00B04400">
      <w:pPr>
        <w:spacing w:line="360" w:lineRule="auto"/>
        <w:jc w:val="center"/>
        <w:rPr>
          <w:rFonts w:asciiTheme="majorBidi" w:hAnsiTheme="majorBidi" w:cstheme="majorBidi"/>
        </w:rPr>
      </w:pPr>
      <w:r w:rsidRPr="008B0F3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99A17ED" wp14:editId="1794B292">
                <wp:simplePos x="0" y="0"/>
                <wp:positionH relativeFrom="margin">
                  <wp:posOffset>3124835</wp:posOffset>
                </wp:positionH>
                <wp:positionV relativeFrom="paragraph">
                  <wp:posOffset>1099820</wp:posOffset>
                </wp:positionV>
                <wp:extent cx="492369" cy="515815"/>
                <wp:effectExtent l="0" t="0" r="22225" b="17780"/>
                <wp:wrapNone/>
                <wp:docPr id="116" name="Ova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5158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F613C7" id="Oval 116" o:spid="_x0000_s1026" style="position:absolute;margin-left:246.05pt;margin-top:86.6pt;width:38.75pt;height:40.6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" filled="f" strokecolor="black [3213]" strokeweight="2pt">
                <w10:wrap anchorx="margin"/>
              </v:oval>
            </w:pict>
          </mc:Fallback>
        </mc:AlternateContent>
      </w:r>
      <w:r w:rsidRPr="008B0F32">
        <w:rPr>
          <w:rFonts w:asciiTheme="majorBidi" w:hAnsiTheme="majorBidi" w:cstheme="majorBidi"/>
          <w:noProof/>
        </w:rPr>
        <w:drawing>
          <wp:inline distT="0" distB="0" distL="0" distR="0" wp14:anchorId="3E934BDA" wp14:editId="33D1C89B">
            <wp:extent cx="6400800" cy="1733124"/>
            <wp:effectExtent l="0" t="0" r="0" b="635"/>
            <wp:docPr id="117" name="Picture 117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" t="5580" r="2056" b="12741"/>
                    <a:stretch/>
                  </pic:blipFill>
                  <pic:spPr bwMode="auto">
                    <a:xfrm>
                      <a:off x="0" y="0"/>
                      <a:ext cx="6400800" cy="1733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9FF75" w14:textId="46684A8E" w:rsidR="00B04400" w:rsidRPr="00CA2402" w:rsidRDefault="00B04400" w:rsidP="00B04400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6" w:name="_Toc83859631"/>
      <w:r w:rsidRPr="00CA2402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7</w:t>
      </w:r>
      <w:r w:rsidRPr="00CA2402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: Shear force diagram of the beams due to ultimate load combination</w:t>
      </w:r>
      <w:bookmarkEnd w:id="6"/>
    </w:p>
    <w:p w14:paraId="70A5773F" w14:textId="77777777" w:rsidR="00B04400" w:rsidRDefault="00B04400" w:rsidP="00B4187D">
      <w:pPr>
        <w:rPr>
          <w:b/>
          <w:bCs/>
          <w:i/>
          <w:iCs/>
          <w:sz w:val="23"/>
          <w:szCs w:val="23"/>
        </w:rPr>
      </w:pPr>
    </w:p>
    <w:p w14:paraId="08391CB8" w14:textId="77777777" w:rsidR="00B04400" w:rsidRPr="008B0F32" w:rsidRDefault="00B04400" w:rsidP="00B04400">
      <w:pPr>
        <w:spacing w:line="360" w:lineRule="auto"/>
        <w:jc w:val="center"/>
        <w:rPr>
          <w:rFonts w:asciiTheme="majorBidi" w:hAnsiTheme="majorBidi" w:cstheme="majorBidi"/>
        </w:rPr>
      </w:pPr>
      <w:r w:rsidRPr="008B0F32">
        <w:rPr>
          <w:rFonts w:asciiTheme="majorBidi" w:hAnsiTheme="majorBidi" w:cstheme="majorBidi"/>
          <w:noProof/>
        </w:rPr>
        <w:drawing>
          <wp:inline distT="0" distB="0" distL="0" distR="0" wp14:anchorId="76EC1696" wp14:editId="5A2B6AAE">
            <wp:extent cx="2877544" cy="2286000"/>
            <wp:effectExtent l="0" t="0" r="0" b="0"/>
            <wp:docPr id="118" name="Picture 11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54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0F32">
        <w:rPr>
          <w:rFonts w:asciiTheme="majorBidi" w:hAnsiTheme="majorBidi" w:cstheme="majorBidi"/>
          <w:noProof/>
        </w:rPr>
        <w:drawing>
          <wp:inline distT="0" distB="0" distL="0" distR="0" wp14:anchorId="4EA88E85" wp14:editId="33706114">
            <wp:extent cx="2617557" cy="2286000"/>
            <wp:effectExtent l="0" t="0" r="0" b="0"/>
            <wp:docPr id="119" name="Picture 1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557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F7AF0" w14:textId="54FC9DA4" w:rsidR="00B04400" w:rsidRDefault="00B04400" w:rsidP="00B04400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7" w:name="_Toc83859632"/>
      <w:r w:rsidRPr="00CA2402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 8</w:t>
      </w:r>
      <w:r w:rsidRPr="00CA2402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: Maximum shear force acting on the connection</w:t>
      </w:r>
      <w:bookmarkEnd w:id="7"/>
    </w:p>
    <w:p w14:paraId="2036B504" w14:textId="6DCB27ED" w:rsidR="00B04400" w:rsidRDefault="00B04400" w:rsidP="00B04400"/>
    <w:p w14:paraId="778EBADF" w14:textId="77777777" w:rsidR="00B04400" w:rsidRDefault="00B04400" w:rsidP="00B04400">
      <w:pPr>
        <w:pStyle w:val="Caption"/>
        <w:spacing w:after="0"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r w:rsidRPr="00A55246">
        <w:rPr>
          <w:rFonts w:asciiTheme="majorBidi" w:hAnsiTheme="majorBidi" w:cstheme="majorBidi"/>
          <w:i w:val="0"/>
          <w:iCs w:val="0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4BFC6EF" wp14:editId="2C3FA314">
                <wp:simplePos x="0" y="0"/>
                <wp:positionH relativeFrom="margin">
                  <wp:posOffset>76200</wp:posOffset>
                </wp:positionH>
                <wp:positionV relativeFrom="paragraph">
                  <wp:posOffset>27305</wp:posOffset>
                </wp:positionV>
                <wp:extent cx="533400" cy="447675"/>
                <wp:effectExtent l="0" t="0" r="19050" b="28575"/>
                <wp:wrapNone/>
                <wp:docPr id="122" name="Oval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E9FE13" id="Oval 122" o:spid="_x0000_s1026" style="position:absolute;margin-left:6pt;margin-top:2.15pt;width:42pt;height:35.2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" filled="f" strokecolor="black [3213]" strokeweight="2pt">
                <w10:wrap anchorx="margin"/>
              </v:oval>
            </w:pict>
          </mc:Fallback>
        </mc:AlternateContent>
      </w:r>
      <w:r w:rsidRPr="00A55246">
        <w:rPr>
          <w:rFonts w:asciiTheme="majorBidi" w:hAnsiTheme="majorBidi" w:cstheme="majorBidi"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20601175" wp14:editId="208A6B28">
            <wp:extent cx="6400800" cy="1455700"/>
            <wp:effectExtent l="0" t="0" r="0" b="0"/>
            <wp:docPr id="123" name="Picture 12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14251" r="1922" b="15355"/>
                    <a:stretch/>
                  </pic:blipFill>
                  <pic:spPr bwMode="auto">
                    <a:xfrm>
                      <a:off x="0" y="0"/>
                      <a:ext cx="6400800" cy="145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4077B" w14:textId="4853E172" w:rsidR="00B04400" w:rsidRDefault="00B04400" w:rsidP="00B04400">
      <w:pPr>
        <w:pStyle w:val="Caption"/>
        <w:spacing w:after="0"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8" w:name="_Toc83859634"/>
      <w:r w:rsidRPr="00550DB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 9</w:t>
      </w:r>
      <w:r w:rsidRPr="00550DB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: Bending moment diagram of the beams due to ultimate load combination</w:t>
      </w:r>
      <w:bookmarkEnd w:id="8"/>
    </w:p>
    <w:p w14:paraId="25C7A842" w14:textId="77777777" w:rsidR="00B04400" w:rsidRPr="00B04400" w:rsidRDefault="00B04400" w:rsidP="00B04400"/>
    <w:p w14:paraId="674679FF" w14:textId="77777777" w:rsidR="00B04400" w:rsidRPr="00550DB5" w:rsidRDefault="00B04400" w:rsidP="00B04400">
      <w:pPr>
        <w:spacing w:line="360" w:lineRule="auto"/>
        <w:jc w:val="center"/>
        <w:rPr>
          <w:rFonts w:asciiTheme="majorBidi" w:hAnsiTheme="majorBidi" w:cstheme="majorBidi"/>
        </w:rPr>
      </w:pPr>
      <w:r w:rsidRPr="00550DB5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978DFAA" wp14:editId="2D297D09">
            <wp:extent cx="3706472" cy="1770114"/>
            <wp:effectExtent l="0" t="0" r="8890" b="1905"/>
            <wp:docPr id="120" name="Picture 12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81"/>
                    <a:stretch/>
                  </pic:blipFill>
                  <pic:spPr bwMode="auto">
                    <a:xfrm>
                      <a:off x="0" y="0"/>
                      <a:ext cx="3737659" cy="1785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31E94" w14:textId="394ADC6D" w:rsidR="00B04400" w:rsidRPr="00550DB5" w:rsidRDefault="00B04400" w:rsidP="00B04400">
      <w:pPr>
        <w:pStyle w:val="Caption"/>
        <w:spacing w:after="0"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9" w:name="_Toc83859635"/>
      <w:r w:rsidRPr="00550DB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 10</w:t>
      </w:r>
      <w:r w:rsidRPr="00550DB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: Straining actions acting on the splice</w:t>
      </w:r>
      <w:bookmarkEnd w:id="9"/>
    </w:p>
    <w:p w14:paraId="6A4EACC2" w14:textId="659D0634" w:rsidR="00B04400" w:rsidRDefault="00B04400" w:rsidP="00B04400"/>
    <w:p w14:paraId="35A35479" w14:textId="0DFB7F2E" w:rsidR="00B04400" w:rsidRDefault="00B04400" w:rsidP="00B04400">
      <w:pPr>
        <w:tabs>
          <w:tab w:val="left" w:pos="450"/>
        </w:tabs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E215BF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6A0CC804" wp14:editId="43EE7CF1">
            <wp:extent cx="3352013" cy="2451100"/>
            <wp:effectExtent l="0" t="0" r="1270" b="6350"/>
            <wp:docPr id="124" name="Picture 12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391" cy="247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C6C8A" w14:textId="496FB7B9" w:rsidR="00B04400" w:rsidRDefault="00B04400" w:rsidP="00B04400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10" w:name="_Toc83859637"/>
      <w:r w:rsidRPr="00FF347B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 11</w:t>
      </w:r>
      <w:r w:rsidRPr="00FF347B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: Straining actions on the connection</w:t>
      </w:r>
      <w:bookmarkEnd w:id="10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B04400" w14:paraId="4D69D75A" w14:textId="77777777" w:rsidTr="00B04400">
        <w:trPr>
          <w:trHeight w:val="3414"/>
          <w:jc w:val="center"/>
        </w:trPr>
        <w:tc>
          <w:tcPr>
            <w:tcW w:w="4675" w:type="dxa"/>
          </w:tcPr>
          <w:p w14:paraId="2270689B" w14:textId="3207820F" w:rsidR="00B04400" w:rsidRDefault="00B04400" w:rsidP="00B04400">
            <w:r w:rsidRPr="00B04400">
              <w:rPr>
                <w:b/>
                <w:bCs/>
                <w:i/>
                <w:iCs/>
                <w:noProof/>
                <w:sz w:val="23"/>
                <w:szCs w:val="23"/>
              </w:rPr>
              <w:drawing>
                <wp:anchor distT="0" distB="0" distL="114300" distR="114300" simplePos="0" relativeHeight="251736064" behindDoc="1" locked="0" layoutInCell="1" allowOverlap="1" wp14:anchorId="65155529" wp14:editId="01C8F922">
                  <wp:simplePos x="0" y="0"/>
                  <wp:positionH relativeFrom="margin">
                    <wp:align>right</wp:align>
                  </wp:positionH>
                  <wp:positionV relativeFrom="margin">
                    <wp:align>bottom</wp:align>
                  </wp:positionV>
                  <wp:extent cx="2828290" cy="2199005"/>
                  <wp:effectExtent l="0" t="0" r="3810" b="0"/>
                  <wp:wrapTopAndBottom/>
                  <wp:docPr id="95" name="Picture 95" descr="A person working on a machin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 descr="A person working on a machine&#10;&#10;Description automatically generated with low confidence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047"/>
                          <a:stretch/>
                        </pic:blipFill>
                        <pic:spPr bwMode="auto">
                          <a:xfrm>
                            <a:off x="0" y="0"/>
                            <a:ext cx="2828290" cy="2199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04400" w14:paraId="3239FBB5" w14:textId="77777777" w:rsidTr="00B04400">
        <w:trPr>
          <w:jc w:val="center"/>
        </w:trPr>
        <w:tc>
          <w:tcPr>
            <w:tcW w:w="4675" w:type="dxa"/>
          </w:tcPr>
          <w:p w14:paraId="707777C0" w14:textId="37814D12" w:rsidR="00B04400" w:rsidRDefault="00B04400" w:rsidP="00B04400">
            <w:pPr>
              <w:jc w:val="center"/>
            </w:pPr>
            <w:r w:rsidRPr="00B04400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 xml:space="preserve">Figure 11: </w:t>
            </w:r>
            <w:r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Steel plates preparation</w:t>
            </w:r>
          </w:p>
        </w:tc>
      </w:tr>
    </w:tbl>
    <w:p w14:paraId="70795B39" w14:textId="72AC4614" w:rsidR="00B04400" w:rsidRDefault="00B04400" w:rsidP="00B044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7"/>
        <w:gridCol w:w="4092"/>
      </w:tblGrid>
      <w:tr w:rsidR="00B04400" w14:paraId="0B8AEAE4" w14:textId="77777777" w:rsidTr="00B04400">
        <w:trPr>
          <w:trHeight w:val="2154"/>
        </w:trPr>
        <w:tc>
          <w:tcPr>
            <w:tcW w:w="4317" w:type="dxa"/>
          </w:tcPr>
          <w:p w14:paraId="7F0D3C17" w14:textId="1E18B126" w:rsidR="00B04400" w:rsidRDefault="00B04400" w:rsidP="00B04400">
            <w:pPr>
              <w:jc w:val="center"/>
            </w:pPr>
            <w:r w:rsidRPr="00B04400">
              <w:rPr>
                <w:b/>
                <w:bCs/>
                <w:i/>
                <w:iCs/>
                <w:noProof/>
                <w:sz w:val="23"/>
                <w:szCs w:val="23"/>
              </w:rPr>
              <w:lastRenderedPageBreak/>
              <w:drawing>
                <wp:anchor distT="0" distB="0" distL="114300" distR="114300" simplePos="0" relativeHeight="251742208" behindDoc="1" locked="0" layoutInCell="1" allowOverlap="1" wp14:anchorId="3450CCCE" wp14:editId="2597A293">
                  <wp:simplePos x="0" y="0"/>
                  <wp:positionH relativeFrom="margin">
                    <wp:posOffset>281813</wp:posOffset>
                  </wp:positionH>
                  <wp:positionV relativeFrom="margin">
                    <wp:posOffset>254</wp:posOffset>
                  </wp:positionV>
                  <wp:extent cx="2054352" cy="1648527"/>
                  <wp:effectExtent l="0" t="0" r="3175" b="2540"/>
                  <wp:wrapSquare wrapText="bothSides"/>
                  <wp:docPr id="109" name="Picture 109" descr="A picture containing outdoor, tool, stacked, gri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 descr="A picture containing outdoor, tool, stacked, grill&#10;&#10;Description automatically generated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81" b="38084"/>
                          <a:stretch/>
                        </pic:blipFill>
                        <pic:spPr bwMode="auto">
                          <a:xfrm>
                            <a:off x="0" y="0"/>
                            <a:ext cx="2054352" cy="1648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92" w:type="dxa"/>
          </w:tcPr>
          <w:p w14:paraId="39C72AC7" w14:textId="53574511" w:rsidR="00B04400" w:rsidRDefault="00B04400" w:rsidP="00B04400">
            <w:r w:rsidRPr="00B04400">
              <w:rPr>
                <w:b/>
                <w:bCs/>
                <w:i/>
                <w:iCs/>
                <w:noProof/>
                <w:sz w:val="23"/>
                <w:szCs w:val="23"/>
              </w:rPr>
              <w:drawing>
                <wp:anchor distT="0" distB="0" distL="114300" distR="114300" simplePos="0" relativeHeight="251743232" behindDoc="1" locked="0" layoutInCell="1" allowOverlap="1" wp14:anchorId="56017990" wp14:editId="2D72D2D4">
                  <wp:simplePos x="0" y="0"/>
                  <wp:positionH relativeFrom="margin">
                    <wp:posOffset>36195</wp:posOffset>
                  </wp:positionH>
                  <wp:positionV relativeFrom="margin">
                    <wp:posOffset>0</wp:posOffset>
                  </wp:positionV>
                  <wp:extent cx="2338152" cy="1523492"/>
                  <wp:effectExtent l="0" t="0" r="0" b="635"/>
                  <wp:wrapTopAndBottom/>
                  <wp:docPr id="108" name="Picture 108" descr="A picture containing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 descr="A picture containing outdoor&#10;&#10;Description automatically generated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4" t="18693" r="12253" b="8491"/>
                          <a:stretch/>
                        </pic:blipFill>
                        <pic:spPr bwMode="auto">
                          <a:xfrm>
                            <a:off x="0" y="0"/>
                            <a:ext cx="2338152" cy="1523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04400" w14:paraId="02676E58" w14:textId="77777777" w:rsidTr="00B04400">
        <w:tc>
          <w:tcPr>
            <w:tcW w:w="4317" w:type="dxa"/>
          </w:tcPr>
          <w:p w14:paraId="6B61E0C0" w14:textId="3A819845" w:rsidR="00B04400" w:rsidRDefault="00B04400" w:rsidP="00B04400">
            <w:r w:rsidRPr="00B04400">
              <w:rPr>
                <w:b/>
                <w:bCs/>
                <w:i/>
                <w:iCs/>
                <w:noProof/>
                <w:sz w:val="23"/>
                <w:szCs w:val="23"/>
              </w:rPr>
              <w:drawing>
                <wp:anchor distT="0" distB="0" distL="114300" distR="114300" simplePos="0" relativeHeight="251745280" behindDoc="1" locked="0" layoutInCell="1" allowOverlap="1" wp14:anchorId="18BB5234" wp14:editId="602F89D6">
                  <wp:simplePos x="0" y="0"/>
                  <wp:positionH relativeFrom="margin">
                    <wp:posOffset>211455</wp:posOffset>
                  </wp:positionH>
                  <wp:positionV relativeFrom="margin">
                    <wp:posOffset>0</wp:posOffset>
                  </wp:positionV>
                  <wp:extent cx="2231136" cy="1673352"/>
                  <wp:effectExtent l="0" t="0" r="4445" b="3175"/>
                  <wp:wrapTopAndBottom/>
                  <wp:docPr id="107" name="Picture 107" descr="A picture containing outdoor, park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 descr="A picture containing outdoor, parked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136" cy="1673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92" w:type="dxa"/>
          </w:tcPr>
          <w:p w14:paraId="24F8213C" w14:textId="2588021F" w:rsidR="00B04400" w:rsidRDefault="00B04400" w:rsidP="00B04400">
            <w:pPr>
              <w:jc w:val="center"/>
            </w:pPr>
            <w:r w:rsidRPr="00B04400">
              <w:rPr>
                <w:b/>
                <w:bCs/>
                <w:i/>
                <w:iCs/>
                <w:noProof/>
                <w:sz w:val="23"/>
                <w:szCs w:val="23"/>
              </w:rPr>
              <w:drawing>
                <wp:anchor distT="0" distB="0" distL="114300" distR="114300" simplePos="0" relativeHeight="251747328" behindDoc="1" locked="0" layoutInCell="1" allowOverlap="1" wp14:anchorId="6DC637D3" wp14:editId="5209C2EC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55445" cy="1403350"/>
                  <wp:effectExtent l="0" t="952" r="0" b="0"/>
                  <wp:wrapSquare wrapText="bothSides"/>
                  <wp:docPr id="106" name="Picture 106" descr="A picture containing bench, outdoor, wooden, p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 descr="A picture containing bench, outdoor, wooden, park&#10;&#10;Description automatically generated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7" t="6039" r="10133" b="4411"/>
                          <a:stretch/>
                        </pic:blipFill>
                        <pic:spPr bwMode="auto">
                          <a:xfrm rot="5400000">
                            <a:off x="0" y="0"/>
                            <a:ext cx="1655445" cy="1403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04400" w14:paraId="393C1548" w14:textId="77777777" w:rsidTr="00B04400">
        <w:tc>
          <w:tcPr>
            <w:tcW w:w="8409" w:type="dxa"/>
            <w:gridSpan w:val="2"/>
          </w:tcPr>
          <w:p w14:paraId="3C483593" w14:textId="3C8BFE5B" w:rsidR="00B04400" w:rsidRPr="00B04400" w:rsidRDefault="00B04400" w:rsidP="00B04400">
            <w:p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 w:rsidRPr="00B04400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 xml:space="preserve">Figure 11: </w:t>
            </w:r>
            <w:r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Preparing the HSS beams</w:t>
            </w:r>
          </w:p>
        </w:tc>
      </w:tr>
    </w:tbl>
    <w:p w14:paraId="5609624D" w14:textId="77777777" w:rsidR="00B04400" w:rsidRDefault="00B04400" w:rsidP="00B04400"/>
    <w:p w14:paraId="636842FD" w14:textId="61A9CA50" w:rsidR="00B04400" w:rsidRDefault="00B04400" w:rsidP="00B044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B04400" w14:paraId="46463FFF" w14:textId="77777777" w:rsidTr="00B04400">
        <w:tc>
          <w:tcPr>
            <w:tcW w:w="4315" w:type="dxa"/>
            <w:tcBorders>
              <w:bottom w:val="nil"/>
            </w:tcBorders>
          </w:tcPr>
          <w:p w14:paraId="194A4001" w14:textId="5B2C5F67" w:rsidR="00B04400" w:rsidRDefault="00B04400" w:rsidP="00B04400">
            <w:pPr>
              <w:jc w:val="center"/>
            </w:pPr>
            <w:r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49376" behindDoc="1" locked="0" layoutInCell="1" allowOverlap="1" wp14:anchorId="5054E5E2" wp14:editId="07DD56C8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64080" cy="2304415"/>
                  <wp:effectExtent l="6032" t="0" r="953" b="952"/>
                  <wp:wrapTopAndBottom/>
                  <wp:docPr id="92" name="Picture 92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 descr="A picture containing text&#10;&#10;Description automatically generated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93" r="5753"/>
                          <a:stretch/>
                        </pic:blipFill>
                        <pic:spPr bwMode="auto">
                          <a:xfrm rot="5400000">
                            <a:off x="0" y="0"/>
                            <a:ext cx="2164080" cy="2304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5" w:type="dxa"/>
            <w:tcBorders>
              <w:bottom w:val="nil"/>
            </w:tcBorders>
          </w:tcPr>
          <w:p w14:paraId="50862BAC" w14:textId="41E82D4B" w:rsidR="00B04400" w:rsidRDefault="00B04400" w:rsidP="00B04400">
            <w:r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51424" behindDoc="0" locked="0" layoutInCell="1" allowOverlap="1" wp14:anchorId="031E648D" wp14:editId="52D9F509">
                  <wp:simplePos x="0" y="0"/>
                  <wp:positionH relativeFrom="margin">
                    <wp:posOffset>223924</wp:posOffset>
                  </wp:positionH>
                  <wp:positionV relativeFrom="margin">
                    <wp:posOffset>671216</wp:posOffset>
                  </wp:positionV>
                  <wp:extent cx="2172625" cy="995889"/>
                  <wp:effectExtent l="4128" t="0" r="3492" b="3493"/>
                  <wp:wrapNone/>
                  <wp:docPr id="85" name="Picture 85" descr="A picture containing farm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 descr="A picture containing farm machine&#10;&#10;Description automatically generated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883"/>
                          <a:stretch/>
                        </pic:blipFill>
                        <pic:spPr bwMode="auto">
                          <a:xfrm rot="5400000">
                            <a:off x="0" y="0"/>
                            <a:ext cx="2172895" cy="996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04400" w14:paraId="4A1D220C" w14:textId="77777777" w:rsidTr="00B04400">
        <w:trPr>
          <w:trHeight w:val="323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203AA" w14:textId="546FCAC5" w:rsidR="00B04400" w:rsidRDefault="00B04400" w:rsidP="00B04400">
            <w:pPr>
              <w:jc w:val="center"/>
            </w:pPr>
            <w:r>
              <w:rPr>
                <w:rFonts w:asciiTheme="majorBidi" w:hAnsiTheme="majorBidi" w:cstheme="majorBidi"/>
                <w:noProof/>
              </w:rPr>
              <w:lastRenderedPageBreak/>
              <w:drawing>
                <wp:anchor distT="0" distB="0" distL="114300" distR="114300" simplePos="0" relativeHeight="251753472" behindDoc="0" locked="0" layoutInCell="1" allowOverlap="1" wp14:anchorId="5FC2D26A" wp14:editId="2714656E">
                  <wp:simplePos x="0" y="0"/>
                  <wp:positionH relativeFrom="margin">
                    <wp:posOffset>35560</wp:posOffset>
                  </wp:positionH>
                  <wp:positionV relativeFrom="margin">
                    <wp:posOffset>622300</wp:posOffset>
                  </wp:positionV>
                  <wp:extent cx="2743200" cy="1501775"/>
                  <wp:effectExtent l="0" t="1588" r="0" b="0"/>
                  <wp:wrapTopAndBottom/>
                  <wp:docPr id="94" name="Picture 94" descr="A picture containing red, mill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 descr="A picture containing red, miller&#10;&#10;Description automatically generated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9" t="28876"/>
                          <a:stretch/>
                        </pic:blipFill>
                        <pic:spPr bwMode="auto">
                          <a:xfrm rot="5400000">
                            <a:off x="0" y="0"/>
                            <a:ext cx="2743200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3450F" w14:textId="3CCBC8AF" w:rsidR="00B04400" w:rsidRDefault="00B04400" w:rsidP="00B04400">
            <w:pPr>
              <w:jc w:val="center"/>
            </w:pPr>
            <w:r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55520" behindDoc="1" locked="0" layoutInCell="1" allowOverlap="1" wp14:anchorId="70DEC24E" wp14:editId="50511E49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743200" cy="1437005"/>
                  <wp:effectExtent l="5397" t="0" r="5398" b="5397"/>
                  <wp:wrapTopAndBottom/>
                  <wp:docPr id="93" name="Picture 93" descr="A picture containing indoor, o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A picture containing indoor, old&#10;&#10;Description automatically generated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116"/>
                          <a:stretch/>
                        </pic:blipFill>
                        <pic:spPr bwMode="auto">
                          <a:xfrm rot="5400000">
                            <a:off x="0" y="0"/>
                            <a:ext cx="2743200" cy="1437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04400" w14:paraId="7DAF9F1C" w14:textId="77777777" w:rsidTr="00B04400">
        <w:trPr>
          <w:trHeight w:val="327"/>
        </w:trPr>
        <w:tc>
          <w:tcPr>
            <w:tcW w:w="8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D1D08" w14:textId="162F0704" w:rsidR="00B04400" w:rsidRPr="00B04400" w:rsidRDefault="00B04400" w:rsidP="00B044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</w:pPr>
            <w:r w:rsidRPr="00B04400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Figure 1</w:t>
            </w:r>
            <w:r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2</w:t>
            </w:r>
            <w:r w:rsidRPr="00B04400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 xml:space="preserve">: </w:t>
            </w:r>
            <w:r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Vertical elements</w:t>
            </w:r>
          </w:p>
        </w:tc>
      </w:tr>
    </w:tbl>
    <w:p w14:paraId="49C3566C" w14:textId="3A37F9DD" w:rsidR="00B04400" w:rsidRDefault="00B04400" w:rsidP="00B044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B04400" w14:paraId="1CEADFB3" w14:textId="77777777" w:rsidTr="00B04400">
        <w:trPr>
          <w:trHeight w:val="3234"/>
        </w:trPr>
        <w:tc>
          <w:tcPr>
            <w:tcW w:w="4315" w:type="dxa"/>
          </w:tcPr>
          <w:p w14:paraId="1C007456" w14:textId="77777777" w:rsidR="00B04400" w:rsidRDefault="00B04400" w:rsidP="00595409">
            <w:r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57568" behindDoc="0" locked="0" layoutInCell="1" allowOverlap="1" wp14:anchorId="41DC0BCB" wp14:editId="31BD42DD">
                  <wp:simplePos x="0" y="0"/>
                  <wp:positionH relativeFrom="margin">
                    <wp:posOffset>35560</wp:posOffset>
                  </wp:positionH>
                  <wp:positionV relativeFrom="margin">
                    <wp:posOffset>622300</wp:posOffset>
                  </wp:positionV>
                  <wp:extent cx="2743200" cy="1501775"/>
                  <wp:effectExtent l="0" t="1588" r="0" b="0"/>
                  <wp:wrapTopAndBottom/>
                  <wp:docPr id="125" name="Picture 125" descr="A picture containing red, mill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 descr="A picture containing red, miller&#10;&#10;Description automatically generated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9" t="28876"/>
                          <a:stretch/>
                        </pic:blipFill>
                        <pic:spPr bwMode="auto">
                          <a:xfrm rot="5400000">
                            <a:off x="0" y="0"/>
                            <a:ext cx="2743200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5" w:type="dxa"/>
          </w:tcPr>
          <w:p w14:paraId="587BB566" w14:textId="77777777" w:rsidR="00B04400" w:rsidRDefault="00B04400" w:rsidP="00595409">
            <w:r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58592" behindDoc="1" locked="0" layoutInCell="1" allowOverlap="1" wp14:anchorId="44BAE323" wp14:editId="50A8A129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743200" cy="1437005"/>
                  <wp:effectExtent l="5397" t="0" r="5398" b="5397"/>
                  <wp:wrapTopAndBottom/>
                  <wp:docPr id="126" name="Picture 126" descr="A picture containing indoor, o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A picture containing indoor, old&#10;&#10;Description automatically generated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116"/>
                          <a:stretch/>
                        </pic:blipFill>
                        <pic:spPr bwMode="auto">
                          <a:xfrm rot="5400000">
                            <a:off x="0" y="0"/>
                            <a:ext cx="2743200" cy="1437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04400" w14:paraId="55F562CC" w14:textId="77777777" w:rsidTr="00B04400">
        <w:trPr>
          <w:trHeight w:val="327"/>
        </w:trPr>
        <w:tc>
          <w:tcPr>
            <w:tcW w:w="8630" w:type="dxa"/>
            <w:gridSpan w:val="2"/>
          </w:tcPr>
          <w:p w14:paraId="7994A11A" w14:textId="37BE4DAC" w:rsidR="00B04400" w:rsidRPr="00B04400" w:rsidRDefault="00B04400" w:rsidP="00595409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</w:pPr>
            <w:r w:rsidRPr="00B04400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Figure 1</w:t>
            </w:r>
            <w:r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3</w:t>
            </w:r>
            <w:r w:rsidRPr="00B04400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 xml:space="preserve">: </w:t>
            </w:r>
            <w:r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Vertical elements</w:t>
            </w:r>
          </w:p>
        </w:tc>
      </w:tr>
    </w:tbl>
    <w:p w14:paraId="10796410" w14:textId="77777777" w:rsidR="00B04400" w:rsidRPr="00B04400" w:rsidRDefault="00B04400" w:rsidP="00B04400"/>
    <w:p w14:paraId="5403ECE1" w14:textId="77777777" w:rsidR="00B04400" w:rsidRPr="00B04400" w:rsidRDefault="00B04400" w:rsidP="00B04400"/>
    <w:p w14:paraId="6F96CE0B" w14:textId="743E6485" w:rsidR="00C76AA2" w:rsidRDefault="00B4187D" w:rsidP="00B4187D">
      <w:pPr>
        <w:rPr>
          <w:rFonts w:ascii="Arial" w:hAnsi="Arial" w:cs="Arial"/>
        </w:rPr>
      </w:pPr>
      <w:r w:rsidRPr="00B4187D">
        <w:rPr>
          <w:rFonts w:ascii="Arial" w:hAnsi="Arial" w:cs="Arial"/>
        </w:rPr>
        <w:t xml:space="preserve">Identify </w:t>
      </w:r>
      <w:r w:rsidRPr="00B4187D">
        <w:rPr>
          <w:rFonts w:ascii="Arial" w:hAnsi="Arial" w:cs="Arial"/>
          <w:b/>
        </w:rPr>
        <w:t>issues or problems</w:t>
      </w:r>
      <w:r w:rsidRPr="00B4187D">
        <w:rPr>
          <w:rFonts w:ascii="Arial" w:hAnsi="Arial" w:cs="Arial"/>
        </w:rPr>
        <w:t xml:space="preserve"> that need to be addressed.</w:t>
      </w:r>
    </w:p>
    <w:p w14:paraId="11D2079F" w14:textId="77777777" w:rsidR="00455671" w:rsidRDefault="00455671" w:rsidP="00455671"/>
    <w:p w14:paraId="2BF5A320" w14:textId="5E725B36" w:rsidR="00455671" w:rsidRPr="00F14A95" w:rsidRDefault="00B04400" w:rsidP="00455671">
      <w:pPr>
        <w:jc w:val="both"/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 xml:space="preserve">Three graduate </w:t>
      </w:r>
      <w:r w:rsidR="00455671">
        <w:rPr>
          <w:bCs/>
          <w:iCs/>
          <w:sz w:val="23"/>
          <w:szCs w:val="23"/>
        </w:rPr>
        <w:t xml:space="preserve">students </w:t>
      </w:r>
      <w:r>
        <w:rPr>
          <w:bCs/>
          <w:iCs/>
          <w:sz w:val="23"/>
          <w:szCs w:val="23"/>
        </w:rPr>
        <w:t xml:space="preserve">arrived late </w:t>
      </w:r>
      <w:r w:rsidR="00455671">
        <w:rPr>
          <w:bCs/>
          <w:iCs/>
          <w:sz w:val="23"/>
          <w:szCs w:val="23"/>
        </w:rPr>
        <w:t>for th</w:t>
      </w:r>
      <w:r>
        <w:rPr>
          <w:bCs/>
          <w:iCs/>
          <w:sz w:val="23"/>
          <w:szCs w:val="23"/>
        </w:rPr>
        <w:t>is</w:t>
      </w:r>
      <w:r w:rsidR="00455671">
        <w:rPr>
          <w:bCs/>
          <w:iCs/>
          <w:sz w:val="23"/>
          <w:szCs w:val="23"/>
        </w:rPr>
        <w:t xml:space="preserve"> project</w:t>
      </w:r>
      <w:r>
        <w:rPr>
          <w:bCs/>
          <w:iCs/>
          <w:sz w:val="23"/>
          <w:szCs w:val="23"/>
        </w:rPr>
        <w:t xml:space="preserve"> due to </w:t>
      </w:r>
      <w:r w:rsidR="00455671">
        <w:rPr>
          <w:bCs/>
          <w:iCs/>
          <w:sz w:val="23"/>
          <w:szCs w:val="23"/>
        </w:rPr>
        <w:t>COVID-19</w:t>
      </w:r>
      <w:r>
        <w:rPr>
          <w:bCs/>
          <w:iCs/>
          <w:sz w:val="23"/>
          <w:szCs w:val="23"/>
        </w:rPr>
        <w:t xml:space="preserve"> and visa issues (US embassies halt the visa section for the major part of the year)</w:t>
      </w:r>
      <w:r w:rsidR="00557CDF">
        <w:rPr>
          <w:bCs/>
          <w:iCs/>
          <w:sz w:val="23"/>
          <w:szCs w:val="23"/>
        </w:rPr>
        <w:t>.</w:t>
      </w:r>
      <w:r>
        <w:rPr>
          <w:bCs/>
          <w:iCs/>
          <w:sz w:val="23"/>
          <w:szCs w:val="23"/>
        </w:rPr>
        <w:t xml:space="preserve"> A fourth student will join us o January 2022. </w:t>
      </w:r>
      <w:r w:rsidR="00455671">
        <w:rPr>
          <w:bCs/>
          <w:iCs/>
          <w:sz w:val="23"/>
          <w:szCs w:val="23"/>
        </w:rPr>
        <w:t xml:space="preserve">    </w:t>
      </w:r>
    </w:p>
    <w:p w14:paraId="15678601" w14:textId="77777777" w:rsidR="00455671" w:rsidRPr="00B4187D" w:rsidRDefault="00455671" w:rsidP="00B4187D">
      <w:pPr>
        <w:rPr>
          <w:rFonts w:ascii="Arial" w:hAnsi="Arial" w:cs="Arial"/>
        </w:rPr>
      </w:pPr>
    </w:p>
    <w:p w14:paraId="0D64DF4B" w14:textId="19908EB5" w:rsidR="00F07916" w:rsidRPr="00B4187D" w:rsidRDefault="00B4187D" w:rsidP="00B4187D">
      <w:pPr>
        <w:rPr>
          <w:rFonts w:ascii="Arial" w:hAnsi="Arial" w:cs="Arial"/>
          <w:i/>
        </w:rPr>
      </w:pPr>
      <w:r w:rsidRPr="00B4187D">
        <w:rPr>
          <w:rFonts w:ascii="Arial" w:hAnsi="Arial" w:cs="Arial"/>
          <w:i/>
        </w:rPr>
        <w:t xml:space="preserve">Use </w:t>
      </w:r>
      <w:hyperlink w:anchor="notes" w:history="1">
        <w:r w:rsidRPr="00B4187D">
          <w:rPr>
            <w:rStyle w:val="Hyperlink"/>
            <w:rFonts w:ascii="Arial" w:hAnsi="Arial" w:cs="Arial"/>
            <w:i/>
          </w:rPr>
          <w:t>additional notes section</w:t>
        </w:r>
      </w:hyperlink>
      <w:r w:rsidRPr="00B4187D">
        <w:rPr>
          <w:rFonts w:ascii="Arial" w:hAnsi="Arial" w:cs="Arial"/>
          <w:i/>
        </w:rPr>
        <w:t xml:space="preserve"> if you need to provide more information.</w:t>
      </w:r>
    </w:p>
    <w:p w14:paraId="709E2707" w14:textId="77777777" w:rsidR="00B32B10" w:rsidRPr="007A7831" w:rsidRDefault="00B32B10">
      <w:pPr>
        <w:rPr>
          <w:rFonts w:ascii="Calibri" w:hAnsi="Calibri"/>
          <w:sz w:val="22"/>
          <w:szCs w:val="22"/>
        </w:rPr>
      </w:pPr>
    </w:p>
    <w:p w14:paraId="4C2769F0" w14:textId="007372A7" w:rsidR="004C1554" w:rsidRPr="00B04400" w:rsidRDefault="00B4187D" w:rsidP="00913526">
      <w:pPr>
        <w:rPr>
          <w:rFonts w:ascii="Arial" w:hAnsi="Arial" w:cs="Arial"/>
        </w:rPr>
      </w:pPr>
      <w:r w:rsidRPr="00B4187D">
        <w:rPr>
          <w:rFonts w:ascii="Arial" w:hAnsi="Arial" w:cs="Arial"/>
        </w:rPr>
        <w:t xml:space="preserve">Provides dates for when the </w:t>
      </w:r>
      <w:r w:rsidRPr="00B4187D">
        <w:rPr>
          <w:rFonts w:ascii="Arial" w:hAnsi="Arial" w:cs="Arial"/>
          <w:b/>
        </w:rPr>
        <w:t>next progress report or presentation</w:t>
      </w:r>
      <w:r w:rsidRPr="00B4187D">
        <w:rPr>
          <w:rFonts w:ascii="Arial" w:hAnsi="Arial" w:cs="Arial"/>
        </w:rPr>
        <w:t xml:space="preserve"> </w:t>
      </w:r>
      <w:bookmarkStart w:id="11" w:name="notes"/>
      <w:bookmarkEnd w:id="11"/>
    </w:p>
    <w:sectPr w:rsidR="004C1554" w:rsidRPr="00B04400" w:rsidSect="00A92DE3">
      <w:headerReference w:type="default" r:id="rId41"/>
      <w:footerReference w:type="default" r:id="rId42"/>
      <w:pgSz w:w="12240" w:h="15840" w:code="1"/>
      <w:pgMar w:top="1166" w:right="1800" w:bottom="1440" w:left="180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87C74" w14:textId="77777777" w:rsidR="009132F9" w:rsidRDefault="009132F9" w:rsidP="00A92DE3">
      <w:r>
        <w:separator/>
      </w:r>
    </w:p>
  </w:endnote>
  <w:endnote w:type="continuationSeparator" w:id="0">
    <w:p w14:paraId="4E73E5D3" w14:textId="77777777" w:rsidR="009132F9" w:rsidRDefault="009132F9" w:rsidP="00A9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0Ω„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736070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CFC05FF" w14:textId="480CEEEA" w:rsidR="00FB4463" w:rsidRPr="001158BF" w:rsidRDefault="00FB4463" w:rsidP="001158BF">
            <w:pPr>
              <w:pStyle w:val="Footer"/>
              <w:jc w:val="center"/>
              <w:rPr>
                <w:rFonts w:ascii="Arial" w:hAnsi="Arial" w:cs="Arial"/>
              </w:rPr>
            </w:pPr>
            <w:r w:rsidRPr="001158BF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1158BF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158BF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1158B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611B4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1158B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158B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1158BF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158BF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1158B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611B4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1158B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7C466" w14:textId="77777777" w:rsidR="009132F9" w:rsidRDefault="009132F9" w:rsidP="00A92DE3">
      <w:r>
        <w:separator/>
      </w:r>
    </w:p>
  </w:footnote>
  <w:footnote w:type="continuationSeparator" w:id="0">
    <w:p w14:paraId="2C9F7282" w14:textId="77777777" w:rsidR="009132F9" w:rsidRDefault="009132F9" w:rsidP="00A9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2F47A" w14:textId="2F38B79F" w:rsidR="00FB4463" w:rsidRPr="00A92DE3" w:rsidRDefault="00FB4463" w:rsidP="00A92DE3">
    <w:pPr>
      <w:pStyle w:val="Header"/>
      <w:jc w:val="center"/>
      <w:rPr>
        <w:rFonts w:ascii="Arial" w:hAnsi="Arial" w:cs="Arial"/>
        <w:i/>
        <w:sz w:val="20"/>
        <w:szCs w:val="20"/>
      </w:rPr>
    </w:pPr>
    <w:r w:rsidRPr="00A92DE3">
      <w:rPr>
        <w:rFonts w:ascii="Arial" w:hAnsi="Arial" w:cs="Arial"/>
        <w:i/>
        <w:sz w:val="20"/>
        <w:szCs w:val="20"/>
      </w:rPr>
      <w:t>MoDOT Construction &amp; Materials Division Quarterly Progress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E760B"/>
    <w:multiLevelType w:val="hybridMultilevel"/>
    <w:tmpl w:val="3B1E3C84"/>
    <w:lvl w:ilvl="0" w:tplc="DDFCC53C">
      <w:start w:val="1"/>
      <w:numFmt w:val="decimal"/>
      <w:lvlText w:val="5.%1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361A3"/>
    <w:multiLevelType w:val="multilevel"/>
    <w:tmpl w:val="13562D4E"/>
    <w:lvl w:ilvl="0">
      <w:start w:val="1"/>
      <w:numFmt w:val="decimal"/>
      <w:pStyle w:val="Heading1"/>
      <w:lvlText w:val="%1"/>
      <w:lvlJc w:val="left"/>
      <w:pPr>
        <w:ind w:left="702" w:hanging="432"/>
      </w:pPr>
      <w:rPr>
        <w:rFonts w:hint="default"/>
        <w:color w:val="FFFFFF" w:themeColor="background1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71057CD"/>
    <w:multiLevelType w:val="hybridMultilevel"/>
    <w:tmpl w:val="2C228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D7519"/>
    <w:multiLevelType w:val="hybridMultilevel"/>
    <w:tmpl w:val="988496BE"/>
    <w:lvl w:ilvl="0" w:tplc="81AAC9B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mallCap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76980"/>
    <w:multiLevelType w:val="multilevel"/>
    <w:tmpl w:val="8488ED10"/>
    <w:lvl w:ilvl="0">
      <w:start w:val="9"/>
      <w:numFmt w:val="decimal"/>
      <w:lvlText w:val="%1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lvlText w:val="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67062A1A"/>
    <w:multiLevelType w:val="hybridMultilevel"/>
    <w:tmpl w:val="0AD05062"/>
    <w:lvl w:ilvl="0" w:tplc="99C8FDF4">
      <w:start w:val="1"/>
      <w:numFmt w:val="decimal"/>
      <w:pStyle w:val="Style1"/>
      <w:lvlText w:val="1.%1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73BB0"/>
    <w:multiLevelType w:val="hybridMultilevel"/>
    <w:tmpl w:val="B6766FBA"/>
    <w:lvl w:ilvl="0" w:tplc="3968C72E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F4D2D"/>
    <w:multiLevelType w:val="hybridMultilevel"/>
    <w:tmpl w:val="EBEC64C2"/>
    <w:lvl w:ilvl="0" w:tplc="315C0ACE">
      <w:start w:val="1"/>
      <w:numFmt w:val="decimal"/>
      <w:lvlText w:val="3.3.%1. 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AF76A7"/>
    <w:multiLevelType w:val="multilevel"/>
    <w:tmpl w:val="CED8C0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4E66D61"/>
    <w:multiLevelType w:val="hybridMultilevel"/>
    <w:tmpl w:val="EEE20D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EE6D4F"/>
    <w:multiLevelType w:val="hybridMultilevel"/>
    <w:tmpl w:val="3610713C"/>
    <w:lvl w:ilvl="0" w:tplc="978EB31E">
      <w:start w:val="1"/>
      <w:numFmt w:val="decimal"/>
      <w:lvlText w:val="3.%1.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9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31"/>
    <w:rsid w:val="000034B1"/>
    <w:rsid w:val="0000618D"/>
    <w:rsid w:val="000368EC"/>
    <w:rsid w:val="00086B7D"/>
    <w:rsid w:val="000B40B5"/>
    <w:rsid w:val="000C1808"/>
    <w:rsid w:val="000C2070"/>
    <w:rsid w:val="000F1042"/>
    <w:rsid w:val="001158BF"/>
    <w:rsid w:val="00124C61"/>
    <w:rsid w:val="00143120"/>
    <w:rsid w:val="00160623"/>
    <w:rsid w:val="00191A71"/>
    <w:rsid w:val="001C0239"/>
    <w:rsid w:val="001C1C0D"/>
    <w:rsid w:val="001D23F0"/>
    <w:rsid w:val="001E0752"/>
    <w:rsid w:val="00220DF2"/>
    <w:rsid w:val="00222CFE"/>
    <w:rsid w:val="00237751"/>
    <w:rsid w:val="00252FF1"/>
    <w:rsid w:val="002537B2"/>
    <w:rsid w:val="00265071"/>
    <w:rsid w:val="002A0538"/>
    <w:rsid w:val="002E28D2"/>
    <w:rsid w:val="002F01EC"/>
    <w:rsid w:val="003037F8"/>
    <w:rsid w:val="00327180"/>
    <w:rsid w:val="00350D7D"/>
    <w:rsid w:val="003514DF"/>
    <w:rsid w:val="00357BA1"/>
    <w:rsid w:val="00360BDA"/>
    <w:rsid w:val="00366C8F"/>
    <w:rsid w:val="003A21E7"/>
    <w:rsid w:val="003A5642"/>
    <w:rsid w:val="003B77FD"/>
    <w:rsid w:val="003C7A3F"/>
    <w:rsid w:val="003D667B"/>
    <w:rsid w:val="003E59B6"/>
    <w:rsid w:val="003F6739"/>
    <w:rsid w:val="00422800"/>
    <w:rsid w:val="00455671"/>
    <w:rsid w:val="004834B0"/>
    <w:rsid w:val="0048567D"/>
    <w:rsid w:val="004C1554"/>
    <w:rsid w:val="00557CDF"/>
    <w:rsid w:val="005769A3"/>
    <w:rsid w:val="005D1CF5"/>
    <w:rsid w:val="00606F1A"/>
    <w:rsid w:val="00631F69"/>
    <w:rsid w:val="00637248"/>
    <w:rsid w:val="0064167B"/>
    <w:rsid w:val="00647188"/>
    <w:rsid w:val="006604A0"/>
    <w:rsid w:val="00661AA7"/>
    <w:rsid w:val="006656D9"/>
    <w:rsid w:val="00666559"/>
    <w:rsid w:val="0067649C"/>
    <w:rsid w:val="006A0250"/>
    <w:rsid w:val="006B53AA"/>
    <w:rsid w:val="006C246B"/>
    <w:rsid w:val="006D18F1"/>
    <w:rsid w:val="006F2C4B"/>
    <w:rsid w:val="0073110E"/>
    <w:rsid w:val="00743D85"/>
    <w:rsid w:val="007A7831"/>
    <w:rsid w:val="007F4DF7"/>
    <w:rsid w:val="008402A2"/>
    <w:rsid w:val="00843D1D"/>
    <w:rsid w:val="00850A51"/>
    <w:rsid w:val="008A5080"/>
    <w:rsid w:val="008B012D"/>
    <w:rsid w:val="008F35DE"/>
    <w:rsid w:val="009132F9"/>
    <w:rsid w:val="00913526"/>
    <w:rsid w:val="00923FF0"/>
    <w:rsid w:val="00951230"/>
    <w:rsid w:val="009668C3"/>
    <w:rsid w:val="00970EA7"/>
    <w:rsid w:val="009720A6"/>
    <w:rsid w:val="009C0014"/>
    <w:rsid w:val="009D0129"/>
    <w:rsid w:val="009D072C"/>
    <w:rsid w:val="009E2A13"/>
    <w:rsid w:val="00A04A67"/>
    <w:rsid w:val="00A641A3"/>
    <w:rsid w:val="00A92DE3"/>
    <w:rsid w:val="00AB30F9"/>
    <w:rsid w:val="00AE1B3A"/>
    <w:rsid w:val="00AF210D"/>
    <w:rsid w:val="00B04400"/>
    <w:rsid w:val="00B0624B"/>
    <w:rsid w:val="00B122C7"/>
    <w:rsid w:val="00B17F24"/>
    <w:rsid w:val="00B21E44"/>
    <w:rsid w:val="00B22907"/>
    <w:rsid w:val="00B27DFB"/>
    <w:rsid w:val="00B32B10"/>
    <w:rsid w:val="00B4187D"/>
    <w:rsid w:val="00B43025"/>
    <w:rsid w:val="00B55902"/>
    <w:rsid w:val="00B97428"/>
    <w:rsid w:val="00BC1046"/>
    <w:rsid w:val="00BD1265"/>
    <w:rsid w:val="00BD5172"/>
    <w:rsid w:val="00BE6E62"/>
    <w:rsid w:val="00C028E4"/>
    <w:rsid w:val="00C36647"/>
    <w:rsid w:val="00C4405E"/>
    <w:rsid w:val="00C76AA2"/>
    <w:rsid w:val="00CA60DC"/>
    <w:rsid w:val="00D02833"/>
    <w:rsid w:val="00D40258"/>
    <w:rsid w:val="00DA5BF3"/>
    <w:rsid w:val="00DB0F94"/>
    <w:rsid w:val="00DF7C60"/>
    <w:rsid w:val="00E01668"/>
    <w:rsid w:val="00E545E7"/>
    <w:rsid w:val="00E571B2"/>
    <w:rsid w:val="00E611B4"/>
    <w:rsid w:val="00EA1B31"/>
    <w:rsid w:val="00F03AE9"/>
    <w:rsid w:val="00F07916"/>
    <w:rsid w:val="00F14A95"/>
    <w:rsid w:val="00F5230F"/>
    <w:rsid w:val="00F57BEF"/>
    <w:rsid w:val="00F97F90"/>
    <w:rsid w:val="00FA0647"/>
    <w:rsid w:val="00FB4463"/>
    <w:rsid w:val="00FC2839"/>
    <w:rsid w:val="00FE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D847D7B"/>
  <w15:docId w15:val="{89C06DCE-74E1-CE49-987C-22933A9F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C1554"/>
    <w:pPr>
      <w:keepNext/>
      <w:keepLines/>
      <w:numPr>
        <w:numId w:val="4"/>
      </w:numPr>
      <w:shd w:val="clear" w:color="auto" w:fill="FFFFFF" w:themeFill="background1"/>
      <w:spacing w:before="240" w:line="360" w:lineRule="auto"/>
      <w:jc w:val="center"/>
      <w:outlineLvl w:val="0"/>
    </w:pPr>
    <w:rPr>
      <w:rFonts w:asciiTheme="majorBidi" w:eastAsiaTheme="majorEastAsia" w:hAnsiTheme="majorBidi" w:cstheme="majorBidi"/>
      <w:color w:val="000000" w:themeColor="text1"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1554"/>
    <w:pPr>
      <w:keepNext/>
      <w:keepLines/>
      <w:numPr>
        <w:ilvl w:val="1"/>
        <w:numId w:val="4"/>
      </w:numPr>
      <w:spacing w:before="40" w:line="480" w:lineRule="auto"/>
      <w:outlineLvl w:val="1"/>
    </w:pPr>
    <w:rPr>
      <w:rFonts w:asciiTheme="majorBidi" w:eastAsiaTheme="majorEastAsia" w:hAnsiTheme="majorBidi" w:cstheme="majorBidi"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1554"/>
    <w:pPr>
      <w:keepNext/>
      <w:keepLines/>
      <w:numPr>
        <w:ilvl w:val="2"/>
        <w:numId w:val="4"/>
      </w:numPr>
      <w:spacing w:before="40" w:line="480" w:lineRule="auto"/>
      <w:outlineLvl w:val="2"/>
    </w:pPr>
    <w:rPr>
      <w:rFonts w:asciiTheme="majorBidi" w:eastAsiaTheme="majorEastAsia" w:hAnsiTheme="majorBidi" w:cstheme="majorBidi"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1554"/>
    <w:pPr>
      <w:keepNext/>
      <w:keepLines/>
      <w:numPr>
        <w:ilvl w:val="3"/>
        <w:numId w:val="4"/>
      </w:numPr>
      <w:spacing w:before="40" w:line="259" w:lineRule="auto"/>
      <w:outlineLvl w:val="3"/>
    </w:pPr>
    <w:rPr>
      <w:rFonts w:asciiTheme="majorBidi" w:eastAsiaTheme="majorEastAsia" w:hAnsiTheme="majorBidi" w:cstheme="majorBidi"/>
      <w:iCs/>
      <w:color w:val="000000" w:themeColor="tex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C1554"/>
    <w:pPr>
      <w:keepNext/>
      <w:keepLines/>
      <w:numPr>
        <w:ilvl w:val="4"/>
        <w:numId w:val="4"/>
      </w:numPr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C1554"/>
    <w:pPr>
      <w:keepNext/>
      <w:keepLines/>
      <w:numPr>
        <w:ilvl w:val="5"/>
        <w:numId w:val="4"/>
      </w:numPr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C1554"/>
    <w:pPr>
      <w:keepNext/>
      <w:keepLines/>
      <w:numPr>
        <w:ilvl w:val="6"/>
        <w:numId w:val="4"/>
      </w:numPr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C1554"/>
    <w:pPr>
      <w:keepNext/>
      <w:keepLines/>
      <w:numPr>
        <w:ilvl w:val="7"/>
        <w:numId w:val="4"/>
      </w:numPr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554"/>
    <w:pPr>
      <w:keepNext/>
      <w:keepLines/>
      <w:numPr>
        <w:ilvl w:val="8"/>
        <w:numId w:val="4"/>
      </w:numPr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2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3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12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2B10"/>
    <w:rPr>
      <w:color w:val="808080"/>
    </w:rPr>
  </w:style>
  <w:style w:type="table" w:styleId="TableGrid">
    <w:name w:val="Table Grid"/>
    <w:basedOn w:val="TableNormal"/>
    <w:uiPriority w:val="39"/>
    <w:rsid w:val="00B32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2D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DE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2D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DE3"/>
    <w:rPr>
      <w:sz w:val="24"/>
      <w:szCs w:val="24"/>
    </w:rPr>
  </w:style>
  <w:style w:type="paragraph" w:customStyle="1" w:styleId="Default">
    <w:name w:val="Default"/>
    <w:rsid w:val="00B122C7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122C7"/>
    <w:rPr>
      <w:color w:val="800080" w:themeColor="followedHyperlink"/>
      <w:u w:val="single"/>
    </w:rPr>
  </w:style>
  <w:style w:type="paragraph" w:customStyle="1" w:styleId="Style1">
    <w:name w:val="Style1"/>
    <w:basedOn w:val="ListParagraph"/>
    <w:link w:val="Style1Char"/>
    <w:qFormat/>
    <w:rsid w:val="00F14A95"/>
    <w:pPr>
      <w:numPr>
        <w:numId w:val="1"/>
      </w:numPr>
      <w:spacing w:line="480" w:lineRule="auto"/>
      <w:jc w:val="both"/>
    </w:pPr>
    <w:rPr>
      <w:rFonts w:asciiTheme="majorBidi" w:eastAsiaTheme="minorHAnsi" w:hAnsiTheme="majorBidi" w:cstheme="majorBidi"/>
      <w:b/>
      <w:bCs/>
    </w:rPr>
  </w:style>
  <w:style w:type="character" w:customStyle="1" w:styleId="Style1Char">
    <w:name w:val="Style1 Char"/>
    <w:basedOn w:val="DefaultParagraphFont"/>
    <w:link w:val="Style1"/>
    <w:rsid w:val="00F14A95"/>
    <w:rPr>
      <w:rFonts w:asciiTheme="majorBidi" w:eastAsiaTheme="minorHAnsi" w:hAnsiTheme="majorBidi" w:cstheme="majorBidi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9C00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ListParagraph"/>
    <w:link w:val="Style2Char"/>
    <w:qFormat/>
    <w:rsid w:val="009C0014"/>
    <w:pPr>
      <w:spacing w:line="480" w:lineRule="auto"/>
      <w:ind w:left="0"/>
      <w:jc w:val="both"/>
    </w:pPr>
    <w:rPr>
      <w:rFonts w:asciiTheme="majorBidi" w:eastAsiaTheme="minorHAnsi" w:hAnsiTheme="majorBidi" w:cstheme="majorBidi"/>
      <w:b/>
      <w:bCs/>
    </w:rPr>
  </w:style>
  <w:style w:type="paragraph" w:customStyle="1" w:styleId="Style3">
    <w:name w:val="Style3"/>
    <w:basedOn w:val="ListParagraph"/>
    <w:link w:val="Style3Char"/>
    <w:qFormat/>
    <w:rsid w:val="009C0014"/>
    <w:pPr>
      <w:tabs>
        <w:tab w:val="left" w:pos="709"/>
        <w:tab w:val="left" w:pos="993"/>
      </w:tabs>
      <w:spacing w:line="360" w:lineRule="auto"/>
      <w:ind w:left="0"/>
      <w:jc w:val="both"/>
      <w:outlineLvl w:val="2"/>
    </w:pPr>
    <w:rPr>
      <w:rFonts w:asciiTheme="majorBidi" w:eastAsiaTheme="minorHAnsi" w:hAnsiTheme="majorBidi" w:cstheme="majorBidi"/>
      <w:b/>
      <w:bCs/>
      <w:i/>
      <w:iCs/>
    </w:rPr>
  </w:style>
  <w:style w:type="character" w:customStyle="1" w:styleId="Style2Char">
    <w:name w:val="Style2 Char"/>
    <w:basedOn w:val="DefaultParagraphFont"/>
    <w:link w:val="Style2"/>
    <w:rsid w:val="009C0014"/>
    <w:rPr>
      <w:rFonts w:asciiTheme="majorBidi" w:eastAsiaTheme="minorHAnsi" w:hAnsiTheme="majorBidi" w:cstheme="majorBidi"/>
      <w:b/>
      <w:bCs/>
      <w:sz w:val="24"/>
      <w:szCs w:val="24"/>
    </w:rPr>
  </w:style>
  <w:style w:type="character" w:customStyle="1" w:styleId="Style3Char">
    <w:name w:val="Style3 Char"/>
    <w:basedOn w:val="DefaultParagraphFont"/>
    <w:link w:val="Style3"/>
    <w:rsid w:val="009C0014"/>
    <w:rPr>
      <w:rFonts w:asciiTheme="majorBidi" w:eastAsiaTheme="minorHAnsi" w:hAnsiTheme="majorBidi" w:cstheme="majorBidi"/>
      <w:b/>
      <w:bCs/>
      <w:i/>
      <w:i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4C1554"/>
    <w:rPr>
      <w:rFonts w:asciiTheme="majorBidi" w:eastAsiaTheme="majorEastAsia" w:hAnsiTheme="majorBidi" w:cstheme="majorBidi"/>
      <w:color w:val="000000" w:themeColor="text1"/>
      <w:sz w:val="22"/>
      <w:szCs w:val="32"/>
      <w:shd w:val="clear" w:color="auto" w:fill="FFFFFF" w:themeFill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4C1554"/>
    <w:rPr>
      <w:rFonts w:asciiTheme="majorBidi" w:eastAsiaTheme="majorEastAsia" w:hAnsiTheme="majorBidi" w:cstheme="majorBidi"/>
      <w:color w:val="000000" w:themeColor="tex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1554"/>
    <w:rPr>
      <w:rFonts w:asciiTheme="majorBidi" w:eastAsiaTheme="majorEastAsia" w:hAnsiTheme="majorBidi" w:cstheme="majorBidi"/>
      <w:color w:val="000000" w:themeColor="text1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C1554"/>
    <w:rPr>
      <w:rFonts w:asciiTheme="majorBidi" w:eastAsiaTheme="majorEastAsia" w:hAnsiTheme="majorBidi" w:cstheme="majorBidi"/>
      <w:iCs/>
      <w:color w:val="000000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C1554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4C1554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C155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4C15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5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3B77FD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image" Target="media/image20.jpeg"/><Relationship Id="rId21" Type="http://schemas.microsoft.com/office/2007/relationships/hdphoto" Target="media/hdphoto5.wdp"/><Relationship Id="rId34" Type="http://schemas.openxmlformats.org/officeDocument/2006/relationships/image" Target="media/image15.jpeg"/><Relationship Id="rId42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9" Type="http://schemas.microsoft.com/office/2007/relationships/hdphoto" Target="media/hdphoto9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microsoft.com/office/2007/relationships/hdphoto" Target="media/hdphoto6.wdp"/><Relationship Id="rId28" Type="http://schemas.openxmlformats.org/officeDocument/2006/relationships/image" Target="media/image11.png"/><Relationship Id="rId36" Type="http://schemas.openxmlformats.org/officeDocument/2006/relationships/image" Target="media/image17.jpeg"/><Relationship Id="rId10" Type="http://schemas.openxmlformats.org/officeDocument/2006/relationships/image" Target="media/image1.png"/><Relationship Id="rId19" Type="http://schemas.microsoft.com/office/2007/relationships/hdphoto" Target="media/hdphoto4.wdp"/><Relationship Id="rId31" Type="http://schemas.microsoft.com/office/2007/relationships/hdphoto" Target="media/hdphoto10.wdp"/><Relationship Id="rId44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2.wdp"/><Relationship Id="rId22" Type="http://schemas.openxmlformats.org/officeDocument/2006/relationships/image" Target="media/image8.png"/><Relationship Id="rId27" Type="http://schemas.microsoft.com/office/2007/relationships/hdphoto" Target="media/hdphoto8.wdp"/><Relationship Id="rId30" Type="http://schemas.openxmlformats.org/officeDocument/2006/relationships/image" Target="media/image12.png"/><Relationship Id="rId35" Type="http://schemas.openxmlformats.org/officeDocument/2006/relationships/image" Target="media/image16.jpe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microsoft.com/office/2007/relationships/hdphoto" Target="media/hdphoto1.wdp"/><Relationship Id="rId17" Type="http://schemas.openxmlformats.org/officeDocument/2006/relationships/image" Target="media/image5.png"/><Relationship Id="rId25" Type="http://schemas.microsoft.com/office/2007/relationships/hdphoto" Target="media/hdphoto7.wdp"/><Relationship Id="rId33" Type="http://schemas.openxmlformats.org/officeDocument/2006/relationships/image" Target="media/image14.JPG"/><Relationship Id="rId38" Type="http://schemas.openxmlformats.org/officeDocument/2006/relationships/image" Target="media/image19.jpeg"/><Relationship Id="rId20" Type="http://schemas.openxmlformats.org/officeDocument/2006/relationships/image" Target="media/image7.png"/><Relationship Id="rId41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9F3837B63A467AB7ECFC23DFC05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E4E93-02D7-45E9-8D31-79250405067F}"/>
      </w:docPartPr>
      <w:docPartBody>
        <w:p w:rsidR="008504D2" w:rsidRDefault="00DA4BE6" w:rsidP="00DA4BE6">
          <w:pPr>
            <w:pStyle w:val="C39F3837B63A467AB7ECFC23DFC051552"/>
          </w:pPr>
          <w:r w:rsidRPr="00D02833">
            <w:rPr>
              <w:rStyle w:val="PlaceholderText"/>
              <w:rFonts w:ascii="Arial" w:hAnsi="Arial" w:cs="Arial"/>
              <w:b/>
            </w:rPr>
            <w:t>Click here to enter Program or Project Title</w:t>
          </w:r>
        </w:p>
      </w:docPartBody>
    </w:docPart>
    <w:docPart>
      <w:docPartPr>
        <w:name w:val="E96945DAC5B8489AB70525E03160F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7A61B-E042-4DA6-B7F0-07E853A1D025}"/>
      </w:docPartPr>
      <w:docPartBody>
        <w:p w:rsidR="008504D2" w:rsidRDefault="00DA4BE6" w:rsidP="00DA4BE6">
          <w:pPr>
            <w:pStyle w:val="E96945DAC5B8489AB70525E03160F8732"/>
          </w:pPr>
          <w:r w:rsidRPr="00D02833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A9612B44BB7C46B4960EF8908FB50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14942-AB40-401E-B23F-448ED38CE1B7}"/>
      </w:docPartPr>
      <w:docPartBody>
        <w:p w:rsidR="008504D2" w:rsidRDefault="00DA4BE6" w:rsidP="00DA4BE6">
          <w:pPr>
            <w:pStyle w:val="A9612B44BB7C46B4960EF8908FB50AC42"/>
          </w:pPr>
          <w:r w:rsidRPr="00D02833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841F9707ABA14FC985341874B1EC2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04622-87BA-41DA-A46E-87024FCFC3BA}"/>
      </w:docPartPr>
      <w:docPartBody>
        <w:p w:rsidR="008504D2" w:rsidRDefault="00DA4BE6" w:rsidP="00DA4BE6">
          <w:pPr>
            <w:pStyle w:val="841F9707ABA14FC985341874B1EC25AE2"/>
          </w:pPr>
          <w:r w:rsidRPr="00D02833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99B810C2D7F0456C81D2AE3FF8A67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2E0ED-D85F-492A-B907-8845EEC0D9BA}"/>
      </w:docPartPr>
      <w:docPartBody>
        <w:p w:rsidR="008504D2" w:rsidRDefault="00DA4BE6" w:rsidP="00DA4BE6">
          <w:pPr>
            <w:pStyle w:val="99B810C2D7F0456C81D2AE3FF8A676932"/>
          </w:pPr>
          <w:r w:rsidRPr="00D02833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491873978CF34E1CA5D07FEA42A86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F312E-6F61-402B-92F5-697A31689E5A}"/>
      </w:docPartPr>
      <w:docPartBody>
        <w:p w:rsidR="008504D2" w:rsidRDefault="00DA4BE6" w:rsidP="00DA4BE6">
          <w:pPr>
            <w:pStyle w:val="491873978CF34E1CA5D07FEA42A86CB42"/>
          </w:pPr>
          <w:r w:rsidRPr="00D02833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2CA27643CCB44C0EA5BB829B48D7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13A12-60BE-4BF3-BA65-89FA8555D1CF}"/>
      </w:docPartPr>
      <w:docPartBody>
        <w:p w:rsidR="008504D2" w:rsidRDefault="00DA4BE6" w:rsidP="00DA4BE6">
          <w:pPr>
            <w:pStyle w:val="2CA27643CCB44C0EA5BB829B48D7D87C2"/>
          </w:pPr>
          <w:r w:rsidRPr="00D02833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680FEC1EB332436BA75677B0448E9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EE728-7539-4666-A283-44F71739F3A7}"/>
      </w:docPartPr>
      <w:docPartBody>
        <w:p w:rsidR="008504D2" w:rsidRDefault="00DA4BE6" w:rsidP="00DA4BE6">
          <w:pPr>
            <w:pStyle w:val="680FEC1EB332436BA75677B0448E9C6A2"/>
          </w:pPr>
          <w:r w:rsidRPr="00D02833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8B66F23968134D2BA39400FE76056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25578-BCCC-4B39-84E7-66E868081898}"/>
      </w:docPartPr>
      <w:docPartBody>
        <w:p w:rsidR="008504D2" w:rsidRDefault="00DA4BE6" w:rsidP="00DA4BE6">
          <w:pPr>
            <w:pStyle w:val="8B66F23968134D2BA39400FE7605693A2"/>
          </w:pPr>
          <w:r w:rsidRPr="00D02833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3A8798AC623343F9ABBFE49487EED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BDCEF-2A25-4B96-9F0D-DE409FD8196E}"/>
      </w:docPartPr>
      <w:docPartBody>
        <w:p w:rsidR="008504D2" w:rsidRDefault="00DA4BE6" w:rsidP="00DA4BE6">
          <w:pPr>
            <w:pStyle w:val="3A8798AC623343F9ABBFE49487EED75A2"/>
          </w:pPr>
          <w:r w:rsidRPr="00D02833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51EC2B37054D401FBCCDFD23E3EA3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32B88-5D9B-4E98-AB68-CBF207DC2DE2}"/>
      </w:docPartPr>
      <w:docPartBody>
        <w:p w:rsidR="008504D2" w:rsidRDefault="00DA4BE6" w:rsidP="00DA4BE6">
          <w:pPr>
            <w:pStyle w:val="51EC2B37054D401FBCCDFD23E3EA35EE2"/>
          </w:pPr>
          <w:r w:rsidRPr="00D02833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77FE2E9330804AC29DD13E60C3BFD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CE194-5390-4710-9B73-48240C106DFB}"/>
      </w:docPartPr>
      <w:docPartBody>
        <w:p w:rsidR="008504D2" w:rsidRDefault="00DA4BE6" w:rsidP="00DA4BE6">
          <w:pPr>
            <w:pStyle w:val="77FE2E9330804AC29DD13E60C3BFDC4D2"/>
          </w:pPr>
          <w:r w:rsidRPr="00D02833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910AE9AA937453E90429C42A14BF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CC20E-9F53-4116-939B-F0E1F81A87DA}"/>
      </w:docPartPr>
      <w:docPartBody>
        <w:p w:rsidR="008504D2" w:rsidRDefault="00DA4BE6" w:rsidP="00DA4BE6">
          <w:pPr>
            <w:pStyle w:val="5910AE9AA937453E90429C42A14BF5562"/>
          </w:pPr>
          <w:r w:rsidRPr="00D02833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F12C14DD6E964E599A398457E582F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934A5-3AA1-463B-9ADD-F57D597080A6}"/>
      </w:docPartPr>
      <w:docPartBody>
        <w:p w:rsidR="008504D2" w:rsidRDefault="00DA4BE6" w:rsidP="00DA4BE6">
          <w:pPr>
            <w:pStyle w:val="F12C14DD6E964E599A398457E582F97C2"/>
          </w:pPr>
          <w:r w:rsidRPr="00D02833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F3C4E0AA34F349FEBF4C184FE1B5B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D5E36-FA7B-48E0-9F6D-10838E60761B}"/>
      </w:docPartPr>
      <w:docPartBody>
        <w:p w:rsidR="00DD1D9A" w:rsidRDefault="00DA4BE6" w:rsidP="00DA4BE6">
          <w:pPr>
            <w:pStyle w:val="F3C4E0AA34F349FEBF4C184FE1B5B1AA1"/>
          </w:pPr>
          <w:r w:rsidRPr="00D02833">
            <w:rPr>
              <w:rStyle w:val="PlaceholderText"/>
              <w:rFonts w:ascii="Arial" w:hAnsi="Arial" w:cs="Arial"/>
              <w:b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0Ω„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930"/>
    <w:rsid w:val="00332B21"/>
    <w:rsid w:val="003909FA"/>
    <w:rsid w:val="00441B18"/>
    <w:rsid w:val="004D2930"/>
    <w:rsid w:val="00727288"/>
    <w:rsid w:val="007A5557"/>
    <w:rsid w:val="008504D2"/>
    <w:rsid w:val="009E744C"/>
    <w:rsid w:val="00A013ED"/>
    <w:rsid w:val="00B35C05"/>
    <w:rsid w:val="00C34543"/>
    <w:rsid w:val="00DA4BE6"/>
    <w:rsid w:val="00DD1D9A"/>
    <w:rsid w:val="00DE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FF164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5557"/>
    <w:rPr>
      <w:color w:val="808080"/>
    </w:rPr>
  </w:style>
  <w:style w:type="paragraph" w:customStyle="1" w:styleId="C39F3837B63A467AB7ECFC23DFC051552">
    <w:name w:val="C39F3837B63A467AB7ECFC23DFC05155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F3C4E0AA34F349FEBF4C184FE1B5B1AA1">
    <w:name w:val="F3C4E0AA34F349FEBF4C184FE1B5B1AA1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E96945DAC5B8489AB70525E03160F8732">
    <w:name w:val="E96945DAC5B8489AB70525E03160F873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A9612B44BB7C46B4960EF8908FB50AC42">
    <w:name w:val="A9612B44BB7C46B4960EF8908FB50AC4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841F9707ABA14FC985341874B1EC25AE2">
    <w:name w:val="841F9707ABA14FC985341874B1EC25AE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99B810C2D7F0456C81D2AE3FF8A676932">
    <w:name w:val="99B810C2D7F0456C81D2AE3FF8A67693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491873978CF34E1CA5D07FEA42A86CB42">
    <w:name w:val="491873978CF34E1CA5D07FEA42A86CB4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2CA27643CCB44C0EA5BB829B48D7D87C2">
    <w:name w:val="2CA27643CCB44C0EA5BB829B48D7D87C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680FEC1EB332436BA75677B0448E9C6A2">
    <w:name w:val="680FEC1EB332436BA75677B0448E9C6A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8B66F23968134D2BA39400FE7605693A2">
    <w:name w:val="8B66F23968134D2BA39400FE7605693A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3A8798AC623343F9ABBFE49487EED75A2">
    <w:name w:val="3A8798AC623343F9ABBFE49487EED75A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51EC2B37054D401FBCCDFD23E3EA35EE2">
    <w:name w:val="51EC2B37054D401FBCCDFD23E3EA35EE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77FE2E9330804AC29DD13E60C3BFDC4D2">
    <w:name w:val="77FE2E9330804AC29DD13E60C3BFDC4D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5910AE9AA937453E90429C42A14BF5562">
    <w:name w:val="5910AE9AA937453E90429C42A14BF556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F12C14DD6E964E599A398457E582F97C2">
    <w:name w:val="F12C14DD6E964E599A398457E582F97C2"/>
    <w:rsid w:val="00DA4BE6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ikesCount xmlns="http://schemas.microsoft.com/sharepoint/v3" xsi:nil="true"/>
    <Final_x0020_Report_x0020_Due xmlns="e73fc246-63bb-47c7-a8a3-803546e209d8" xsi:nil="true"/>
    <Category xmlns="e73fc246-63bb-47c7-a8a3-803546e209d8">Reporting</Category>
    <Ratings xmlns="http://schemas.microsoft.com/sharepoint/v3" xsi:nil="true"/>
    <Manager_x0027_s_x0020_name xmlns="e73fc246-63bb-47c7-a8a3-803546e209d8" xsi:nil="true"/>
    <Status xmlns="e73fc246-63bb-47c7-a8a3-803546e209d8">Active</Status>
    <Project_x0020_Fiscal_x0020_Year xmlns="e73fc246-63bb-47c7-a8a3-803546e209d8">2020</Project_x0020_Fiscal_x0020_Year>
    <Status_x0020_Notes xmlns="e73fc246-63bb-47c7-a8a3-803546e209d8" xsi:nil="true"/>
    <LikedBy xmlns="http://schemas.microsoft.com/sharepoint/v3">
      <UserInfo>
        <DisplayName/>
        <AccountId xsi:nil="true"/>
        <AccountType/>
      </UserInfo>
    </LikedBy>
    <PI xmlns="ee3dc559-5a7e-4307-b33e-56404cbc82ca" xsi:nil="true"/>
    <PublishingExpirationDate xmlns="http://schemas.microsoft.com/sharepoint/v3" xsi:nil="true"/>
    <PublishingStartDate xmlns="http://schemas.microsoft.com/sharepoint/v3" xsi:nil="true"/>
    <Contractor_x0020_Name xmlns="1cda7f23-2e5d-4d05-a902-d84317e23798">No award yet</Contractor_x0020_Name>
    <TaxCatchAll xmlns="1cda7f23-2e5d-4d05-a902-d84317e23798"/>
    <RatedBy xmlns="http://schemas.microsoft.com/sharepoint/v3">
      <UserInfo>
        <DisplayName/>
        <AccountId xsi:nil="true"/>
        <AccountType/>
      </UserInfo>
    </RatedBy>
    <Draft_x0020_Report_x0020_Due xmlns="e73fc246-63bb-47c7-a8a3-803546e209d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8564386129E46A2AF6AB5545D31C6" ma:contentTypeVersion="55" ma:contentTypeDescription="Create a new document." ma:contentTypeScope="" ma:versionID="d30b81fc600243f9b56ab106fecdaa5d">
  <xsd:schema xmlns:xsd="http://www.w3.org/2001/XMLSchema" xmlns:xs="http://www.w3.org/2001/XMLSchema" xmlns:p="http://schemas.microsoft.com/office/2006/metadata/properties" xmlns:ns1="http://schemas.microsoft.com/sharepoint/v3" xmlns:ns2="1cda7f23-2e5d-4d05-a902-d84317e23798" xmlns:ns3="e73fc246-63bb-47c7-a8a3-803546e209d8" xmlns:ns4="http://schemas.microsoft.com/sharepoint/v4" xmlns:ns5="ee3dc559-5a7e-4307-b33e-56404cbc82ca" targetNamespace="http://schemas.microsoft.com/office/2006/metadata/properties" ma:root="true" ma:fieldsID="520bb51ec7b7c32fbb902ec623821521" ns1:_="" ns2:_="" ns3:_="" ns4:_="" ns5:_="">
    <xsd:import namespace="http://schemas.microsoft.com/sharepoint/v3"/>
    <xsd:import namespace="1cda7f23-2e5d-4d05-a902-d84317e23798"/>
    <xsd:import namespace="e73fc246-63bb-47c7-a8a3-803546e209d8"/>
    <xsd:import namespace="http://schemas.microsoft.com/sharepoint/v4"/>
    <xsd:import namespace="ee3dc559-5a7e-4307-b33e-56404cbc82c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tatus" minOccurs="0"/>
                <xsd:element ref="ns3:Category" minOccurs="0"/>
                <xsd:element ref="ns3:Manager_x0027_s_x0020_name" minOccurs="0"/>
                <xsd:element ref="ns2:Contractor_x0020_Name" minOccurs="0"/>
                <xsd:element ref="ns4:IconOverlay" minOccurs="0"/>
                <xsd:element ref="ns3:Project_x0020_Fiscal_x0020_Year" minOccurs="0"/>
                <xsd:element ref="ns3:Status_x0020_Note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5:SharedWithUsers" minOccurs="0"/>
                <xsd:element ref="ns1:PublishingStartDate" minOccurs="0"/>
                <xsd:element ref="ns1:PublishingExpirationDate" minOccurs="0"/>
                <xsd:element ref="ns5:PI" minOccurs="0"/>
                <xsd:element ref="ns3:Draft_x0020_Report_x0020_Due" minOccurs="0"/>
                <xsd:element ref="ns3:Final_x0020_Report_x0020_Du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16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7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8" nillable="true" ma:displayName="Number of Likes" ma:internalName="LikesCount">
      <xsd:simpleType>
        <xsd:restriction base="dms:Unknown"/>
      </xsd:simpleType>
    </xsd:element>
    <xsd:element name="LikedBy" ma:index="1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StartDate" ma:index="21" nillable="true" ma:displayName="Scheduling Start Date" ma:internalName="PublishingStartDate">
      <xsd:simpleType>
        <xsd:restriction base="dms:Unknown"/>
      </xsd:simpleType>
    </xsd:element>
    <xsd:element name="PublishingExpirationDate" ma:index="22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219da96-575e-4480-a2d3-863454e928c3}" ma:internalName="TaxCatchAll" ma:showField="CatchAllData" ma:web="9c1f5513-2457-4095-86d9-5b1f47ebfb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ractor_x0020_Name" ma:index="12" nillable="true" ma:displayName="Contractor Name" ma:default="No award yet" ma:format="Dropdown" ma:internalName="Contractor_x0020_Name">
      <xsd:simpleType>
        <xsd:union memberTypes="dms:Text">
          <xsd:simpleType>
            <xsd:restriction base="dms:Choice">
              <xsd:enumeration value="No award yet"/>
              <xsd:enumeration value="Applied Research Associates"/>
              <xsd:enumeration value="CMT"/>
              <xsd:enumeration value="Hanson Professional Services"/>
              <xsd:enumeration value="Heartland Marketing Research"/>
              <xsd:enumeration value="Micro Systems Inc."/>
              <xsd:enumeration value="Midwest Research Institute"/>
              <xsd:enumeration value="Missouri S&amp;T"/>
              <xsd:enumeration value="MRI Global"/>
              <xsd:enumeration value="None"/>
              <xsd:enumeration value="RAO Research and Consulting"/>
              <xsd:enumeration value="Secretary of State"/>
              <xsd:enumeration value="Shannon and Wilson, Inc."/>
              <xsd:enumeration value="SLU"/>
              <xsd:enumeration value="Solar Roadways"/>
              <xsd:enumeration value="The Kercher Group, Inc"/>
              <xsd:enumeration value="University of Missouri-Columbia"/>
              <xsd:enumeration value="University of Oklahoma"/>
              <xsd:enumeration value="USGS"/>
              <xsd:enumeration value="N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fc246-63bb-47c7-a8a3-803546e209d8" elementFormDefault="qualified">
    <xsd:import namespace="http://schemas.microsoft.com/office/2006/documentManagement/types"/>
    <xsd:import namespace="http://schemas.microsoft.com/office/infopath/2007/PartnerControls"/>
    <xsd:element name="Status" ma:index="9" nillable="true" ma:displayName="Status" ma:default="Active" ma:format="Dropdown" ma:internalName="Status" ma:readOnly="false">
      <xsd:simpleType>
        <xsd:restriction base="dms:Choice">
          <xsd:enumeration value="Active"/>
          <xsd:enumeration value="Inactive"/>
        </xsd:restriction>
      </xsd:simpleType>
    </xsd:element>
    <xsd:element name="Category" ma:index="10" nillable="true" ma:displayName="Category" ma:default="Uncategorized" ma:format="Dropdown" ma:internalName="Category">
      <xsd:simpleType>
        <xsd:union memberTypes="dms:Text">
          <xsd:simpleType>
            <xsd:restriction base="dms:Choice">
              <xsd:enumeration value="Contracting"/>
              <xsd:enumeration value="Correspondence"/>
              <xsd:enumeration value="Invoices"/>
              <xsd:enumeration value="Meetings"/>
              <xsd:enumeration value="Other"/>
              <xsd:enumeration value="Papers/Presentations"/>
              <xsd:enumeration value="Photos/Videos"/>
              <xsd:enumeration value="Project Background"/>
              <xsd:enumeration value="Project Calendar"/>
              <xsd:enumeration value="Project Data"/>
              <xsd:enumeration value="Project History"/>
              <xsd:enumeration value="Proposals"/>
              <xsd:enumeration value="Reporting"/>
              <xsd:enumeration value="Reports-Draft"/>
              <xsd:enumeration value="Reports-Final"/>
              <xsd:enumeration value="Research"/>
              <xsd:enumeration value="RFP General"/>
              <xsd:enumeration value="RFP Evaluations"/>
              <xsd:enumeration value="RFP Letters"/>
              <xsd:enumeration value="RFP Q&amp;A"/>
              <xsd:enumeration value="Training/Workshop Materials"/>
              <xsd:enumeration value="Uncategorized"/>
              <xsd:enumeration value="Working Documents"/>
            </xsd:restriction>
          </xsd:simpleType>
        </xsd:union>
      </xsd:simpleType>
    </xsd:element>
    <xsd:element name="Manager_x0027_s_x0020_name" ma:index="11" nillable="true" ma:displayName="Manager's Name" ma:format="Dropdown" ma:internalName="Manager_x0027_s_x0020_name">
      <xsd:simpleType>
        <xsd:restriction base="dms:Choice">
          <xsd:enumeration value="Brent Schulte"/>
          <xsd:enumeration value="Jennifer Harper"/>
          <xsd:enumeration value="Ryan Martin"/>
          <xsd:enumeration value="Andy Hanks"/>
          <xsd:enumeration value="Bill Stone"/>
          <xsd:enumeration value="Dave Amos"/>
          <xsd:enumeration value="Jason Collins"/>
          <xsd:enumeration value="JD Wenzlick"/>
          <xsd:enumeration value="Jen Neely"/>
          <xsd:enumeration value="Matthew McMichael"/>
          <xsd:enumeration value="Renee McHenry"/>
          <xsd:enumeration value="Yanfang Yue"/>
          <xsd:enumeration value="Unassigned"/>
          <xsd:enumeration value="Unknown"/>
          <xsd:enumeration value="Scott Breeding"/>
          <xsd:enumeration value="Jenni Hosey"/>
        </xsd:restriction>
      </xsd:simpleType>
    </xsd:element>
    <xsd:element name="Project_x0020_Fiscal_x0020_Year" ma:index="14" nillable="true" ma:displayName="Project Fiscal Year" ma:internalName="Project_x0020_Fiscal_x0020_Year" ma:readOnly="false">
      <xsd:simpleType>
        <xsd:restriction base="dms:Text">
          <xsd:maxLength value="4"/>
        </xsd:restriction>
      </xsd:simpleType>
    </xsd:element>
    <xsd:element name="Status_x0020_Notes" ma:index="15" nillable="true" ma:displayName="Status Notes" ma:internalName="Status_x0020_Notes">
      <xsd:simpleType>
        <xsd:restriction base="dms:Note">
          <xsd:maxLength value="255"/>
        </xsd:restriction>
      </xsd:simpleType>
    </xsd:element>
    <xsd:element name="Draft_x0020_Report_x0020_Due" ma:index="24" nillable="true" ma:displayName="Draft Report Due" ma:format="DateOnly" ma:internalName="Draft_x0020_Report_x0020_Due">
      <xsd:simpleType>
        <xsd:restriction base="dms:DateTime"/>
      </xsd:simpleType>
    </xsd:element>
    <xsd:element name="Final_x0020_Report_x0020_Due" ma:index="25" nillable="true" ma:displayName="Final Report Due" ma:format="DateOnly" ma:internalName="Final_x0020_Report_x0020_D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c559-5a7e-4307-b33e-56404cbc82c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I" ma:index="23" nillable="true" ma:displayName="PI" ma:list="{3f888c56-081f-4873-8b54-3bb8c0468a6e}" ma:internalName="PI" ma:showField="Email" ma:web="ee3dc559-5a7e-4307-b33e-56404cbc82ca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313F41-F9CF-4718-A493-E9B40890B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EFB18E-D59B-462A-96F1-6CDBCB8A6451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ee3dc559-5a7e-4307-b33e-56404cbc82ca"/>
    <ds:schemaRef ds:uri="http://purl.org/dc/terms/"/>
    <ds:schemaRef ds:uri="http://schemas.microsoft.com/sharepoint/v3"/>
    <ds:schemaRef ds:uri="e73fc246-63bb-47c7-a8a3-803546e209d8"/>
    <ds:schemaRef ds:uri="http://schemas.microsoft.com/sharepoint/v4"/>
    <ds:schemaRef ds:uri="1cda7f23-2e5d-4d05-a902-d84317e2379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47300F6-4D9A-4329-AB54-243CC444E8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Form</vt:lpstr>
    </vt:vector>
  </TitlesOfParts>
  <Company>MU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Form</dc:title>
  <dc:creator>Missouri DOT Research</dc:creator>
  <cp:lastModifiedBy>Brent T. Schulte</cp:lastModifiedBy>
  <cp:revision>2</cp:revision>
  <cp:lastPrinted>2009-04-15T13:10:00Z</cp:lastPrinted>
  <dcterms:created xsi:type="dcterms:W3CDTF">2021-10-05T13:47:00Z</dcterms:created>
  <dcterms:modified xsi:type="dcterms:W3CDTF">2021-10-05T13:47:00Z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0x010100C3A8564386129E46A2AF6AB5545D31C6</vt:lpwstr>
  </property>
  <property fmtid="{D5CDD505-2E9C-101B-9397-08002B2CF9AE}" pid="3" name="TemplateUrl">
    <vt:lpwstr/>
  </property>
  <property fmtid="{D5CDD505-2E9C-101B-9397-08002B2CF9AE}" pid="4" name="Order">
    <vt:r8>3700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