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04D0B">
        <w:rPr>
          <w:rFonts w:ascii="Arial" w:hAnsi="Arial" w:cs="Arial"/>
          <w:sz w:val="24"/>
          <w:szCs w:val="24"/>
        </w:rPr>
        <w:t xml:space="preserve">July </w:t>
      </w:r>
      <w:r w:rsidR="000B2A8D">
        <w:rPr>
          <w:rFonts w:ascii="Arial" w:hAnsi="Arial" w:cs="Arial"/>
          <w:sz w:val="24"/>
          <w:szCs w:val="24"/>
        </w:rPr>
        <w:t>25, 2013</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3E6208">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1F03FA">
            <w:pPr>
              <w:ind w:right="-720"/>
              <w:jc w:val="center"/>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BB4064" w:rsidP="00BB4064">
            <w:pPr>
              <w:ind w:right="-720"/>
              <w:jc w:val="center"/>
              <w:rPr>
                <w:rFonts w:ascii="Arial" w:hAnsi="Arial" w:cs="Arial"/>
                <w:sz w:val="20"/>
                <w:szCs w:val="20"/>
              </w:rPr>
            </w:pPr>
            <w:r>
              <w:rPr>
                <w:rFonts w:ascii="Arial" w:hAnsi="Arial" w:cs="Arial"/>
                <w:sz w:val="20"/>
                <w:szCs w:val="20"/>
              </w:rPr>
              <w:t>$ 84,002</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EA5EFD" w:rsidP="00B70B5F">
            <w:pPr>
              <w:ind w:right="-720"/>
              <w:jc w:val="center"/>
              <w:rPr>
                <w:rFonts w:ascii="Arial" w:hAnsi="Arial" w:cs="Arial"/>
                <w:sz w:val="20"/>
                <w:szCs w:val="20"/>
              </w:rPr>
            </w:pPr>
            <w:r>
              <w:rPr>
                <w:rFonts w:ascii="Arial" w:hAnsi="Arial" w:cs="Arial"/>
                <w:sz w:val="20"/>
                <w:szCs w:val="20"/>
              </w:rPr>
              <w:t>$84,002</w:t>
            </w:r>
            <w:r w:rsidR="005E19C9">
              <w:rPr>
                <w:rFonts w:ascii="Arial" w:hAnsi="Arial" w:cs="Arial"/>
                <w:sz w:val="20"/>
                <w:szCs w:val="20"/>
              </w:rPr>
              <w:t xml:space="preserve"> (</w:t>
            </w:r>
            <w:r>
              <w:rPr>
                <w:rFonts w:ascii="Arial" w:hAnsi="Arial" w:cs="Arial"/>
                <w:sz w:val="20"/>
                <w:szCs w:val="20"/>
              </w:rPr>
              <w:t>28</w:t>
            </w:r>
            <w:bookmarkStart w:id="0" w:name="_GoBack"/>
            <w:bookmarkEnd w:id="0"/>
            <w:r w:rsidR="005348F4">
              <w:rPr>
                <w:rFonts w:ascii="Arial" w:hAnsi="Arial" w:cs="Arial"/>
                <w:sz w:val="20"/>
                <w:szCs w:val="20"/>
              </w:rPr>
              <w:t>%)</w:t>
            </w:r>
          </w:p>
        </w:tc>
        <w:tc>
          <w:tcPr>
            <w:tcW w:w="3330" w:type="dxa"/>
          </w:tcPr>
          <w:p w:rsidR="00B66A21" w:rsidRPr="00B66A21" w:rsidRDefault="009D4807" w:rsidP="00C7036A">
            <w:pPr>
              <w:ind w:right="-720"/>
              <w:jc w:val="center"/>
              <w:rPr>
                <w:rFonts w:ascii="Arial" w:hAnsi="Arial" w:cs="Arial"/>
                <w:sz w:val="20"/>
                <w:szCs w:val="20"/>
              </w:rPr>
            </w:pPr>
            <w:r>
              <w:rPr>
                <w:rFonts w:ascii="Arial" w:hAnsi="Arial" w:cs="Arial"/>
                <w:sz w:val="20"/>
                <w:szCs w:val="20"/>
              </w:rPr>
              <w:t>$ 27,430</w:t>
            </w:r>
          </w:p>
        </w:tc>
        <w:tc>
          <w:tcPr>
            <w:tcW w:w="3420" w:type="dxa"/>
          </w:tcPr>
          <w:p w:rsidR="00B66A21" w:rsidRPr="00B66A21" w:rsidRDefault="00BB4064" w:rsidP="001F03FA">
            <w:pPr>
              <w:ind w:right="-720"/>
              <w:jc w:val="center"/>
              <w:rPr>
                <w:rFonts w:ascii="Arial" w:hAnsi="Arial" w:cs="Arial"/>
                <w:sz w:val="20"/>
                <w:szCs w:val="20"/>
              </w:rPr>
            </w:pPr>
            <w:r>
              <w:rPr>
                <w:rFonts w:ascii="Arial" w:hAnsi="Arial" w:cs="Arial"/>
                <w:sz w:val="20"/>
                <w:szCs w:val="20"/>
              </w:rPr>
              <w:t>62</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9034F9" w:rsidRDefault="009034F9" w:rsidP="009034F9">
            <w:pPr>
              <w:rPr>
                <w:rFonts w:ascii="Times New Roman" w:hAnsi="Times New Roman"/>
                <w:sz w:val="24"/>
                <w:szCs w:val="24"/>
              </w:rPr>
            </w:pPr>
            <w:r>
              <w:rPr>
                <w:rFonts w:ascii="Times New Roman" w:hAnsi="Times New Roman"/>
                <w:sz w:val="24"/>
                <w:szCs w:val="24"/>
              </w:rPr>
              <w:t>Continued contract administration of synthesis projects</w:t>
            </w:r>
          </w:p>
          <w:p w:rsidR="009034F9" w:rsidRDefault="009034F9" w:rsidP="009034F9">
            <w:pPr>
              <w:rPr>
                <w:rFonts w:ascii="Times New Roman" w:hAnsi="Times New Roman"/>
                <w:sz w:val="24"/>
                <w:szCs w:val="24"/>
              </w:rPr>
            </w:pPr>
          </w:p>
          <w:p w:rsidR="009034F9" w:rsidRPr="002E495E" w:rsidRDefault="009034F9" w:rsidP="009034F9">
            <w:pPr>
              <w:rPr>
                <w:rFonts w:ascii="Times New Roman" w:hAnsi="Times New Roman"/>
                <w:sz w:val="24"/>
                <w:szCs w:val="24"/>
              </w:rPr>
            </w:pPr>
            <w:r w:rsidRPr="002E495E">
              <w:rPr>
                <w:rFonts w:ascii="Times New Roman" w:hAnsi="Times New Roman"/>
                <w:sz w:val="24"/>
                <w:szCs w:val="24"/>
              </w:rPr>
              <w:t xml:space="preserve">Requests for proposals were </w:t>
            </w:r>
            <w:r>
              <w:rPr>
                <w:rFonts w:ascii="Times New Roman" w:hAnsi="Times New Roman"/>
                <w:sz w:val="24"/>
                <w:szCs w:val="24"/>
              </w:rPr>
              <w:t xml:space="preserve">advertised </w:t>
            </w:r>
            <w:r w:rsidRPr="002E495E">
              <w:rPr>
                <w:rFonts w:ascii="Times New Roman" w:hAnsi="Times New Roman"/>
                <w:sz w:val="24"/>
                <w:szCs w:val="24"/>
              </w:rPr>
              <w:t xml:space="preserve">for </w:t>
            </w:r>
            <w:r>
              <w:rPr>
                <w:rFonts w:ascii="Times New Roman" w:hAnsi="Times New Roman"/>
                <w:sz w:val="24"/>
                <w:szCs w:val="24"/>
              </w:rPr>
              <w:t xml:space="preserve">the following </w:t>
            </w:r>
            <w:r w:rsidRPr="002E495E">
              <w:rPr>
                <w:rFonts w:ascii="Times New Roman" w:hAnsi="Times New Roman"/>
                <w:sz w:val="24"/>
                <w:szCs w:val="24"/>
              </w:rPr>
              <w:t>synthesis topics:</w:t>
            </w:r>
          </w:p>
          <w:p w:rsidR="009034F9" w:rsidRPr="009034F9" w:rsidRDefault="009034F9" w:rsidP="009034F9">
            <w:pPr>
              <w:numPr>
                <w:ilvl w:val="0"/>
                <w:numId w:val="2"/>
              </w:numPr>
              <w:rPr>
                <w:rFonts w:ascii="Times New Roman" w:hAnsi="Times New Roman"/>
                <w:sz w:val="24"/>
                <w:szCs w:val="24"/>
              </w:rPr>
            </w:pPr>
            <w:r w:rsidRPr="002E495E">
              <w:rPr>
                <w:rFonts w:ascii="Times New Roman" w:eastAsia="Times New Roman" w:hAnsi="Times New Roman"/>
                <w:color w:val="000000"/>
                <w:sz w:val="24"/>
                <w:szCs w:val="24"/>
              </w:rPr>
              <w:t>Transportation Funding Alternatives Now and in the Future</w:t>
            </w:r>
          </w:p>
          <w:p w:rsidR="009034F9" w:rsidRPr="002E495E" w:rsidRDefault="009034F9" w:rsidP="009034F9">
            <w:pPr>
              <w:numPr>
                <w:ilvl w:val="0"/>
                <w:numId w:val="2"/>
              </w:numPr>
              <w:rPr>
                <w:rFonts w:ascii="Times New Roman" w:hAnsi="Times New Roman"/>
                <w:sz w:val="24"/>
                <w:szCs w:val="24"/>
              </w:rPr>
            </w:pPr>
            <w:r w:rsidRPr="002E495E">
              <w:rPr>
                <w:rFonts w:ascii="Times New Roman" w:eastAsia="Times New Roman" w:hAnsi="Times New Roman"/>
                <w:color w:val="000000"/>
                <w:sz w:val="24"/>
                <w:szCs w:val="24"/>
              </w:rPr>
              <w:t>Reflective Cracking Mitigation Strategies for Cracked Pavements</w:t>
            </w:r>
          </w:p>
          <w:p w:rsidR="009034F9" w:rsidRPr="002E495E" w:rsidRDefault="009034F9" w:rsidP="009034F9">
            <w:pPr>
              <w:numPr>
                <w:ilvl w:val="0"/>
                <w:numId w:val="2"/>
              </w:numPr>
              <w:rPr>
                <w:rFonts w:ascii="Times New Roman" w:hAnsi="Times New Roman"/>
                <w:sz w:val="24"/>
                <w:szCs w:val="24"/>
              </w:rPr>
            </w:pPr>
            <w:r w:rsidRPr="002E495E">
              <w:rPr>
                <w:rFonts w:ascii="Times New Roman" w:eastAsia="Times New Roman" w:hAnsi="Times New Roman"/>
                <w:color w:val="000000"/>
                <w:sz w:val="24"/>
                <w:szCs w:val="24"/>
              </w:rPr>
              <w:t>Best Practices for Achieving and Measuring Pavement Smoothness</w:t>
            </w:r>
          </w:p>
          <w:p w:rsidR="009034F9" w:rsidRPr="002E495E" w:rsidRDefault="009034F9" w:rsidP="009034F9">
            <w:pPr>
              <w:numPr>
                <w:ilvl w:val="0"/>
                <w:numId w:val="2"/>
              </w:numPr>
              <w:rPr>
                <w:rFonts w:ascii="Times New Roman" w:hAnsi="Times New Roman"/>
                <w:sz w:val="24"/>
                <w:szCs w:val="24"/>
              </w:rPr>
            </w:pPr>
            <w:r w:rsidRPr="002E495E">
              <w:rPr>
                <w:rFonts w:ascii="Times New Roman" w:eastAsia="Times New Roman" w:hAnsi="Times New Roman"/>
                <w:color w:val="000000"/>
                <w:sz w:val="24"/>
                <w:szCs w:val="24"/>
              </w:rPr>
              <w:t>Real-Time Driver Information for Congestion Management</w:t>
            </w:r>
          </w:p>
          <w:p w:rsidR="009034F9" w:rsidRDefault="009034F9" w:rsidP="001C16A8">
            <w:pPr>
              <w:autoSpaceDE w:val="0"/>
              <w:autoSpaceDN w:val="0"/>
              <w:adjustRightInd w:val="0"/>
              <w:jc w:val="center"/>
              <w:rPr>
                <w:rFonts w:cstheme="minorHAnsi"/>
                <w:b/>
                <w:bCs/>
                <w:color w:val="000000"/>
                <w:sz w:val="28"/>
                <w:szCs w:val="28"/>
                <w:u w:val="single"/>
              </w:rPr>
            </w:pPr>
          </w:p>
          <w:p w:rsidR="009034F9" w:rsidRDefault="009034F9" w:rsidP="001C16A8">
            <w:pPr>
              <w:autoSpaceDE w:val="0"/>
              <w:autoSpaceDN w:val="0"/>
              <w:adjustRightInd w:val="0"/>
              <w:jc w:val="center"/>
              <w:rPr>
                <w:rFonts w:cstheme="minorHAnsi"/>
                <w:b/>
                <w:bCs/>
                <w:color w:val="000000"/>
                <w:sz w:val="28"/>
                <w:szCs w:val="28"/>
                <w:u w:val="single"/>
              </w:rPr>
            </w:pPr>
          </w:p>
          <w:p w:rsidR="001C16A8" w:rsidRPr="0036608C" w:rsidRDefault="001C16A8" w:rsidP="001C16A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1C16A8" w:rsidRPr="00913767" w:rsidRDefault="001C16A8" w:rsidP="001C16A8">
            <w:pPr>
              <w:autoSpaceDE w:val="0"/>
              <w:autoSpaceDN w:val="0"/>
              <w:adjustRightInd w:val="0"/>
              <w:rPr>
                <w:rFonts w:ascii="Times New Roman" w:hAnsi="Times New Roman" w:cs="Times New Roman"/>
              </w:rPr>
            </w:pPr>
            <w:r w:rsidRPr="00913767">
              <w:rPr>
                <w:rFonts w:ascii="Times New Roman" w:hAnsi="Times New Roman" w:cs="Times New Roman"/>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1C16A8" w:rsidRPr="00913767" w:rsidRDefault="001C16A8" w:rsidP="0071683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locate and assemble information;</w:t>
            </w:r>
          </w:p>
          <w:p w:rsidR="001C16A8" w:rsidRPr="00913767" w:rsidRDefault="001C16A8" w:rsidP="0071683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practice has been used;</w:t>
            </w:r>
          </w:p>
          <w:p w:rsidR="001C16A8" w:rsidRPr="00913767" w:rsidRDefault="001C16A8" w:rsidP="0071683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identify ongoing and recently completed research;</w:t>
            </w:r>
          </w:p>
          <w:p w:rsidR="001C16A8" w:rsidRPr="00913767" w:rsidRDefault="001C16A8" w:rsidP="0071683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problems remain largely unsolved; and</w:t>
            </w:r>
          </w:p>
          <w:p w:rsidR="001C16A8" w:rsidRPr="00913767" w:rsidRDefault="001C16A8" w:rsidP="00716835">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organize, evaluate, and document the useful information acquired</w:t>
            </w:r>
            <w:r w:rsidRPr="00913767">
              <w:rPr>
                <w:rFonts w:ascii="Times New Roman" w:hAnsi="Times New Roman" w:cs="Times New Roman"/>
                <w:bCs/>
                <w:color w:val="000000"/>
              </w:rPr>
              <w:t xml:space="preserve"> Best Practices for </w:t>
            </w:r>
          </w:p>
          <w:p w:rsidR="001C16A8" w:rsidRPr="00913767" w:rsidRDefault="001C16A8" w:rsidP="001C16A8">
            <w:pPr>
              <w:autoSpaceDE w:val="0"/>
              <w:autoSpaceDN w:val="0"/>
              <w:adjustRightInd w:val="0"/>
              <w:ind w:left="360"/>
              <w:rPr>
                <w:rFonts w:ascii="Times New Roman" w:hAnsi="Times New Roman" w:cs="Times New Roman"/>
              </w:rPr>
            </w:pPr>
          </w:p>
          <w:p w:rsidR="00913767" w:rsidRPr="00913767" w:rsidRDefault="00913767" w:rsidP="00913767">
            <w:pPr>
              <w:numPr>
                <w:ilvl w:val="0"/>
                <w:numId w:val="2"/>
              </w:numPr>
              <w:rPr>
                <w:rFonts w:ascii="Times New Roman" w:hAnsi="Times New Roman" w:cs="Times New Roman"/>
                <w:b/>
                <w:i/>
                <w:sz w:val="24"/>
                <w:szCs w:val="24"/>
              </w:rPr>
            </w:pPr>
            <w:r w:rsidRPr="00913767">
              <w:rPr>
                <w:rFonts w:ascii="Times New Roman" w:hAnsi="Times New Roman" w:cs="Times New Roman"/>
                <w:b/>
                <w:i/>
                <w:sz w:val="24"/>
                <w:szCs w:val="24"/>
              </w:rPr>
              <w:t>ASPHALT SURFACE TREATMENTS FOR PAVEMENT PRESERVATION (12-2PF)</w:t>
            </w:r>
          </w:p>
          <w:p w:rsidR="00913767" w:rsidRPr="00913767" w:rsidRDefault="00913767" w:rsidP="00913767">
            <w:pPr>
              <w:ind w:left="720"/>
              <w:rPr>
                <w:rFonts w:ascii="Times New Roman" w:hAnsi="Times New Roman" w:cs="Times New Roman"/>
                <w:b/>
                <w:i/>
                <w:sz w:val="24"/>
                <w:szCs w:val="24"/>
              </w:rPr>
            </w:pPr>
            <w:proofErr w:type="spellStart"/>
            <w:r w:rsidRPr="00913767">
              <w:rPr>
                <w:rFonts w:ascii="Times New Roman" w:hAnsi="Times New Roman" w:cs="Times New Roman"/>
                <w:sz w:val="24"/>
                <w:szCs w:val="24"/>
              </w:rPr>
              <w:t>Hesham</w:t>
            </w:r>
            <w:proofErr w:type="spellEnd"/>
            <w:r w:rsidRPr="00913767">
              <w:rPr>
                <w:rFonts w:ascii="Times New Roman" w:hAnsi="Times New Roman" w:cs="Times New Roman"/>
                <w:sz w:val="24"/>
                <w:szCs w:val="24"/>
              </w:rPr>
              <w:t xml:space="preserve"> Ali</w:t>
            </w:r>
          </w:p>
          <w:p w:rsidR="00913767" w:rsidRPr="00913767" w:rsidRDefault="00913767" w:rsidP="00913767">
            <w:pPr>
              <w:ind w:left="720"/>
              <w:rPr>
                <w:rFonts w:ascii="Times New Roman" w:hAnsi="Times New Roman" w:cs="Times New Roman"/>
                <w:sz w:val="24"/>
                <w:szCs w:val="24"/>
              </w:rPr>
            </w:pPr>
            <w:r w:rsidRPr="00913767">
              <w:rPr>
                <w:rFonts w:ascii="Times New Roman" w:hAnsi="Times New Roman" w:cs="Times New Roman"/>
                <w:sz w:val="24"/>
                <w:szCs w:val="24"/>
              </w:rPr>
              <w:t xml:space="preserve">End Date of project was extended to September 2013 to allow more time to complete collection of survey data. Final draft report was received and </w:t>
            </w:r>
            <w:r>
              <w:rPr>
                <w:rFonts w:ascii="Times New Roman" w:hAnsi="Times New Roman" w:cs="Times New Roman"/>
                <w:sz w:val="24"/>
                <w:szCs w:val="24"/>
              </w:rPr>
              <w:t>set to TAC for technical review.</w:t>
            </w:r>
          </w:p>
          <w:p w:rsidR="000B2A8D" w:rsidRPr="00913767" w:rsidRDefault="000B2A8D" w:rsidP="000B2A8D">
            <w:pPr>
              <w:rPr>
                <w:rFonts w:ascii="Times New Roman" w:hAnsi="Times New Roman" w:cs="Times New Roman"/>
                <w:b/>
                <w:sz w:val="24"/>
                <w:szCs w:val="24"/>
              </w:rPr>
            </w:pPr>
          </w:p>
          <w:p w:rsidR="000B2A8D" w:rsidRPr="00913767" w:rsidRDefault="000B2A8D" w:rsidP="00716835">
            <w:pPr>
              <w:numPr>
                <w:ilvl w:val="0"/>
                <w:numId w:val="2"/>
              </w:numPr>
              <w:rPr>
                <w:rFonts w:ascii="Times New Roman" w:hAnsi="Times New Roman" w:cs="Times New Roman"/>
                <w:sz w:val="24"/>
                <w:szCs w:val="24"/>
              </w:rPr>
            </w:pPr>
            <w:r w:rsidRPr="00913767">
              <w:rPr>
                <w:rFonts w:ascii="Times New Roman" w:hAnsi="Times New Roman" w:cs="Times New Roman"/>
                <w:b/>
                <w:i/>
                <w:sz w:val="24"/>
                <w:szCs w:val="24"/>
              </w:rPr>
              <w:lastRenderedPageBreak/>
              <w:t>BEST PRACTICES FOR DETERMINING VALUE OF RESEARCH RESULTS</w:t>
            </w:r>
            <w:r w:rsidR="00913767" w:rsidRPr="00913767">
              <w:rPr>
                <w:rFonts w:ascii="Times New Roman" w:hAnsi="Times New Roman" w:cs="Times New Roman"/>
                <w:b/>
                <w:i/>
                <w:sz w:val="24"/>
                <w:szCs w:val="24"/>
              </w:rPr>
              <w:t xml:space="preserve"> (12-3PF)</w:t>
            </w:r>
          </w:p>
          <w:p w:rsidR="000B2A8D" w:rsidRPr="00913767" w:rsidRDefault="000B2A8D" w:rsidP="000B2A8D">
            <w:pPr>
              <w:ind w:left="720"/>
              <w:rPr>
                <w:rFonts w:ascii="Times New Roman" w:hAnsi="Times New Roman" w:cs="Times New Roman"/>
                <w:sz w:val="24"/>
                <w:szCs w:val="24"/>
              </w:rPr>
            </w:pPr>
            <w:proofErr w:type="spellStart"/>
            <w:r w:rsidRPr="00913767">
              <w:rPr>
                <w:rFonts w:ascii="Times New Roman" w:hAnsi="Times New Roman" w:cs="Times New Roman"/>
                <w:sz w:val="24"/>
                <w:szCs w:val="24"/>
              </w:rPr>
              <w:t>Babaak</w:t>
            </w:r>
            <w:proofErr w:type="spellEnd"/>
            <w:r w:rsidRPr="00913767">
              <w:rPr>
                <w:rFonts w:ascii="Times New Roman" w:hAnsi="Times New Roman" w:cs="Times New Roman"/>
                <w:sz w:val="24"/>
                <w:szCs w:val="24"/>
              </w:rPr>
              <w:t xml:space="preserve"> </w:t>
            </w:r>
            <w:proofErr w:type="spellStart"/>
            <w:r w:rsidRPr="00913767">
              <w:rPr>
                <w:rFonts w:ascii="Times New Roman" w:hAnsi="Times New Roman" w:cs="Times New Roman"/>
                <w:sz w:val="24"/>
                <w:szCs w:val="24"/>
              </w:rPr>
              <w:t>Ashuri</w:t>
            </w:r>
            <w:proofErr w:type="spellEnd"/>
          </w:p>
          <w:p w:rsidR="00913767" w:rsidRPr="00913767" w:rsidRDefault="00913767" w:rsidP="00913767">
            <w:pPr>
              <w:pStyle w:val="Default"/>
              <w:ind w:left="720"/>
              <w:rPr>
                <w:rFonts w:ascii="Times New Roman" w:hAnsi="Times New Roman" w:cs="Times New Roman"/>
              </w:rPr>
            </w:pPr>
            <w:r w:rsidRPr="00913767">
              <w:rPr>
                <w:rFonts w:ascii="Times New Roman" w:hAnsi="Times New Roman" w:cs="Times New Roman"/>
              </w:rPr>
              <w:t xml:space="preserve">Final report has been reviewed by Editing. Project was presented at national RAC meeting in July. RAC/STC members were given an extended deadline to submit comments until 7/26/2013. Comments/mark-ups sent to PI for revision. </w:t>
            </w:r>
          </w:p>
          <w:p w:rsidR="000B2A8D" w:rsidRPr="00913767" w:rsidRDefault="000B2A8D" w:rsidP="000B2A8D">
            <w:pPr>
              <w:ind w:left="720"/>
              <w:rPr>
                <w:rFonts w:ascii="Times New Roman" w:hAnsi="Times New Roman" w:cs="Times New Roman"/>
                <w:sz w:val="24"/>
                <w:szCs w:val="24"/>
              </w:rPr>
            </w:pPr>
          </w:p>
          <w:p w:rsidR="00913767" w:rsidRDefault="00913767" w:rsidP="00913767">
            <w:pPr>
              <w:numPr>
                <w:ilvl w:val="0"/>
                <w:numId w:val="2"/>
              </w:numPr>
              <w:rPr>
                <w:rFonts w:ascii="Times New Roman" w:hAnsi="Times New Roman"/>
                <w:b/>
                <w:i/>
                <w:sz w:val="24"/>
                <w:szCs w:val="24"/>
              </w:rPr>
            </w:pPr>
            <w:r w:rsidRPr="002E495E">
              <w:rPr>
                <w:rFonts w:ascii="Times New Roman" w:hAnsi="Times New Roman"/>
                <w:b/>
                <w:i/>
                <w:sz w:val="24"/>
                <w:szCs w:val="24"/>
              </w:rPr>
              <w:t>REGIONAL IMPLEMENTATION OF WARM MIX ASPHALT</w:t>
            </w:r>
            <w:r>
              <w:rPr>
                <w:rFonts w:ascii="Times New Roman" w:hAnsi="Times New Roman"/>
                <w:b/>
                <w:i/>
                <w:sz w:val="24"/>
                <w:szCs w:val="24"/>
              </w:rPr>
              <w:t xml:space="preserve"> (12-4PF)</w:t>
            </w:r>
          </w:p>
          <w:p w:rsidR="00913767" w:rsidRPr="002E495E" w:rsidRDefault="00913767" w:rsidP="00913767">
            <w:pPr>
              <w:ind w:left="720"/>
              <w:rPr>
                <w:rFonts w:ascii="Times New Roman" w:hAnsi="Times New Roman"/>
                <w:b/>
                <w:i/>
                <w:sz w:val="24"/>
                <w:szCs w:val="24"/>
              </w:rPr>
            </w:pPr>
            <w:r w:rsidRPr="002E495E">
              <w:rPr>
                <w:rFonts w:ascii="Times New Roman" w:hAnsi="Times New Roman"/>
                <w:sz w:val="24"/>
                <w:szCs w:val="24"/>
              </w:rPr>
              <w:t>Clark Graves</w:t>
            </w:r>
          </w:p>
          <w:p w:rsidR="009C6743" w:rsidRDefault="009C6743" w:rsidP="009C6743">
            <w:pPr>
              <w:autoSpaceDE w:val="0"/>
              <w:autoSpaceDN w:val="0"/>
              <w:adjustRightInd w:val="0"/>
              <w:rPr>
                <w:rFonts w:ascii="Times New Roman" w:hAnsi="Times New Roman"/>
                <w:sz w:val="24"/>
                <w:szCs w:val="24"/>
              </w:rPr>
            </w:pPr>
          </w:p>
          <w:p w:rsidR="00913767" w:rsidRPr="00A71AEB" w:rsidRDefault="009C6743" w:rsidP="009C6743">
            <w:pPr>
              <w:autoSpaceDE w:val="0"/>
              <w:autoSpaceDN w:val="0"/>
              <w:adjustRightInd w:val="0"/>
              <w:rPr>
                <w:rFonts w:ascii="Times New Roman" w:hAnsi="Times New Roman"/>
                <w:b/>
                <w:i/>
                <w:sz w:val="24"/>
                <w:szCs w:val="24"/>
              </w:rPr>
            </w:pPr>
            <w:r>
              <w:rPr>
                <w:rFonts w:ascii="Times New Roman" w:hAnsi="Times New Roman"/>
                <w:sz w:val="24"/>
                <w:szCs w:val="24"/>
              </w:rPr>
              <w:t xml:space="preserve">Received results from state survey.  Evaluating results from completed research. </w:t>
            </w:r>
            <w:r w:rsidR="00913767" w:rsidRPr="002E495E">
              <w:rPr>
                <w:rFonts w:ascii="Times New Roman" w:hAnsi="Times New Roman"/>
                <w:sz w:val="24"/>
                <w:szCs w:val="24"/>
              </w:rPr>
              <w:t xml:space="preserve">Presentation of research results </w:t>
            </w:r>
            <w:r w:rsidR="00A71AEB">
              <w:rPr>
                <w:rFonts w:ascii="Times New Roman" w:hAnsi="Times New Roman"/>
                <w:sz w:val="24"/>
                <w:szCs w:val="24"/>
              </w:rPr>
              <w:t xml:space="preserve">to be </w:t>
            </w:r>
            <w:r w:rsidR="00913767" w:rsidRPr="002E495E">
              <w:rPr>
                <w:rFonts w:ascii="Times New Roman" w:hAnsi="Times New Roman"/>
                <w:sz w:val="24"/>
                <w:szCs w:val="24"/>
              </w:rPr>
              <w:t xml:space="preserve">presented at RAC annual meeting </w:t>
            </w:r>
            <w:r w:rsidR="00A71AEB">
              <w:rPr>
                <w:rFonts w:ascii="Times New Roman" w:hAnsi="Times New Roman"/>
                <w:sz w:val="24"/>
                <w:szCs w:val="24"/>
              </w:rPr>
              <w:t xml:space="preserve">in July </w:t>
            </w:r>
            <w:r w:rsidR="00913767" w:rsidRPr="002E495E">
              <w:rPr>
                <w:rFonts w:ascii="Times New Roman" w:hAnsi="Times New Roman"/>
                <w:sz w:val="24"/>
                <w:szCs w:val="24"/>
              </w:rPr>
              <w:t>during regional breakout</w:t>
            </w:r>
          </w:p>
          <w:p w:rsidR="00913767" w:rsidRPr="00913767" w:rsidRDefault="00913767" w:rsidP="000B2A8D">
            <w:pPr>
              <w:ind w:left="720"/>
              <w:rPr>
                <w:rFonts w:ascii="Times New Roman" w:hAnsi="Times New Roman" w:cs="Times New Roman"/>
                <w:b/>
                <w:i/>
                <w:sz w:val="24"/>
                <w:szCs w:val="24"/>
              </w:rPr>
            </w:pPr>
          </w:p>
          <w:p w:rsidR="000B2A8D" w:rsidRPr="00913767" w:rsidRDefault="000B2A8D" w:rsidP="00716835">
            <w:pPr>
              <w:numPr>
                <w:ilvl w:val="0"/>
                <w:numId w:val="2"/>
              </w:numPr>
              <w:rPr>
                <w:rFonts w:ascii="Times New Roman" w:hAnsi="Times New Roman" w:cs="Times New Roman"/>
                <w:b/>
                <w:i/>
                <w:sz w:val="24"/>
                <w:szCs w:val="24"/>
              </w:rPr>
            </w:pPr>
            <w:r w:rsidRPr="00913767">
              <w:rPr>
                <w:rFonts w:ascii="Times New Roman" w:hAnsi="Times New Roman" w:cs="Times New Roman"/>
                <w:b/>
                <w:i/>
                <w:sz w:val="24"/>
                <w:szCs w:val="24"/>
              </w:rPr>
              <w:t>WATER QUALITY MANAGEMENT AT CONSTRUCTION SITES</w:t>
            </w:r>
            <w:r w:rsidR="00913767" w:rsidRPr="00913767">
              <w:rPr>
                <w:rFonts w:ascii="Times New Roman" w:hAnsi="Times New Roman" w:cs="Times New Roman"/>
                <w:b/>
                <w:i/>
                <w:sz w:val="24"/>
                <w:szCs w:val="24"/>
              </w:rPr>
              <w:t>(12-5P)</w:t>
            </w:r>
          </w:p>
          <w:p w:rsidR="000B2A8D" w:rsidRPr="00913767" w:rsidRDefault="000B2A8D" w:rsidP="000B2A8D">
            <w:pPr>
              <w:ind w:left="720"/>
              <w:rPr>
                <w:rFonts w:ascii="Times New Roman" w:hAnsi="Times New Roman" w:cs="Times New Roman"/>
                <w:b/>
                <w:i/>
                <w:sz w:val="24"/>
                <w:szCs w:val="24"/>
              </w:rPr>
            </w:pPr>
            <w:r w:rsidRPr="00913767">
              <w:rPr>
                <w:rFonts w:ascii="Times New Roman" w:hAnsi="Times New Roman" w:cs="Times New Roman"/>
                <w:sz w:val="24"/>
                <w:szCs w:val="24"/>
              </w:rPr>
              <w:t xml:space="preserve">Richard Sheffield, Thad Hopper, </w:t>
            </w:r>
            <w:proofErr w:type="spellStart"/>
            <w:r w:rsidRPr="00913767">
              <w:rPr>
                <w:rFonts w:ascii="Times New Roman" w:hAnsi="Times New Roman" w:cs="Times New Roman"/>
                <w:sz w:val="24"/>
                <w:szCs w:val="24"/>
              </w:rPr>
              <w:t>Trae</w:t>
            </w:r>
            <w:proofErr w:type="spellEnd"/>
            <w:r w:rsidRPr="00913767">
              <w:rPr>
                <w:rFonts w:ascii="Times New Roman" w:hAnsi="Times New Roman" w:cs="Times New Roman"/>
                <w:sz w:val="24"/>
                <w:szCs w:val="24"/>
              </w:rPr>
              <w:t xml:space="preserve"> Welch &amp; Alex Aguilar</w:t>
            </w:r>
          </w:p>
          <w:p w:rsidR="00913767" w:rsidRPr="00913767" w:rsidRDefault="00913767" w:rsidP="00913767">
            <w:pPr>
              <w:pStyle w:val="Default"/>
              <w:ind w:left="720"/>
              <w:rPr>
                <w:rFonts w:ascii="Times New Roman" w:hAnsi="Times New Roman" w:cs="Times New Roman"/>
              </w:rPr>
            </w:pPr>
            <w:r w:rsidRPr="00913767">
              <w:rPr>
                <w:rFonts w:ascii="Times New Roman" w:hAnsi="Times New Roman" w:cs="Times New Roman"/>
              </w:rPr>
              <w:t xml:space="preserve">The final report has gone through Editing. We are awaiting a revised report from the PI addressing the Editor's mark-ups. </w:t>
            </w:r>
          </w:p>
          <w:p w:rsidR="000B2A8D" w:rsidRPr="00913767" w:rsidRDefault="000B2A8D" w:rsidP="000B2A8D">
            <w:pPr>
              <w:ind w:left="720"/>
              <w:rPr>
                <w:rFonts w:ascii="Times New Roman" w:hAnsi="Times New Roman"/>
                <w:b/>
                <w:i/>
                <w:sz w:val="24"/>
                <w:szCs w:val="24"/>
              </w:rPr>
            </w:pPr>
          </w:p>
          <w:p w:rsidR="008F6B9E" w:rsidRDefault="008F6B9E" w:rsidP="001C16A8">
            <w:pPr>
              <w:pStyle w:val="NoSpacing"/>
            </w:pPr>
          </w:p>
          <w:p w:rsidR="00716835" w:rsidRPr="002E495E" w:rsidRDefault="00716835" w:rsidP="00716835">
            <w:pPr>
              <w:numPr>
                <w:ilvl w:val="0"/>
                <w:numId w:val="2"/>
              </w:numPr>
              <w:rPr>
                <w:rFonts w:ascii="Times New Roman" w:hAnsi="Times New Roman"/>
                <w:sz w:val="24"/>
                <w:szCs w:val="24"/>
              </w:rPr>
            </w:pPr>
            <w:r w:rsidRPr="002E495E">
              <w:rPr>
                <w:rFonts w:ascii="Times New Roman" w:hAnsi="Times New Roman"/>
                <w:sz w:val="24"/>
                <w:szCs w:val="24"/>
              </w:rPr>
              <w:t>Requests for proposals were developed for approved synthesis topics:</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Transportation Funding Alternatives Now and in the Future</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Reflective Cracking Mitigation Strategies for Cracked Pavements</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Best Practices for Achieving and Measuring Pavement Smoothness</w:t>
            </w:r>
          </w:p>
          <w:p w:rsidR="00716835" w:rsidRPr="002E495E" w:rsidRDefault="00716835" w:rsidP="00716835">
            <w:pPr>
              <w:numPr>
                <w:ilvl w:val="1"/>
                <w:numId w:val="2"/>
              </w:numPr>
              <w:rPr>
                <w:rFonts w:ascii="Times New Roman" w:hAnsi="Times New Roman"/>
                <w:sz w:val="24"/>
                <w:szCs w:val="24"/>
              </w:rPr>
            </w:pPr>
            <w:r w:rsidRPr="002E495E">
              <w:rPr>
                <w:rFonts w:ascii="Times New Roman" w:eastAsia="Times New Roman" w:hAnsi="Times New Roman"/>
                <w:color w:val="000000"/>
                <w:sz w:val="24"/>
                <w:szCs w:val="24"/>
              </w:rPr>
              <w:t>Real-Time Driver Information for Congestion Management</w:t>
            </w: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E35E0F" w:rsidRPr="00304D0B" w:rsidRDefault="00E35E0F" w:rsidP="00551D8A">
            <w:pPr>
              <w:ind w:right="-720"/>
              <w:rPr>
                <w:rFonts w:ascii="Times New Roman" w:hAnsi="Times New Roman" w:cs="Times New Roman"/>
                <w:b/>
                <w:sz w:val="20"/>
                <w:szCs w:val="20"/>
              </w:rPr>
            </w:pPr>
          </w:p>
          <w:p w:rsidR="00601EBD" w:rsidRPr="00B873AD" w:rsidRDefault="00601EBD" w:rsidP="00551D8A">
            <w:pPr>
              <w:ind w:right="-720"/>
              <w:rPr>
                <w:rFonts w:ascii="Times New Roman" w:hAnsi="Times New Roman" w:cs="Times New Roman"/>
                <w:sz w:val="24"/>
                <w:szCs w:val="24"/>
              </w:rPr>
            </w:pPr>
            <w:r w:rsidRPr="00B873AD">
              <w:rPr>
                <w:rFonts w:ascii="Times New Roman" w:hAnsi="Times New Roman" w:cs="Times New Roman"/>
                <w:b/>
                <w:sz w:val="24"/>
                <w:szCs w:val="24"/>
              </w:rPr>
              <w:t>Anticipated work next quarter</w:t>
            </w:r>
            <w:r w:rsidRPr="00B873AD">
              <w:rPr>
                <w:rFonts w:ascii="Times New Roman" w:hAnsi="Times New Roman" w:cs="Times New Roman"/>
                <w:sz w:val="24"/>
                <w:szCs w:val="24"/>
              </w:rPr>
              <w:t>:</w:t>
            </w:r>
          </w:p>
          <w:p w:rsidR="00796189" w:rsidRPr="00B873AD" w:rsidRDefault="00CA7B2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sz w:val="24"/>
                <w:szCs w:val="24"/>
              </w:rPr>
              <w:t xml:space="preserve">Present status </w:t>
            </w:r>
            <w:r w:rsidR="002843EB" w:rsidRPr="00B873AD">
              <w:rPr>
                <w:rFonts w:ascii="Times New Roman" w:hAnsi="Times New Roman" w:cs="Times New Roman"/>
                <w:sz w:val="24"/>
                <w:szCs w:val="24"/>
              </w:rPr>
              <w:t>of activities</w:t>
            </w:r>
            <w:r w:rsidRPr="00B873AD">
              <w:rPr>
                <w:rFonts w:ascii="Times New Roman" w:hAnsi="Times New Roman" w:cs="Times New Roman"/>
                <w:sz w:val="24"/>
                <w:szCs w:val="24"/>
              </w:rPr>
              <w:t xml:space="preserve"> </w:t>
            </w:r>
            <w:r w:rsidR="005348F4" w:rsidRPr="00B873AD">
              <w:rPr>
                <w:rFonts w:ascii="Times New Roman" w:hAnsi="Times New Roman" w:cs="Times New Roman"/>
                <w:sz w:val="24"/>
                <w:szCs w:val="24"/>
              </w:rPr>
              <w:t xml:space="preserve">Annual RAC </w:t>
            </w:r>
            <w:r w:rsidRPr="00B873AD">
              <w:rPr>
                <w:rFonts w:ascii="Times New Roman" w:hAnsi="Times New Roman" w:cs="Times New Roman"/>
                <w:sz w:val="24"/>
                <w:szCs w:val="24"/>
              </w:rPr>
              <w:t>meeting</w:t>
            </w:r>
            <w:r w:rsidR="00796189" w:rsidRPr="00B873AD">
              <w:rPr>
                <w:rFonts w:ascii="Times New Roman" w:hAnsi="Times New Roman" w:cs="Times New Roman"/>
                <w:bCs/>
                <w:color w:val="000000"/>
                <w:sz w:val="24"/>
                <w:szCs w:val="24"/>
              </w:rPr>
              <w:t xml:space="preserve"> </w:t>
            </w:r>
          </w:p>
          <w:p w:rsidR="00601EBD" w:rsidRPr="00B873A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Continued updates to STC members on periodic conference calls</w:t>
            </w:r>
          </w:p>
          <w:p w:rsidR="00B873AD" w:rsidRPr="00B873A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Review proposals with TAC for next series of synthesis projects</w:t>
            </w:r>
          </w:p>
          <w:p w:rsidR="00B873AD" w:rsidRPr="00B873A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Initiate contracts with Principal Investigators for next series of synthesis projects</w:t>
            </w:r>
          </w:p>
          <w:p w:rsidR="000B2A8D" w:rsidRPr="00B873AD" w:rsidRDefault="001C16A8" w:rsidP="008F6B9E">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 xml:space="preserve">Manage </w:t>
            </w:r>
            <w:r w:rsidR="005348F4" w:rsidRPr="00B873AD">
              <w:rPr>
                <w:rFonts w:ascii="Times New Roman" w:hAnsi="Times New Roman" w:cs="Times New Roman"/>
                <w:bCs/>
                <w:color w:val="000000"/>
                <w:sz w:val="24"/>
                <w:szCs w:val="24"/>
              </w:rPr>
              <w:t xml:space="preserve">contracts for the </w:t>
            </w:r>
            <w:r w:rsidR="008F6B9E" w:rsidRPr="00B873AD">
              <w:rPr>
                <w:rFonts w:ascii="Times New Roman" w:hAnsi="Times New Roman" w:cs="Times New Roman"/>
                <w:bCs/>
                <w:color w:val="000000"/>
                <w:sz w:val="24"/>
                <w:szCs w:val="24"/>
              </w:rPr>
              <w:t xml:space="preserve">four </w:t>
            </w:r>
            <w:r w:rsidRPr="00B873AD">
              <w:rPr>
                <w:rFonts w:ascii="Times New Roman" w:hAnsi="Times New Roman" w:cs="Times New Roman"/>
                <w:bCs/>
                <w:color w:val="000000"/>
                <w:sz w:val="24"/>
                <w:szCs w:val="24"/>
              </w:rPr>
              <w:t>active</w:t>
            </w:r>
            <w:r w:rsidR="005348F4" w:rsidRPr="00B873AD">
              <w:rPr>
                <w:rFonts w:ascii="Times New Roman" w:hAnsi="Times New Roman" w:cs="Times New Roman"/>
                <w:bCs/>
                <w:color w:val="000000"/>
                <w:sz w:val="24"/>
                <w:szCs w:val="24"/>
              </w:rPr>
              <w:t xml:space="preserve"> synthesis projects</w:t>
            </w:r>
            <w:r w:rsidRPr="00B873AD">
              <w:rPr>
                <w:rFonts w:ascii="Times New Roman" w:hAnsi="Times New Roman" w:cs="Times New Roman"/>
                <w:bCs/>
                <w:color w:val="000000"/>
                <w:sz w:val="24"/>
                <w:szCs w:val="24"/>
              </w:rPr>
              <w:t xml:space="preserve"> </w:t>
            </w:r>
          </w:p>
          <w:p w:rsidR="001C16A8" w:rsidRPr="00B873AD" w:rsidRDefault="001C16A8" w:rsidP="000B2A8D">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(12-2PF, 12-3PF 12-5PF</w:t>
            </w:r>
            <w:r w:rsidR="008F6B9E" w:rsidRPr="00B873AD">
              <w:rPr>
                <w:rFonts w:ascii="Times New Roman" w:hAnsi="Times New Roman" w:cs="Times New Roman"/>
                <w:bCs/>
                <w:color w:val="000000"/>
                <w:sz w:val="24"/>
                <w:szCs w:val="24"/>
              </w:rPr>
              <w:t>, 12-4PF</w:t>
            </w:r>
            <w:r w:rsidRPr="00B873AD">
              <w:rPr>
                <w:rFonts w:ascii="Times New Roman" w:hAnsi="Times New Roman" w:cs="Times New Roman"/>
                <w:bCs/>
                <w:color w:val="000000"/>
                <w:sz w:val="24"/>
                <w:szCs w:val="24"/>
              </w:rPr>
              <w:t>)</w:t>
            </w:r>
          </w:p>
          <w:p w:rsidR="009C6743" w:rsidRPr="00304D0B" w:rsidRDefault="009C6743" w:rsidP="009C6743">
            <w:pPr>
              <w:autoSpaceDE w:val="0"/>
              <w:autoSpaceDN w:val="0"/>
              <w:adjustRightInd w:val="0"/>
              <w:ind w:left="360"/>
              <w:rPr>
                <w:rFonts w:ascii="Times New Roman" w:hAnsi="Times New Roman" w:cs="Times New Roman"/>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ASPHALT SURFACE TREATMENTS FOR PAVEMENT PRESERVATION (12-2PF)</w:t>
            </w:r>
          </w:p>
          <w:p w:rsidR="009C6743" w:rsidRPr="00304D0B" w:rsidRDefault="009C6743" w:rsidP="009C6743">
            <w:pPr>
              <w:ind w:left="720"/>
              <w:rPr>
                <w:rFonts w:ascii="Times New Roman" w:hAnsi="Times New Roman" w:cs="Times New Roman"/>
                <w:b/>
                <w:i/>
                <w:sz w:val="24"/>
                <w:szCs w:val="24"/>
              </w:rPr>
            </w:pPr>
            <w:proofErr w:type="spellStart"/>
            <w:r w:rsidRPr="00304D0B">
              <w:rPr>
                <w:rFonts w:ascii="Times New Roman" w:hAnsi="Times New Roman" w:cs="Times New Roman"/>
                <w:sz w:val="24"/>
                <w:szCs w:val="24"/>
              </w:rPr>
              <w:t>Hesham</w:t>
            </w:r>
            <w:proofErr w:type="spellEnd"/>
            <w:r w:rsidRPr="00304D0B">
              <w:rPr>
                <w:rFonts w:ascii="Times New Roman" w:hAnsi="Times New Roman" w:cs="Times New Roman"/>
                <w:sz w:val="24"/>
                <w:szCs w:val="24"/>
              </w:rPr>
              <w:t xml:space="preserve"> Ali</w:t>
            </w:r>
          </w:p>
          <w:p w:rsidR="00304D0B" w:rsidRPr="00304D0B" w:rsidRDefault="00304D0B" w:rsidP="00304D0B">
            <w:pPr>
              <w:ind w:left="720"/>
              <w:rPr>
                <w:rFonts w:ascii="Times New Roman" w:hAnsi="Times New Roman" w:cs="Times New Roman"/>
                <w:sz w:val="24"/>
                <w:szCs w:val="24"/>
              </w:rPr>
            </w:pPr>
            <w:r w:rsidRPr="00304D0B">
              <w:rPr>
                <w:rFonts w:ascii="Times New Roman" w:hAnsi="Times New Roman" w:cs="Times New Roman"/>
                <w:sz w:val="24"/>
                <w:szCs w:val="24"/>
              </w:rPr>
              <w:t xml:space="preserve">Comments received from </w:t>
            </w:r>
            <w:r w:rsidR="009C6743" w:rsidRPr="00304D0B">
              <w:rPr>
                <w:rFonts w:ascii="Times New Roman" w:hAnsi="Times New Roman" w:cs="Times New Roman"/>
                <w:sz w:val="24"/>
                <w:szCs w:val="24"/>
              </w:rPr>
              <w:t>TAC technical review</w:t>
            </w:r>
            <w:r w:rsidRPr="00304D0B">
              <w:rPr>
                <w:rFonts w:ascii="Times New Roman" w:hAnsi="Times New Roman" w:cs="Times New Roman"/>
                <w:sz w:val="24"/>
                <w:szCs w:val="24"/>
              </w:rPr>
              <w:t xml:space="preserve"> will be sent to PI for revision</w:t>
            </w:r>
            <w:r w:rsidR="009C6743" w:rsidRPr="00304D0B">
              <w:rPr>
                <w:rFonts w:ascii="Times New Roman" w:hAnsi="Times New Roman" w:cs="Times New Roman"/>
                <w:sz w:val="24"/>
                <w:szCs w:val="24"/>
              </w:rPr>
              <w:t>.</w:t>
            </w:r>
          </w:p>
          <w:p w:rsidR="009C6743" w:rsidRPr="00304D0B" w:rsidRDefault="009C6743" w:rsidP="00304D0B">
            <w:pPr>
              <w:ind w:left="720"/>
              <w:rPr>
                <w:rFonts w:ascii="Times New Roman" w:hAnsi="Times New Roman" w:cs="Times New Roman"/>
                <w:sz w:val="24"/>
                <w:szCs w:val="24"/>
              </w:rPr>
            </w:pPr>
            <w:r w:rsidRPr="00304D0B">
              <w:rPr>
                <w:rFonts w:ascii="Times New Roman" w:hAnsi="Times New Roman" w:cs="Times New Roman"/>
                <w:sz w:val="24"/>
                <w:szCs w:val="24"/>
              </w:rPr>
              <w:t xml:space="preserve">Report </w:t>
            </w:r>
            <w:r w:rsidR="00304D0B" w:rsidRPr="00304D0B">
              <w:rPr>
                <w:rFonts w:ascii="Times New Roman" w:hAnsi="Times New Roman" w:cs="Times New Roman"/>
                <w:sz w:val="24"/>
                <w:szCs w:val="24"/>
              </w:rPr>
              <w:t xml:space="preserve">will be </w:t>
            </w:r>
            <w:r w:rsidRPr="00304D0B">
              <w:rPr>
                <w:rFonts w:ascii="Times New Roman" w:hAnsi="Times New Roman" w:cs="Times New Roman"/>
                <w:sz w:val="24"/>
                <w:szCs w:val="24"/>
              </w:rPr>
              <w:t>sent to LTRC editor for grammar and format review.</w:t>
            </w:r>
          </w:p>
          <w:p w:rsidR="009C6743" w:rsidRPr="00304D0B" w:rsidRDefault="009C6743" w:rsidP="009C6743">
            <w:pPr>
              <w:rPr>
                <w:rFonts w:ascii="Times New Roman" w:hAnsi="Times New Roman" w:cs="Times New Roman"/>
                <w:b/>
                <w:sz w:val="24"/>
                <w:szCs w:val="24"/>
              </w:rPr>
            </w:pPr>
          </w:p>
          <w:p w:rsidR="009C6743" w:rsidRPr="00304D0B" w:rsidRDefault="009C6743" w:rsidP="009C6743">
            <w:pPr>
              <w:numPr>
                <w:ilvl w:val="0"/>
                <w:numId w:val="2"/>
              </w:numPr>
              <w:rPr>
                <w:rFonts w:ascii="Times New Roman" w:hAnsi="Times New Roman" w:cs="Times New Roman"/>
                <w:sz w:val="24"/>
                <w:szCs w:val="24"/>
              </w:rPr>
            </w:pPr>
            <w:r w:rsidRPr="00304D0B">
              <w:rPr>
                <w:rFonts w:ascii="Times New Roman" w:hAnsi="Times New Roman" w:cs="Times New Roman"/>
                <w:b/>
                <w:i/>
                <w:sz w:val="24"/>
                <w:szCs w:val="24"/>
              </w:rPr>
              <w:t>BEST PRACTICES FOR DETERMINING VALUE OF RESEARCH RESULTS (12-3PF)</w:t>
            </w:r>
          </w:p>
          <w:p w:rsidR="009C6743" w:rsidRPr="00304D0B" w:rsidRDefault="009C6743" w:rsidP="009C6743">
            <w:pPr>
              <w:ind w:left="720"/>
              <w:rPr>
                <w:rFonts w:ascii="Times New Roman" w:hAnsi="Times New Roman" w:cs="Times New Roman"/>
                <w:sz w:val="24"/>
                <w:szCs w:val="24"/>
              </w:rPr>
            </w:pPr>
            <w:proofErr w:type="spellStart"/>
            <w:r w:rsidRPr="00304D0B">
              <w:rPr>
                <w:rFonts w:ascii="Times New Roman" w:hAnsi="Times New Roman" w:cs="Times New Roman"/>
                <w:sz w:val="24"/>
                <w:szCs w:val="24"/>
              </w:rPr>
              <w:t>Babaak</w:t>
            </w:r>
            <w:proofErr w:type="spellEnd"/>
            <w:r w:rsidRPr="00304D0B">
              <w:rPr>
                <w:rFonts w:ascii="Times New Roman" w:hAnsi="Times New Roman" w:cs="Times New Roman"/>
                <w:sz w:val="24"/>
                <w:szCs w:val="24"/>
              </w:rPr>
              <w:t xml:space="preserve"> </w:t>
            </w:r>
            <w:proofErr w:type="spellStart"/>
            <w:r w:rsidRPr="00304D0B">
              <w:rPr>
                <w:rFonts w:ascii="Times New Roman" w:hAnsi="Times New Roman" w:cs="Times New Roman"/>
                <w:sz w:val="24"/>
                <w:szCs w:val="24"/>
              </w:rPr>
              <w:t>Ashuri</w:t>
            </w:r>
            <w:proofErr w:type="spellEnd"/>
          </w:p>
          <w:p w:rsidR="009C6743" w:rsidRPr="00304D0B" w:rsidRDefault="009C6743" w:rsidP="009C6743">
            <w:pPr>
              <w:pStyle w:val="Default"/>
              <w:ind w:left="720"/>
              <w:rPr>
                <w:rFonts w:ascii="Times New Roman" w:hAnsi="Times New Roman" w:cs="Times New Roman"/>
              </w:rPr>
            </w:pPr>
            <w:r w:rsidRPr="00304D0B">
              <w:rPr>
                <w:rFonts w:ascii="Times New Roman" w:hAnsi="Times New Roman" w:cs="Times New Roman"/>
              </w:rPr>
              <w:t xml:space="preserve">Final report has been reviewed by Editing. Project was presented at national RAC meeting in July. RAC/STC members were given an extended deadline to submit comments until 7/26/2013. Comments/mark-ups sent to PI for revision. </w:t>
            </w:r>
          </w:p>
          <w:p w:rsidR="009C6743" w:rsidRPr="00304D0B" w:rsidRDefault="009C6743" w:rsidP="009C6743">
            <w:pPr>
              <w:ind w:left="720"/>
              <w:rPr>
                <w:rFonts w:ascii="Times New Roman" w:hAnsi="Times New Roman" w:cs="Times New Roman"/>
                <w:sz w:val="24"/>
                <w:szCs w:val="24"/>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REGIONAL IMPLEMENTATION OF WARM MIX ASPHALT (12-4PF)</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Clark Graves</w:t>
            </w:r>
          </w:p>
          <w:p w:rsidR="009C6743" w:rsidRPr="00304D0B" w:rsidRDefault="009C6743" w:rsidP="009C6743">
            <w:pPr>
              <w:autoSpaceDE w:val="0"/>
              <w:autoSpaceDN w:val="0"/>
              <w:adjustRightInd w:val="0"/>
              <w:rPr>
                <w:rFonts w:ascii="Times New Roman" w:hAnsi="Times New Roman" w:cs="Times New Roman"/>
                <w:sz w:val="24"/>
                <w:szCs w:val="24"/>
              </w:rPr>
            </w:pPr>
          </w:p>
          <w:p w:rsidR="009C6743" w:rsidRPr="00304D0B" w:rsidRDefault="009C6743" w:rsidP="00304D0B">
            <w:pPr>
              <w:autoSpaceDE w:val="0"/>
              <w:autoSpaceDN w:val="0"/>
              <w:adjustRightInd w:val="0"/>
              <w:ind w:left="720"/>
              <w:rPr>
                <w:rFonts w:ascii="Times New Roman" w:hAnsi="Times New Roman" w:cs="Times New Roman"/>
                <w:b/>
                <w:i/>
                <w:sz w:val="24"/>
                <w:szCs w:val="24"/>
              </w:rPr>
            </w:pPr>
            <w:r w:rsidRPr="00304D0B">
              <w:rPr>
                <w:rFonts w:ascii="Times New Roman" w:hAnsi="Times New Roman" w:cs="Times New Roman"/>
                <w:sz w:val="24"/>
                <w:szCs w:val="24"/>
              </w:rPr>
              <w:t xml:space="preserve">Received results from state survey.  Evaluating results from completed research. Presentation of </w:t>
            </w:r>
            <w:r w:rsidRPr="00304D0B">
              <w:rPr>
                <w:rFonts w:ascii="Times New Roman" w:hAnsi="Times New Roman" w:cs="Times New Roman"/>
                <w:sz w:val="24"/>
                <w:szCs w:val="24"/>
              </w:rPr>
              <w:lastRenderedPageBreak/>
              <w:t>research results to be presented at RAC annual meeting in July during regional breakout</w:t>
            </w:r>
          </w:p>
          <w:p w:rsidR="009C6743" w:rsidRPr="00304D0B" w:rsidRDefault="009C6743" w:rsidP="009C6743">
            <w:pPr>
              <w:ind w:left="720"/>
              <w:rPr>
                <w:rFonts w:ascii="Times New Roman" w:hAnsi="Times New Roman" w:cs="Times New Roman"/>
                <w:b/>
                <w:i/>
                <w:sz w:val="24"/>
                <w:szCs w:val="24"/>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WATER QUALITY MANAGEMENT AT CONSTRUCTION SITES(12-5P)</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 xml:space="preserve">Richard Sheffield, Thad Hopper, </w:t>
            </w:r>
            <w:proofErr w:type="spellStart"/>
            <w:r w:rsidRPr="00304D0B">
              <w:rPr>
                <w:rFonts w:ascii="Times New Roman" w:hAnsi="Times New Roman" w:cs="Times New Roman"/>
                <w:sz w:val="24"/>
                <w:szCs w:val="24"/>
              </w:rPr>
              <w:t>Trae</w:t>
            </w:r>
            <w:proofErr w:type="spellEnd"/>
            <w:r w:rsidRPr="00304D0B">
              <w:rPr>
                <w:rFonts w:ascii="Times New Roman" w:hAnsi="Times New Roman" w:cs="Times New Roman"/>
                <w:sz w:val="24"/>
                <w:szCs w:val="24"/>
              </w:rPr>
              <w:t xml:space="preserve"> Welch &amp; Alex Aguilar</w:t>
            </w:r>
          </w:p>
          <w:p w:rsidR="00CA7B2D" w:rsidRPr="00304D0B" w:rsidRDefault="00304D0B" w:rsidP="00304D0B">
            <w:pPr>
              <w:pStyle w:val="Default"/>
              <w:ind w:left="720"/>
              <w:rPr>
                <w:rFonts w:ascii="Times New Roman" w:hAnsi="Times New Roman" w:cs="Times New Roman"/>
                <w:bCs/>
              </w:rPr>
            </w:pPr>
            <w:r w:rsidRPr="00304D0B">
              <w:rPr>
                <w:rFonts w:ascii="Times New Roman" w:hAnsi="Times New Roman" w:cs="Times New Roman"/>
                <w:bCs/>
              </w:rPr>
              <w:t>Publish final report</w:t>
            </w: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Pr="00304D0B" w:rsidRDefault="00601EBD" w:rsidP="00551D8A">
            <w:pPr>
              <w:ind w:right="-720"/>
              <w:rPr>
                <w:rFonts w:ascii="Times New Roman" w:hAnsi="Times New Roman" w:cs="Times New Roman"/>
                <w:b/>
                <w:sz w:val="20"/>
                <w:szCs w:val="20"/>
              </w:rPr>
            </w:pPr>
            <w:r w:rsidRPr="00304D0B">
              <w:rPr>
                <w:rFonts w:ascii="Times New Roman" w:hAnsi="Times New Roman" w:cs="Times New Roman"/>
                <w:b/>
                <w:sz w:val="20"/>
                <w:szCs w:val="20"/>
              </w:rPr>
              <w:t>Significant Results:</w:t>
            </w:r>
          </w:p>
          <w:p w:rsidR="00B54403" w:rsidRPr="00304D0B" w:rsidRDefault="00B54403" w:rsidP="00551D8A">
            <w:pPr>
              <w:ind w:right="-720"/>
              <w:rPr>
                <w:rFonts w:ascii="Times New Roman" w:hAnsi="Times New Roman" w:cs="Times New Roman"/>
                <w:b/>
                <w:sz w:val="20"/>
                <w:szCs w:val="20"/>
              </w:rPr>
            </w:pP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database for member state research projects</w:t>
            </w: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website for STC pooled fund program</w:t>
            </w: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Established the STC synthesis project program</w:t>
            </w:r>
          </w:p>
          <w:p w:rsidR="00B54403" w:rsidRPr="00304D0B" w:rsidRDefault="001C16A8" w:rsidP="002843EB">
            <w:pPr>
              <w:pStyle w:val="ListParagraph"/>
              <w:numPr>
                <w:ilvl w:val="1"/>
                <w:numId w:val="4"/>
              </w:numPr>
              <w:ind w:right="-720"/>
              <w:rPr>
                <w:rFonts w:ascii="Times New Roman" w:hAnsi="Times New Roman" w:cs="Times New Roman"/>
                <w:sz w:val="20"/>
                <w:szCs w:val="20"/>
              </w:rPr>
            </w:pPr>
            <w:r w:rsidRPr="00304D0B">
              <w:rPr>
                <w:rFonts w:ascii="Times New Roman" w:hAnsi="Times New Roman" w:cs="Times New Roman"/>
                <w:sz w:val="20"/>
                <w:szCs w:val="20"/>
              </w:rPr>
              <w:t xml:space="preserve">Initiated </w:t>
            </w:r>
            <w:r w:rsidR="002843EB" w:rsidRPr="00304D0B">
              <w:rPr>
                <w:rFonts w:ascii="Times New Roman" w:hAnsi="Times New Roman" w:cs="Times New Roman"/>
                <w:sz w:val="20"/>
                <w:szCs w:val="20"/>
              </w:rPr>
              <w:t>first series of synthesis projects identified above</w:t>
            </w:r>
          </w:p>
          <w:p w:rsidR="00601EBD"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Held annual meetings to promote collaboration among member states</w:t>
            </w:r>
          </w:p>
          <w:p w:rsidR="00B54403" w:rsidRPr="00304D0B" w:rsidRDefault="00716835"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First series of synthesis project nearing completion. Results will be distributed.</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106C83"/>
    <w:rsid w:val="00111415"/>
    <w:rsid w:val="00121285"/>
    <w:rsid w:val="001547D0"/>
    <w:rsid w:val="00161153"/>
    <w:rsid w:val="001C16A8"/>
    <w:rsid w:val="001F03FA"/>
    <w:rsid w:val="00205114"/>
    <w:rsid w:val="0021446D"/>
    <w:rsid w:val="0027052A"/>
    <w:rsid w:val="002812F9"/>
    <w:rsid w:val="002843EB"/>
    <w:rsid w:val="00293FD8"/>
    <w:rsid w:val="002A79C8"/>
    <w:rsid w:val="002B792A"/>
    <w:rsid w:val="00304D0B"/>
    <w:rsid w:val="00353E06"/>
    <w:rsid w:val="003817FB"/>
    <w:rsid w:val="0038705A"/>
    <w:rsid w:val="003E6208"/>
    <w:rsid w:val="00412C11"/>
    <w:rsid w:val="004144E6"/>
    <w:rsid w:val="004156B2"/>
    <w:rsid w:val="00437734"/>
    <w:rsid w:val="00492242"/>
    <w:rsid w:val="004E14DC"/>
    <w:rsid w:val="004E18B5"/>
    <w:rsid w:val="005348F4"/>
    <w:rsid w:val="00535598"/>
    <w:rsid w:val="00547EE3"/>
    <w:rsid w:val="00551D8A"/>
    <w:rsid w:val="00581B36"/>
    <w:rsid w:val="00583E8E"/>
    <w:rsid w:val="005E19C9"/>
    <w:rsid w:val="00601EBD"/>
    <w:rsid w:val="00682C5E"/>
    <w:rsid w:val="006C3A2F"/>
    <w:rsid w:val="006F2DCC"/>
    <w:rsid w:val="00716835"/>
    <w:rsid w:val="00743C01"/>
    <w:rsid w:val="007500A2"/>
    <w:rsid w:val="00752FEB"/>
    <w:rsid w:val="00790C4A"/>
    <w:rsid w:val="00796189"/>
    <w:rsid w:val="00797583"/>
    <w:rsid w:val="007C3729"/>
    <w:rsid w:val="007E5BD2"/>
    <w:rsid w:val="008139F3"/>
    <w:rsid w:val="00872F18"/>
    <w:rsid w:val="00874EF7"/>
    <w:rsid w:val="00896861"/>
    <w:rsid w:val="008F6B9E"/>
    <w:rsid w:val="009034F9"/>
    <w:rsid w:val="00905DAC"/>
    <w:rsid w:val="00913767"/>
    <w:rsid w:val="00913B15"/>
    <w:rsid w:val="009C6743"/>
    <w:rsid w:val="009D4807"/>
    <w:rsid w:val="009E26A6"/>
    <w:rsid w:val="00A31107"/>
    <w:rsid w:val="00A34DFD"/>
    <w:rsid w:val="00A43875"/>
    <w:rsid w:val="00A63677"/>
    <w:rsid w:val="00A71AEB"/>
    <w:rsid w:val="00A77AFA"/>
    <w:rsid w:val="00AA59E4"/>
    <w:rsid w:val="00AE46B0"/>
    <w:rsid w:val="00B2185C"/>
    <w:rsid w:val="00B358DC"/>
    <w:rsid w:val="00B54403"/>
    <w:rsid w:val="00B66A21"/>
    <w:rsid w:val="00B70B5F"/>
    <w:rsid w:val="00B873AD"/>
    <w:rsid w:val="00BB4064"/>
    <w:rsid w:val="00BC2C2B"/>
    <w:rsid w:val="00C13753"/>
    <w:rsid w:val="00C7036A"/>
    <w:rsid w:val="00CA7B2D"/>
    <w:rsid w:val="00CD44C2"/>
    <w:rsid w:val="00D167D7"/>
    <w:rsid w:val="00D42A15"/>
    <w:rsid w:val="00D77EEE"/>
    <w:rsid w:val="00DC3768"/>
    <w:rsid w:val="00DE0F27"/>
    <w:rsid w:val="00E143BE"/>
    <w:rsid w:val="00E35E0F"/>
    <w:rsid w:val="00E371D1"/>
    <w:rsid w:val="00E53738"/>
    <w:rsid w:val="00EA5EFD"/>
    <w:rsid w:val="00ED554B"/>
    <w:rsid w:val="00ED5F67"/>
    <w:rsid w:val="00EF08AE"/>
    <w:rsid w:val="00EF5790"/>
    <w:rsid w:val="00F068DE"/>
    <w:rsid w:val="00F23A1B"/>
    <w:rsid w:val="00F56D7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C660-2045-481E-9084-03934CA7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5</cp:revision>
  <cp:lastPrinted>2011-10-19T13:14:00Z</cp:lastPrinted>
  <dcterms:created xsi:type="dcterms:W3CDTF">2013-10-04T12:22:00Z</dcterms:created>
  <dcterms:modified xsi:type="dcterms:W3CDTF">2013-10-04T15:27:00Z</dcterms:modified>
</cp:coreProperties>
</file>